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A" w:rsidRDefault="00E8281A" w:rsidP="00E8281A">
      <w:pPr>
        <w:pStyle w:val="Heading4"/>
        <w:ind w:right="-720"/>
        <w:jc w:val="both"/>
        <w:rPr>
          <w:noProof/>
        </w:rPr>
      </w:pPr>
      <w:r>
        <w:rPr>
          <w:noProof/>
        </w:rPr>
        <w:t xml:space="preserve">      ROMÂNIA</w:t>
      </w:r>
    </w:p>
    <w:p w:rsidR="00E8281A" w:rsidRDefault="00E8281A" w:rsidP="00E8281A">
      <w:pPr>
        <w:ind w:right="-720"/>
        <w:jc w:val="both"/>
        <w:rPr>
          <w:rFonts w:ascii="Arial" w:hAnsi="Arial"/>
          <w:b/>
          <w:noProof/>
          <w:sz w:val="24"/>
        </w:rPr>
      </w:pPr>
      <w:r>
        <w:rPr>
          <w:rFonts w:ascii="Arial" w:hAnsi="Arial"/>
          <w:b/>
          <w:noProof/>
          <w:sz w:val="24"/>
        </w:rPr>
        <w:t xml:space="preserve">  JUDEȚUL  IAȘI</w:t>
      </w:r>
    </w:p>
    <w:p w:rsidR="00E8281A" w:rsidRDefault="00E8281A" w:rsidP="00E8281A">
      <w:pPr>
        <w:ind w:right="-720"/>
        <w:jc w:val="both"/>
        <w:rPr>
          <w:rFonts w:ascii="Arial" w:hAnsi="Arial"/>
          <w:b/>
          <w:noProof/>
          <w:sz w:val="24"/>
        </w:rPr>
      </w:pPr>
      <w:r>
        <w:rPr>
          <w:rFonts w:ascii="Arial" w:hAnsi="Arial"/>
          <w:b/>
          <w:noProof/>
          <w:sz w:val="24"/>
        </w:rPr>
        <w:t>MUNICIPIUL  PAȘCANI</w:t>
      </w:r>
    </w:p>
    <w:p w:rsidR="00E8281A" w:rsidRDefault="00E8281A" w:rsidP="00E8281A">
      <w:pPr>
        <w:ind w:right="-720"/>
        <w:jc w:val="both"/>
        <w:rPr>
          <w:rFonts w:ascii="Arial" w:hAnsi="Arial"/>
          <w:b/>
          <w:noProof/>
          <w:sz w:val="24"/>
        </w:rPr>
      </w:pPr>
      <w:r>
        <w:rPr>
          <w:rFonts w:ascii="Arial" w:hAnsi="Arial"/>
          <w:b/>
          <w:noProof/>
          <w:sz w:val="24"/>
        </w:rPr>
        <w:t>CONSILIUL  LOCAL</w:t>
      </w:r>
    </w:p>
    <w:p w:rsidR="00E8281A" w:rsidRDefault="00E8281A" w:rsidP="00E8281A">
      <w:pPr>
        <w:pStyle w:val="Heading1"/>
        <w:ind w:right="-720"/>
        <w:jc w:val="both"/>
        <w:rPr>
          <w:b/>
          <w:noProof/>
          <w:sz w:val="28"/>
          <w:u w:val="single"/>
        </w:rPr>
      </w:pPr>
    </w:p>
    <w:p w:rsidR="00E8281A" w:rsidRDefault="00E8281A" w:rsidP="00E8281A">
      <w:pPr>
        <w:pStyle w:val="Heading1"/>
        <w:ind w:right="-720"/>
        <w:jc w:val="both"/>
        <w:rPr>
          <w:b/>
          <w:noProof/>
          <w:sz w:val="28"/>
          <w:u w:val="single"/>
        </w:rPr>
      </w:pPr>
    </w:p>
    <w:p w:rsidR="00E8281A" w:rsidRDefault="00E8281A" w:rsidP="00E8281A">
      <w:pPr>
        <w:pStyle w:val="Heading1"/>
        <w:ind w:right="-720"/>
        <w:jc w:val="center"/>
        <w:rPr>
          <w:b/>
          <w:noProof/>
          <w:sz w:val="28"/>
          <w:u w:val="single"/>
        </w:rPr>
      </w:pPr>
      <w:r>
        <w:rPr>
          <w:b/>
          <w:noProof/>
          <w:sz w:val="28"/>
          <w:u w:val="single"/>
        </w:rPr>
        <w:t>P R O C E S       V E R B A L</w:t>
      </w:r>
    </w:p>
    <w:p w:rsidR="00E8281A" w:rsidRDefault="00E8281A" w:rsidP="00E8281A">
      <w:pPr>
        <w:ind w:right="-720"/>
        <w:jc w:val="center"/>
        <w:rPr>
          <w:rFonts w:ascii="Arial" w:hAnsi="Arial"/>
          <w:noProof/>
          <w:sz w:val="24"/>
        </w:rPr>
      </w:pPr>
    </w:p>
    <w:p w:rsidR="00E8281A" w:rsidRPr="008B2D46" w:rsidRDefault="00E8281A" w:rsidP="00E8281A">
      <w:pPr>
        <w:ind w:right="-720"/>
        <w:jc w:val="center"/>
        <w:rPr>
          <w:rFonts w:ascii="Arial" w:hAnsi="Arial"/>
          <w:b/>
          <w:noProof/>
          <w:sz w:val="24"/>
          <w:lang w:val="ro-RO"/>
        </w:rPr>
      </w:pPr>
      <w:r>
        <w:rPr>
          <w:rFonts w:ascii="Arial" w:hAnsi="Arial"/>
          <w:b/>
          <w:noProof/>
          <w:sz w:val="24"/>
        </w:rPr>
        <w:t>Încheiat, astazi    6 martie 2018, în şedinţa  extraordinar</w:t>
      </w:r>
      <w:r>
        <w:rPr>
          <w:rFonts w:ascii="Arial" w:hAnsi="Arial"/>
          <w:b/>
          <w:noProof/>
          <w:sz w:val="24"/>
          <w:lang w:val="ro-RO"/>
        </w:rPr>
        <w:t>ă</w:t>
      </w:r>
    </w:p>
    <w:p w:rsidR="00E8281A" w:rsidRPr="00380292" w:rsidRDefault="00E8281A" w:rsidP="00E8281A">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Pr>
          <w:rFonts w:ascii="Arial" w:hAnsi="Arial" w:cs="Arial"/>
          <w:b/>
          <w:noProof/>
          <w:sz w:val="24"/>
          <w:szCs w:val="24"/>
        </w:rPr>
        <w:t>ă</w:t>
      </w:r>
      <w:r w:rsidRPr="00380292">
        <w:rPr>
          <w:rFonts w:ascii="Arial" w:hAnsi="Arial" w:cs="Arial"/>
          <w:b/>
          <w:noProof/>
          <w:sz w:val="24"/>
          <w:szCs w:val="24"/>
        </w:rPr>
        <w:t>riei  municipiului Paşcani, judeţul Iaşi</w:t>
      </w:r>
    </w:p>
    <w:p w:rsidR="00E8281A" w:rsidRPr="00380292" w:rsidRDefault="00E8281A" w:rsidP="00E8281A">
      <w:pPr>
        <w:pStyle w:val="BodyText"/>
        <w:ind w:right="-720"/>
        <w:jc w:val="both"/>
        <w:rPr>
          <w:rFonts w:cs="Arial"/>
          <w:noProof/>
          <w:szCs w:val="24"/>
        </w:rPr>
      </w:pPr>
    </w:p>
    <w:p w:rsidR="00E8281A" w:rsidRDefault="00E8281A" w:rsidP="00E8281A">
      <w:pPr>
        <w:pStyle w:val="BodyText"/>
        <w:ind w:right="-720"/>
        <w:jc w:val="both"/>
        <w:rPr>
          <w:noProof/>
          <w:u w:val="single"/>
        </w:rPr>
      </w:pPr>
      <w:r>
        <w:rPr>
          <w:b w:val="0"/>
          <w:noProof/>
        </w:rPr>
        <w:tab/>
      </w:r>
      <w:r w:rsidR="00E1577C">
        <w:rPr>
          <w:noProof/>
          <w:u w:val="single"/>
        </w:rPr>
        <w:t>Ora  10,09</w:t>
      </w:r>
    </w:p>
    <w:p w:rsidR="00E8281A" w:rsidRDefault="00E8281A" w:rsidP="00E8281A">
      <w:pPr>
        <w:pStyle w:val="BodyText"/>
        <w:ind w:right="-720"/>
        <w:jc w:val="both"/>
        <w:rPr>
          <w:noProof/>
          <w:u w:val="single"/>
        </w:rPr>
      </w:pPr>
    </w:p>
    <w:p w:rsidR="00E8281A" w:rsidRDefault="00E8281A" w:rsidP="00E8281A">
      <w:pPr>
        <w:pStyle w:val="BodyText"/>
        <w:ind w:right="-720"/>
        <w:jc w:val="both"/>
        <w:rPr>
          <w:noProof/>
          <w:u w:val="single"/>
        </w:rPr>
      </w:pPr>
    </w:p>
    <w:p w:rsidR="00E8281A" w:rsidRDefault="00E8281A" w:rsidP="00E8281A">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extraordinare din 6 martie 2018, arătând că este legal constituită, din 19 consilieri în funcție, sunt prezenți 17. La ședință participă primarul municipiului Pașcani - domnul Pantazi Dumitru, viceprimarul municipiului - doamna Nedelcu Gabriela, reprezentanți ai serviciilor din aparatul de specialitate al primarului, 1 cetățean,  mass-media. Înainte de a începe, supune la vot următorul proces-verbal de ședință:</w:t>
      </w:r>
    </w:p>
    <w:p w:rsidR="00E8281A" w:rsidRPr="00B207E3" w:rsidRDefault="00E8281A" w:rsidP="00E8281A">
      <w:pPr>
        <w:pStyle w:val="BodyText"/>
        <w:numPr>
          <w:ilvl w:val="0"/>
          <w:numId w:val="1"/>
        </w:numPr>
        <w:ind w:left="0" w:right="-720" w:firstLine="1440"/>
        <w:jc w:val="both"/>
        <w:rPr>
          <w:noProof/>
        </w:rPr>
      </w:pPr>
      <w:r>
        <w:rPr>
          <w:b w:val="0"/>
          <w:noProof/>
        </w:rPr>
        <w:t>Procesul-verbal al ședinței ordinare a Consiliului Local din 21 februarie 2018. Cine este pentru? Abțineri? Împotrivă?</w:t>
      </w:r>
    </w:p>
    <w:p w:rsidR="00E8281A" w:rsidRDefault="00E8281A" w:rsidP="00E8281A">
      <w:pPr>
        <w:pStyle w:val="BodyText"/>
        <w:ind w:left="720" w:right="-720" w:firstLine="720"/>
        <w:jc w:val="both"/>
        <w:rPr>
          <w:noProof/>
        </w:rPr>
      </w:pPr>
    </w:p>
    <w:p w:rsidR="00E8281A" w:rsidRDefault="00E8281A" w:rsidP="00E8281A">
      <w:pPr>
        <w:pStyle w:val="BodyText"/>
        <w:tabs>
          <w:tab w:val="left" w:pos="1440"/>
        </w:tabs>
        <w:ind w:right="-720" w:firstLine="1440"/>
        <w:jc w:val="both"/>
        <w:rPr>
          <w:noProof/>
        </w:rPr>
      </w:pPr>
      <w:r>
        <w:rPr>
          <w:noProof/>
        </w:rPr>
        <w:t>Pentru: 17</w:t>
      </w:r>
    </w:p>
    <w:p w:rsidR="00E8281A" w:rsidRDefault="00E8281A" w:rsidP="00E8281A">
      <w:pPr>
        <w:pStyle w:val="BodyText"/>
        <w:tabs>
          <w:tab w:val="left" w:pos="1440"/>
        </w:tabs>
        <w:ind w:right="-720" w:firstLine="1440"/>
        <w:jc w:val="both"/>
        <w:rPr>
          <w:noProof/>
        </w:rPr>
      </w:pPr>
      <w:r>
        <w:rPr>
          <w:noProof/>
        </w:rPr>
        <w:t>Abțineri: 0</w:t>
      </w:r>
    </w:p>
    <w:p w:rsidR="00E8281A" w:rsidRDefault="00E8281A" w:rsidP="00E8281A">
      <w:pPr>
        <w:pStyle w:val="BodyText"/>
        <w:tabs>
          <w:tab w:val="left" w:pos="1440"/>
        </w:tabs>
        <w:ind w:right="-720"/>
        <w:jc w:val="both"/>
        <w:rPr>
          <w:noProof/>
        </w:rPr>
      </w:pPr>
      <w:r w:rsidRPr="00244D85">
        <w:rPr>
          <w:noProof/>
        </w:rPr>
        <w:t xml:space="preserve">        </w:t>
      </w:r>
      <w:r w:rsidR="00F74EA0">
        <w:rPr>
          <w:noProof/>
        </w:rPr>
        <w:t xml:space="preserve">           </w:t>
      </w:r>
      <w:r w:rsidRPr="00244D85">
        <w:rPr>
          <w:noProof/>
        </w:rPr>
        <w:t xml:space="preserve">Împotrivă: </w:t>
      </w:r>
      <w:r>
        <w:rPr>
          <w:noProof/>
        </w:rPr>
        <w:t>0</w:t>
      </w:r>
    </w:p>
    <w:p w:rsidR="00E8281A" w:rsidRDefault="00E8281A" w:rsidP="00E8281A">
      <w:pPr>
        <w:pStyle w:val="BodyText"/>
        <w:ind w:left="720" w:right="-720" w:firstLine="720"/>
        <w:jc w:val="both"/>
        <w:rPr>
          <w:noProof/>
        </w:rPr>
      </w:pPr>
    </w:p>
    <w:p w:rsidR="00E8281A" w:rsidRPr="00B207E3" w:rsidRDefault="00E8281A" w:rsidP="00E8281A">
      <w:pPr>
        <w:pStyle w:val="BodyText"/>
        <w:numPr>
          <w:ilvl w:val="0"/>
          <w:numId w:val="1"/>
        </w:numPr>
        <w:ind w:left="0" w:right="-720" w:firstLine="1440"/>
        <w:jc w:val="both"/>
        <w:rPr>
          <w:noProof/>
        </w:rPr>
      </w:pPr>
      <w:r>
        <w:rPr>
          <w:b w:val="0"/>
          <w:noProof/>
        </w:rPr>
        <w:t>Procesul-verbal al ședinței de îndată a Consiliului Local din 28 februarie 2018. Cine este pentru? Abțineri? Împotrivă?</w:t>
      </w:r>
    </w:p>
    <w:p w:rsidR="00E8281A" w:rsidRDefault="00E8281A" w:rsidP="00E8281A">
      <w:pPr>
        <w:pStyle w:val="BodyText"/>
        <w:ind w:left="720" w:right="-720" w:firstLine="720"/>
        <w:jc w:val="both"/>
        <w:rPr>
          <w:noProof/>
        </w:rPr>
      </w:pPr>
    </w:p>
    <w:p w:rsidR="00E8281A" w:rsidRDefault="00E8281A" w:rsidP="00E8281A">
      <w:pPr>
        <w:pStyle w:val="BodyText"/>
        <w:tabs>
          <w:tab w:val="left" w:pos="1440"/>
        </w:tabs>
        <w:ind w:right="-720" w:firstLine="1440"/>
        <w:jc w:val="both"/>
        <w:rPr>
          <w:noProof/>
        </w:rPr>
      </w:pPr>
      <w:r>
        <w:rPr>
          <w:noProof/>
        </w:rPr>
        <w:t>Pentru: 17</w:t>
      </w:r>
    </w:p>
    <w:p w:rsidR="00E8281A" w:rsidRDefault="00E8281A" w:rsidP="00E8281A">
      <w:pPr>
        <w:pStyle w:val="BodyText"/>
        <w:tabs>
          <w:tab w:val="left" w:pos="1440"/>
        </w:tabs>
        <w:ind w:right="-720" w:firstLine="1440"/>
        <w:jc w:val="both"/>
        <w:rPr>
          <w:noProof/>
        </w:rPr>
      </w:pPr>
      <w:r>
        <w:rPr>
          <w:noProof/>
        </w:rPr>
        <w:t>Abțineri: 0</w:t>
      </w:r>
    </w:p>
    <w:p w:rsidR="00E8281A" w:rsidRDefault="00E8281A" w:rsidP="00E8281A">
      <w:pPr>
        <w:pStyle w:val="BodyText"/>
        <w:tabs>
          <w:tab w:val="left" w:pos="1440"/>
        </w:tabs>
        <w:ind w:right="-720"/>
        <w:jc w:val="both"/>
        <w:rPr>
          <w:noProof/>
        </w:rPr>
      </w:pPr>
      <w:r w:rsidRPr="00244D85">
        <w:rPr>
          <w:noProof/>
        </w:rPr>
        <w:t xml:space="preserve">        </w:t>
      </w:r>
      <w:r w:rsidR="00F74EA0">
        <w:rPr>
          <w:noProof/>
        </w:rPr>
        <w:t xml:space="preserve">           </w:t>
      </w:r>
      <w:r w:rsidRPr="00244D85">
        <w:rPr>
          <w:noProof/>
        </w:rPr>
        <w:t xml:space="preserve">Împotrivă: </w:t>
      </w:r>
      <w:r>
        <w:rPr>
          <w:noProof/>
        </w:rPr>
        <w:t>0</w:t>
      </w:r>
    </w:p>
    <w:p w:rsidR="00E8281A" w:rsidRPr="00244D85" w:rsidRDefault="00E8281A" w:rsidP="00E8281A">
      <w:pPr>
        <w:pStyle w:val="BodyText"/>
        <w:ind w:left="720" w:right="-720" w:firstLine="720"/>
        <w:jc w:val="both"/>
        <w:rPr>
          <w:noProof/>
        </w:rPr>
      </w:pPr>
    </w:p>
    <w:p w:rsidR="00E8281A" w:rsidRDefault="00E8281A" w:rsidP="00E8281A">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doamna Perțu Liliana.</w:t>
      </w:r>
    </w:p>
    <w:p w:rsidR="00E8281A" w:rsidRDefault="00E8281A" w:rsidP="00E8281A">
      <w:pPr>
        <w:ind w:right="-720" w:firstLine="1418"/>
        <w:jc w:val="both"/>
        <w:rPr>
          <w:rFonts w:ascii="Arial" w:hAnsi="Arial"/>
          <w:noProof/>
          <w:sz w:val="24"/>
        </w:rPr>
      </w:pPr>
      <w:r>
        <w:rPr>
          <w:rFonts w:ascii="Arial" w:hAnsi="Arial" w:cs="Arial"/>
          <w:b/>
          <w:noProof/>
          <w:sz w:val="24"/>
          <w:szCs w:val="24"/>
          <w:u w:val="single"/>
        </w:rPr>
        <w:t>Doamna Perțu Liliana,</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dă citire parțial</w:t>
      </w:r>
      <w:r>
        <w:rPr>
          <w:rFonts w:ascii="Arial" w:hAnsi="Arial"/>
          <w:noProof/>
          <w:sz w:val="24"/>
        </w:rPr>
        <w:t xml:space="preserve"> Dispoziției nr. 714/02.03.2018: </w:t>
      </w:r>
    </w:p>
    <w:p w:rsidR="0070582C" w:rsidRDefault="0070582C"/>
    <w:p w:rsidR="00E8281A" w:rsidRPr="003F5A76" w:rsidRDefault="00E8281A" w:rsidP="00E8281A">
      <w:pPr>
        <w:pStyle w:val="Heading4"/>
      </w:pPr>
      <w:r>
        <w:t xml:space="preserve">          </w:t>
      </w:r>
      <w:r w:rsidRPr="003F5A76">
        <w:t>ROMANIA</w:t>
      </w:r>
    </w:p>
    <w:p w:rsidR="00E8281A" w:rsidRPr="003F5A76" w:rsidRDefault="00E8281A" w:rsidP="00E8281A">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E8281A" w:rsidRPr="003F5A76" w:rsidRDefault="00E8281A" w:rsidP="00E8281A">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E8281A" w:rsidRDefault="00E8281A" w:rsidP="00E8281A">
      <w:pPr>
        <w:jc w:val="both"/>
        <w:rPr>
          <w:rFonts w:ascii="Arial" w:hAnsi="Arial"/>
          <w:b/>
          <w:sz w:val="28"/>
          <w:lang w:val="ro-RO"/>
        </w:rPr>
      </w:pPr>
      <w:r w:rsidRPr="003F5A76">
        <w:rPr>
          <w:rFonts w:ascii="Arial" w:hAnsi="Arial"/>
          <w:b/>
          <w:sz w:val="28"/>
          <w:lang w:val="ro-RO"/>
        </w:rPr>
        <w:t xml:space="preserve">         P R I M A R</w:t>
      </w:r>
    </w:p>
    <w:p w:rsidR="00E8281A" w:rsidRDefault="00E8281A" w:rsidP="00E8281A">
      <w:pPr>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p>
    <w:p w:rsidR="00E8281A" w:rsidRDefault="00E8281A" w:rsidP="00E8281A">
      <w:pPr>
        <w:jc w:val="both"/>
        <w:rPr>
          <w:rFonts w:ascii="Arial" w:hAnsi="Arial"/>
          <w:b/>
          <w:sz w:val="24"/>
          <w:lang w:val="ro-RO"/>
        </w:rPr>
      </w:pPr>
    </w:p>
    <w:p w:rsidR="00E8281A" w:rsidRDefault="00E8281A" w:rsidP="00E8281A">
      <w:pPr>
        <w:jc w:val="center"/>
        <w:rPr>
          <w:rFonts w:ascii="Arial" w:hAnsi="Arial"/>
          <w:b/>
          <w:sz w:val="36"/>
          <w:u w:val="single"/>
          <w:lang w:val="ro-RO"/>
        </w:rPr>
      </w:pPr>
      <w:r w:rsidRPr="003F5A76">
        <w:rPr>
          <w:rFonts w:ascii="Arial" w:hAnsi="Arial"/>
          <w:b/>
          <w:sz w:val="36"/>
          <w:u w:val="single"/>
          <w:lang w:val="ro-RO"/>
        </w:rPr>
        <w:lastRenderedPageBreak/>
        <w:t>D I S P O Z I Ţ I A  Nr.</w:t>
      </w:r>
      <w:r w:rsidR="00F74EA0">
        <w:rPr>
          <w:rFonts w:ascii="Arial" w:hAnsi="Arial"/>
          <w:b/>
          <w:sz w:val="36"/>
          <w:u w:val="single"/>
          <w:lang w:val="ro-RO"/>
        </w:rPr>
        <w:t xml:space="preserve"> </w:t>
      </w:r>
      <w:r>
        <w:rPr>
          <w:rFonts w:ascii="Arial" w:hAnsi="Arial"/>
          <w:b/>
          <w:sz w:val="36"/>
          <w:u w:val="single"/>
          <w:lang w:val="ro-RO"/>
        </w:rPr>
        <w:t xml:space="preserve">714 </w:t>
      </w:r>
    </w:p>
    <w:p w:rsidR="00E8281A" w:rsidRDefault="00E8281A" w:rsidP="00E8281A">
      <w:pPr>
        <w:jc w:val="center"/>
        <w:rPr>
          <w:rFonts w:ascii="Arial" w:hAnsi="Arial"/>
          <w:b/>
          <w:sz w:val="36"/>
          <w:u w:val="single"/>
          <w:lang w:val="ro-RO"/>
        </w:rPr>
      </w:pPr>
      <w:r>
        <w:rPr>
          <w:rFonts w:ascii="Arial" w:hAnsi="Arial"/>
          <w:b/>
          <w:sz w:val="36"/>
          <w:u w:val="single"/>
          <w:lang w:val="ro-RO"/>
        </w:rPr>
        <w:t xml:space="preserve">   </w:t>
      </w:r>
    </w:p>
    <w:p w:rsidR="00E8281A" w:rsidRPr="00692585" w:rsidRDefault="00E8281A" w:rsidP="00E8281A">
      <w:pPr>
        <w:jc w:val="center"/>
        <w:rPr>
          <w:rFonts w:ascii="Arial" w:hAnsi="Arial" w:cs="Arial"/>
          <w:b/>
          <w:sz w:val="28"/>
          <w:szCs w:val="28"/>
          <w:u w:val="single"/>
          <w:lang w:val="ro-RO"/>
        </w:rPr>
      </w:pPr>
      <w:r>
        <w:rPr>
          <w:rFonts w:ascii="Arial" w:hAnsi="Arial" w:cs="Arial"/>
          <w:b/>
          <w:sz w:val="28"/>
          <w:szCs w:val="28"/>
          <w:lang w:val="ro-RO"/>
        </w:rPr>
        <w:t>d</w:t>
      </w:r>
      <w:r w:rsidRPr="00692585">
        <w:rPr>
          <w:rFonts w:ascii="Arial" w:hAnsi="Arial" w:cs="Arial"/>
          <w:b/>
          <w:sz w:val="28"/>
          <w:szCs w:val="28"/>
          <w:lang w:val="ro-RO"/>
        </w:rPr>
        <w:t>in</w:t>
      </w:r>
      <w:r>
        <w:rPr>
          <w:rFonts w:ascii="Arial" w:hAnsi="Arial" w:cs="Arial"/>
          <w:b/>
          <w:sz w:val="28"/>
          <w:szCs w:val="28"/>
          <w:lang w:val="ro-RO"/>
        </w:rPr>
        <w:t xml:space="preserve"> </w:t>
      </w:r>
      <w:r w:rsidRPr="00692585">
        <w:rPr>
          <w:rFonts w:ascii="Arial" w:hAnsi="Arial" w:cs="Arial"/>
          <w:b/>
          <w:sz w:val="28"/>
          <w:szCs w:val="28"/>
          <w:lang w:val="ro-RO"/>
        </w:rPr>
        <w:t xml:space="preserve">data de: </w:t>
      </w:r>
      <w:r>
        <w:rPr>
          <w:rFonts w:ascii="Arial" w:hAnsi="Arial" w:cs="Arial"/>
          <w:b/>
          <w:sz w:val="28"/>
          <w:szCs w:val="28"/>
          <w:lang w:val="ro-RO"/>
        </w:rPr>
        <w:t>02.03.2018</w:t>
      </w:r>
    </w:p>
    <w:p w:rsidR="00E8281A" w:rsidRPr="006F3391" w:rsidRDefault="00E8281A" w:rsidP="00E8281A">
      <w:pPr>
        <w:rPr>
          <w:rFonts w:ascii="Arial" w:hAnsi="Arial"/>
          <w:b/>
          <w:sz w:val="24"/>
          <w:szCs w:val="24"/>
          <w:lang w:val="ro-RO"/>
        </w:rPr>
      </w:pPr>
    </w:p>
    <w:p w:rsidR="00E8281A" w:rsidRDefault="00E8281A" w:rsidP="00E8281A">
      <w:pPr>
        <w:ind w:right="-288" w:firstLine="1440"/>
        <w:jc w:val="both"/>
        <w:rPr>
          <w:rFonts w:ascii="Arial" w:hAnsi="Arial"/>
          <w:sz w:val="24"/>
          <w:szCs w:val="24"/>
          <w:lang w:val="ro-RO"/>
        </w:rPr>
      </w:pPr>
    </w:p>
    <w:p w:rsidR="00E8281A" w:rsidRPr="00006A33" w:rsidRDefault="00E8281A" w:rsidP="00E8281A">
      <w:pPr>
        <w:ind w:right="-288" w:firstLine="1440"/>
        <w:jc w:val="both"/>
        <w:rPr>
          <w:rFonts w:ascii="Arial" w:hAnsi="Arial"/>
          <w:b/>
          <w:sz w:val="24"/>
          <w:szCs w:val="24"/>
          <w:lang w:val="ro-RO"/>
        </w:rPr>
      </w:pPr>
      <w:r w:rsidRPr="00006A33">
        <w:rPr>
          <w:rFonts w:ascii="Arial" w:hAnsi="Arial"/>
          <w:b/>
          <w:sz w:val="24"/>
          <w:szCs w:val="24"/>
          <w:lang w:val="ro-RO"/>
        </w:rPr>
        <w:t>Primarul  municipiului Paşcani, judeţul Iaşi;</w:t>
      </w:r>
    </w:p>
    <w:p w:rsidR="00E8281A" w:rsidRPr="006F3391" w:rsidRDefault="00E8281A" w:rsidP="00E8281A">
      <w:pPr>
        <w:ind w:right="-288"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E8281A" w:rsidRDefault="00E8281A" w:rsidP="00E8281A">
      <w:pPr>
        <w:ind w:right="-288"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E8281A" w:rsidRDefault="00E8281A" w:rsidP="00E8281A">
      <w:pPr>
        <w:ind w:right="-288" w:firstLine="1440"/>
        <w:jc w:val="both"/>
        <w:rPr>
          <w:rFonts w:ascii="Arial" w:hAnsi="Arial"/>
          <w:sz w:val="24"/>
          <w:szCs w:val="24"/>
          <w:lang w:val="ro-RO"/>
        </w:rPr>
      </w:pPr>
    </w:p>
    <w:p w:rsidR="00E8281A" w:rsidRPr="006F3391" w:rsidRDefault="00E8281A" w:rsidP="00E8281A">
      <w:pPr>
        <w:ind w:right="-288" w:firstLine="1440"/>
        <w:jc w:val="both"/>
        <w:rPr>
          <w:rFonts w:ascii="Arial" w:hAnsi="Arial"/>
          <w:sz w:val="24"/>
          <w:szCs w:val="24"/>
          <w:lang w:val="ro-RO"/>
        </w:rPr>
      </w:pPr>
    </w:p>
    <w:p w:rsidR="00E8281A" w:rsidRPr="00A11C84" w:rsidRDefault="00E8281A" w:rsidP="00E8281A">
      <w:pPr>
        <w:ind w:left="3611" w:right="-288" w:firstLine="709"/>
        <w:jc w:val="both"/>
        <w:rPr>
          <w:rFonts w:ascii="Arial" w:hAnsi="Arial"/>
          <w:b/>
          <w:sz w:val="28"/>
          <w:szCs w:val="28"/>
          <w:lang w:val="ro-RO"/>
        </w:rPr>
      </w:pPr>
      <w:r w:rsidRPr="00A11C84">
        <w:rPr>
          <w:rFonts w:ascii="Arial" w:hAnsi="Arial"/>
          <w:b/>
          <w:sz w:val="28"/>
          <w:szCs w:val="28"/>
          <w:lang w:val="ro-RO"/>
        </w:rPr>
        <w:t>D I S P U N E:</w:t>
      </w:r>
    </w:p>
    <w:p w:rsidR="00E8281A" w:rsidRDefault="00E8281A" w:rsidP="00E8281A">
      <w:pPr>
        <w:tabs>
          <w:tab w:val="left" w:pos="5274"/>
        </w:tabs>
        <w:ind w:left="3611" w:right="-288" w:firstLine="709"/>
        <w:jc w:val="both"/>
        <w:rPr>
          <w:rFonts w:ascii="Arial" w:hAnsi="Arial"/>
          <w:b/>
          <w:sz w:val="24"/>
          <w:szCs w:val="24"/>
          <w:lang w:val="ro-RO"/>
        </w:rPr>
      </w:pPr>
    </w:p>
    <w:p w:rsidR="00E8281A" w:rsidRDefault="00E8281A" w:rsidP="00E8281A">
      <w:pPr>
        <w:tabs>
          <w:tab w:val="left" w:pos="5274"/>
        </w:tabs>
        <w:ind w:left="3611" w:right="-288" w:firstLine="709"/>
        <w:jc w:val="both"/>
        <w:rPr>
          <w:rFonts w:ascii="Arial" w:hAnsi="Arial"/>
          <w:b/>
          <w:sz w:val="24"/>
          <w:szCs w:val="24"/>
          <w:lang w:val="ro-RO"/>
        </w:rPr>
      </w:pPr>
    </w:p>
    <w:p w:rsidR="00E8281A" w:rsidRPr="00E8281A" w:rsidRDefault="00E8281A" w:rsidP="00E8281A">
      <w:pPr>
        <w:ind w:left="142" w:right="-288" w:firstLine="1298"/>
        <w:jc w:val="both"/>
        <w:rPr>
          <w:rFonts w:ascii="Arial" w:hAnsi="Arial"/>
          <w:sz w:val="24"/>
          <w:szCs w:val="24"/>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06.03.2018</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r>
        <w:rPr>
          <w:rFonts w:ascii="Arial" w:hAnsi="Arial"/>
          <w:sz w:val="24"/>
          <w:szCs w:val="24"/>
          <w:lang w:val="ro-RO"/>
        </w:rPr>
        <w:t xml:space="preserve"> ”</w:t>
      </w:r>
    </w:p>
    <w:p w:rsidR="00E8281A" w:rsidRPr="00EE2142" w:rsidRDefault="00E8281A" w:rsidP="00EE2142">
      <w:pPr>
        <w:spacing w:line="276" w:lineRule="auto"/>
        <w:ind w:left="720" w:right="-720"/>
        <w:jc w:val="both"/>
        <w:rPr>
          <w:rFonts w:ascii="Arial" w:hAnsi="Arial" w:cs="Arial"/>
          <w:b/>
          <w:sz w:val="24"/>
          <w:szCs w:val="24"/>
          <w:lang w:val="ro-RO"/>
        </w:rPr>
      </w:pPr>
    </w:p>
    <w:p w:rsidR="00E8281A" w:rsidRDefault="00EE2142" w:rsidP="00EE2142">
      <w:pPr>
        <w:ind w:right="-720" w:firstLine="1440"/>
        <w:rPr>
          <w:rFonts w:ascii="Arial" w:hAnsi="Arial" w:cs="Arial"/>
          <w:sz w:val="24"/>
          <w:szCs w:val="24"/>
        </w:rPr>
      </w:pPr>
      <w:r w:rsidRPr="00EE2142">
        <w:rPr>
          <w:rFonts w:ascii="Arial" w:hAnsi="Arial" w:cs="Arial"/>
          <w:sz w:val="24"/>
          <w:szCs w:val="24"/>
        </w:rPr>
        <w:t xml:space="preserve">Presupune că au primit toți colegii ordinea de zi. Dacă nu este nimic de retras, </w:t>
      </w:r>
      <w:r>
        <w:rPr>
          <w:rFonts w:ascii="Arial" w:hAnsi="Arial" w:cs="Arial"/>
          <w:sz w:val="24"/>
          <w:szCs w:val="24"/>
        </w:rPr>
        <w:t>supune la vot ordinea de zi așa cum a fost primită: Cine este pentru?</w:t>
      </w:r>
    </w:p>
    <w:p w:rsidR="00EE2142" w:rsidRDefault="00EE2142" w:rsidP="00EE2142">
      <w:pPr>
        <w:ind w:right="-720" w:firstLine="1440"/>
        <w:rPr>
          <w:rFonts w:ascii="Arial" w:hAnsi="Arial" w:cs="Arial"/>
          <w:sz w:val="24"/>
          <w:szCs w:val="24"/>
        </w:rPr>
      </w:pPr>
    </w:p>
    <w:p w:rsidR="00EE2142" w:rsidRDefault="00EE2142" w:rsidP="00EE2142">
      <w:pPr>
        <w:pStyle w:val="BodyText"/>
        <w:tabs>
          <w:tab w:val="left" w:pos="1440"/>
        </w:tabs>
        <w:ind w:right="-720" w:firstLine="1440"/>
        <w:jc w:val="both"/>
        <w:rPr>
          <w:noProof/>
        </w:rPr>
      </w:pPr>
      <w:r>
        <w:rPr>
          <w:noProof/>
        </w:rPr>
        <w:t>Pentru: 17</w:t>
      </w:r>
    </w:p>
    <w:p w:rsidR="00EE2142" w:rsidRDefault="00EE2142" w:rsidP="00EE2142">
      <w:pPr>
        <w:pStyle w:val="BodyText"/>
        <w:tabs>
          <w:tab w:val="left" w:pos="1440"/>
        </w:tabs>
        <w:ind w:right="-720" w:firstLine="1440"/>
        <w:jc w:val="both"/>
        <w:rPr>
          <w:noProof/>
        </w:rPr>
      </w:pPr>
      <w:r>
        <w:rPr>
          <w:noProof/>
        </w:rPr>
        <w:t>Abțineri: 0</w:t>
      </w:r>
    </w:p>
    <w:p w:rsidR="00EE2142" w:rsidRDefault="00EE2142" w:rsidP="00EE2142">
      <w:pPr>
        <w:pStyle w:val="BodyText"/>
        <w:tabs>
          <w:tab w:val="left" w:pos="1440"/>
        </w:tabs>
        <w:ind w:right="-720"/>
        <w:jc w:val="both"/>
        <w:rPr>
          <w:noProof/>
        </w:rPr>
      </w:pPr>
      <w:r w:rsidRPr="00244D85">
        <w:rPr>
          <w:noProof/>
        </w:rPr>
        <w:t xml:space="preserve">        </w:t>
      </w:r>
      <w:r w:rsidR="00F74EA0">
        <w:rPr>
          <w:noProof/>
        </w:rPr>
        <w:t xml:space="preserve">           </w:t>
      </w:r>
      <w:r w:rsidRPr="00244D85">
        <w:rPr>
          <w:noProof/>
        </w:rPr>
        <w:t xml:space="preserve">Împotrivă: </w:t>
      </w:r>
      <w:r>
        <w:rPr>
          <w:noProof/>
        </w:rPr>
        <w:t>0</w:t>
      </w:r>
    </w:p>
    <w:p w:rsidR="00EE2142" w:rsidRDefault="00EE2142" w:rsidP="00EE2142">
      <w:pPr>
        <w:ind w:right="-720" w:firstLine="1440"/>
        <w:rPr>
          <w:rFonts w:ascii="Arial" w:hAnsi="Arial" w:cs="Arial"/>
          <w:sz w:val="24"/>
          <w:szCs w:val="24"/>
        </w:rPr>
      </w:pPr>
    </w:p>
    <w:p w:rsidR="00EE2142" w:rsidRDefault="00EE2142" w:rsidP="00EE2142">
      <w:pPr>
        <w:ind w:right="-720" w:firstLine="1440"/>
        <w:rPr>
          <w:rFonts w:ascii="Arial" w:hAnsi="Arial" w:cs="Arial"/>
          <w:sz w:val="24"/>
          <w:szCs w:val="24"/>
        </w:rPr>
      </w:pPr>
      <w:r>
        <w:rPr>
          <w:rFonts w:ascii="Arial" w:hAnsi="Arial" w:cs="Arial"/>
          <w:sz w:val="24"/>
          <w:szCs w:val="24"/>
        </w:rPr>
        <w:t>Se începe cu primul proiect de pe ordinea de zi:</w:t>
      </w:r>
    </w:p>
    <w:p w:rsidR="00EE2142" w:rsidRDefault="00EE2142" w:rsidP="00EE2142">
      <w:pPr>
        <w:ind w:right="-720" w:firstLine="1440"/>
        <w:rPr>
          <w:rFonts w:ascii="Arial" w:hAnsi="Arial" w:cs="Arial"/>
          <w:sz w:val="24"/>
          <w:szCs w:val="24"/>
        </w:rPr>
      </w:pPr>
    </w:p>
    <w:p w:rsidR="00EE2142" w:rsidRPr="00774EBF" w:rsidRDefault="00EE2142" w:rsidP="00EE2142">
      <w:pPr>
        <w:spacing w:line="276" w:lineRule="auto"/>
        <w:ind w:right="-720"/>
        <w:jc w:val="both"/>
        <w:rPr>
          <w:rFonts w:ascii="Arial" w:hAnsi="Arial" w:cs="Arial"/>
          <w:b/>
          <w:sz w:val="24"/>
          <w:szCs w:val="24"/>
        </w:rPr>
      </w:pPr>
      <w:r w:rsidRPr="00A45154">
        <w:rPr>
          <w:rFonts w:ascii="Arial" w:hAnsi="Arial" w:cs="Arial"/>
          <w:b/>
          <w:sz w:val="24"/>
          <w:szCs w:val="24"/>
        </w:rPr>
        <w:t xml:space="preserve">1. PROIECT DE HOTĂRÂRE </w:t>
      </w:r>
      <w:bookmarkStart w:id="0" w:name="OLE_LINK1"/>
      <w:bookmarkStart w:id="1" w:name="OLE_LINK2"/>
      <w:r w:rsidRPr="00774EBF">
        <w:rPr>
          <w:rFonts w:ascii="Arial" w:hAnsi="Arial" w:cs="Arial"/>
          <w:b/>
          <w:sz w:val="24"/>
          <w:szCs w:val="24"/>
        </w:rPr>
        <w:t xml:space="preserve">privind modificarea </w:t>
      </w:r>
      <w:r>
        <w:rPr>
          <w:rFonts w:ascii="Arial" w:hAnsi="Arial" w:cs="Arial"/>
          <w:b/>
          <w:sz w:val="24"/>
          <w:szCs w:val="24"/>
        </w:rPr>
        <w:t>ș</w:t>
      </w:r>
      <w:r w:rsidRPr="00774EBF">
        <w:rPr>
          <w:rFonts w:ascii="Arial" w:hAnsi="Arial" w:cs="Arial"/>
          <w:b/>
          <w:sz w:val="24"/>
          <w:szCs w:val="24"/>
        </w:rPr>
        <w:t>i completarea Hot</w:t>
      </w:r>
      <w:r>
        <w:rPr>
          <w:rFonts w:ascii="Arial" w:hAnsi="Arial" w:cs="Arial"/>
          <w:b/>
          <w:sz w:val="24"/>
          <w:szCs w:val="24"/>
        </w:rPr>
        <w:t>ă</w:t>
      </w:r>
      <w:r w:rsidRPr="00774EBF">
        <w:rPr>
          <w:rFonts w:ascii="Arial" w:hAnsi="Arial" w:cs="Arial"/>
          <w:b/>
          <w:sz w:val="24"/>
          <w:szCs w:val="24"/>
        </w:rPr>
        <w:t>r</w:t>
      </w:r>
      <w:r>
        <w:rPr>
          <w:rFonts w:ascii="Arial" w:hAnsi="Arial" w:cs="Arial"/>
          <w:b/>
          <w:sz w:val="24"/>
          <w:szCs w:val="24"/>
        </w:rPr>
        <w:t>â</w:t>
      </w:r>
      <w:r w:rsidRPr="00774EBF">
        <w:rPr>
          <w:rFonts w:ascii="Arial" w:hAnsi="Arial" w:cs="Arial"/>
          <w:b/>
          <w:sz w:val="24"/>
          <w:szCs w:val="24"/>
        </w:rPr>
        <w:t>rii Consiliului Local al Mun</w:t>
      </w:r>
      <w:r>
        <w:rPr>
          <w:rFonts w:ascii="Arial" w:hAnsi="Arial" w:cs="Arial"/>
          <w:b/>
          <w:sz w:val="24"/>
          <w:szCs w:val="24"/>
        </w:rPr>
        <w:t>icipiului Paș</w:t>
      </w:r>
      <w:r w:rsidRPr="00774EBF">
        <w:rPr>
          <w:rFonts w:ascii="Arial" w:hAnsi="Arial" w:cs="Arial"/>
          <w:b/>
          <w:sz w:val="24"/>
          <w:szCs w:val="24"/>
        </w:rPr>
        <w:t>cani nr. 38 din 21.02.2018 privind d</w:t>
      </w:r>
      <w:r>
        <w:rPr>
          <w:rFonts w:ascii="Arial" w:hAnsi="Arial" w:cs="Arial"/>
          <w:b/>
          <w:sz w:val="24"/>
          <w:szCs w:val="24"/>
        </w:rPr>
        <w:t>esemnarea membrilor provizorii î</w:t>
      </w:r>
      <w:r w:rsidRPr="00774EBF">
        <w:rPr>
          <w:rFonts w:ascii="Arial" w:hAnsi="Arial" w:cs="Arial"/>
          <w:b/>
          <w:sz w:val="24"/>
          <w:szCs w:val="24"/>
        </w:rPr>
        <w:t xml:space="preserve">n cadrul Consiliului de </w:t>
      </w:r>
      <w:r>
        <w:rPr>
          <w:rFonts w:ascii="Arial" w:hAnsi="Arial" w:cs="Arial"/>
          <w:b/>
          <w:sz w:val="24"/>
          <w:szCs w:val="24"/>
        </w:rPr>
        <w:t>Administrație</w:t>
      </w:r>
      <w:r w:rsidRPr="00774EBF">
        <w:rPr>
          <w:rFonts w:ascii="Arial" w:hAnsi="Arial" w:cs="Arial"/>
          <w:b/>
          <w:sz w:val="24"/>
          <w:szCs w:val="24"/>
        </w:rPr>
        <w:t xml:space="preserve"> al S.C. Prest Serv Apa S.A. Pa</w:t>
      </w:r>
      <w:r>
        <w:rPr>
          <w:rFonts w:ascii="Arial" w:hAnsi="Arial" w:cs="Arial"/>
          <w:b/>
          <w:sz w:val="24"/>
          <w:szCs w:val="24"/>
        </w:rPr>
        <w:t>ș</w:t>
      </w:r>
      <w:r w:rsidRPr="00774EBF">
        <w:rPr>
          <w:rFonts w:ascii="Arial" w:hAnsi="Arial" w:cs="Arial"/>
          <w:b/>
          <w:sz w:val="24"/>
          <w:szCs w:val="24"/>
        </w:rPr>
        <w:t>cani</w:t>
      </w:r>
    </w:p>
    <w:bookmarkEnd w:id="0"/>
    <w:bookmarkEnd w:id="1"/>
    <w:p w:rsidR="00EE2142" w:rsidRPr="00774EBF" w:rsidRDefault="00EE2142" w:rsidP="00EE2142">
      <w:pPr>
        <w:ind w:right="-720"/>
        <w:jc w:val="both"/>
        <w:rPr>
          <w:rFonts w:ascii="Arial" w:hAnsi="Arial" w:cs="Arial"/>
          <w:i/>
          <w:sz w:val="24"/>
          <w:szCs w:val="24"/>
          <w:lang w:val="ro-RO"/>
        </w:rPr>
      </w:pPr>
    </w:p>
    <w:p w:rsidR="00EE2142" w:rsidRDefault="00EE2142" w:rsidP="00EE2142">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EE2142" w:rsidRDefault="00EE2142" w:rsidP="00EE2142">
      <w:pPr>
        <w:ind w:right="-720" w:firstLine="1440"/>
        <w:jc w:val="both"/>
        <w:rPr>
          <w:rFonts w:ascii="Arial" w:hAnsi="Arial" w:cs="Arial"/>
          <w:i/>
          <w:sz w:val="24"/>
          <w:szCs w:val="24"/>
        </w:rPr>
      </w:pPr>
    </w:p>
    <w:p w:rsidR="00EE2142" w:rsidRDefault="00EE2142" w:rsidP="008F0083">
      <w:pPr>
        <w:ind w:right="-720" w:firstLine="1440"/>
        <w:jc w:val="both"/>
        <w:rPr>
          <w:rFonts w:ascii="Arial" w:hAnsi="Arial" w:cs="Arial"/>
          <w:sz w:val="24"/>
          <w:szCs w:val="24"/>
        </w:rPr>
      </w:pPr>
      <w:r>
        <w:rPr>
          <w:rFonts w:ascii="Arial" w:hAnsi="Arial" w:cs="Arial"/>
          <w:sz w:val="24"/>
          <w:szCs w:val="24"/>
        </w:rPr>
        <w:t xml:space="preserve">Precizează că a observant că s-a adăugat anexa 1. Întreabă dacă sunt discuții. </w:t>
      </w:r>
    </w:p>
    <w:p w:rsidR="006C3823" w:rsidRDefault="006C3823" w:rsidP="008F0083">
      <w:pPr>
        <w:ind w:right="-720" w:firstLine="1440"/>
        <w:jc w:val="both"/>
        <w:rPr>
          <w:rFonts w:ascii="Arial" w:hAnsi="Arial" w:cs="Arial"/>
          <w:sz w:val="24"/>
          <w:szCs w:val="24"/>
        </w:rPr>
      </w:pPr>
      <w:r w:rsidRPr="008F0083">
        <w:rPr>
          <w:rFonts w:ascii="Arial" w:hAnsi="Arial" w:cs="Arial"/>
          <w:b/>
          <w:sz w:val="24"/>
          <w:szCs w:val="24"/>
          <w:u w:val="single"/>
        </w:rPr>
        <w:t>Domnul Pintilie Marius-Nicolae</w:t>
      </w:r>
      <w:r>
        <w:rPr>
          <w:rFonts w:ascii="Arial" w:hAnsi="Arial" w:cs="Arial"/>
          <w:sz w:val="24"/>
          <w:szCs w:val="24"/>
        </w:rPr>
        <w:t>, consilier local, precizează că este a patra oară când se prezintă în Consiliul Local acest subiect</w:t>
      </w:r>
      <w:r w:rsidR="008F0083">
        <w:rPr>
          <w:rFonts w:ascii="Arial" w:hAnsi="Arial" w:cs="Arial"/>
          <w:sz w:val="24"/>
          <w:szCs w:val="24"/>
        </w:rPr>
        <w:t>. Ar dori să întrebe pe dl. primar, dar nu este, sau pe d</w:t>
      </w:r>
      <w:r w:rsidR="00F74EA0">
        <w:rPr>
          <w:rFonts w:ascii="Arial" w:hAnsi="Arial" w:cs="Arial"/>
          <w:sz w:val="24"/>
          <w:szCs w:val="24"/>
        </w:rPr>
        <w:t>oamna secretar dacă sigur e cor</w:t>
      </w:r>
      <w:r w:rsidR="008F0083">
        <w:rPr>
          <w:rFonts w:ascii="Arial" w:hAnsi="Arial" w:cs="Arial"/>
          <w:sz w:val="24"/>
          <w:szCs w:val="24"/>
        </w:rPr>
        <w:t xml:space="preserve">ect proiectul acum. </w:t>
      </w:r>
    </w:p>
    <w:p w:rsidR="00EE2142" w:rsidRDefault="008F0083" w:rsidP="008F0083">
      <w:pPr>
        <w:ind w:right="-720" w:firstLine="1440"/>
        <w:jc w:val="both"/>
        <w:rPr>
          <w:rFonts w:ascii="Arial" w:hAnsi="Arial" w:cs="Arial"/>
          <w:sz w:val="24"/>
          <w:szCs w:val="24"/>
        </w:rPr>
      </w:pPr>
      <w:r w:rsidRPr="008F0083">
        <w:rPr>
          <w:rFonts w:ascii="Arial" w:hAnsi="Arial" w:cs="Arial"/>
          <w:b/>
          <w:sz w:val="24"/>
          <w:szCs w:val="24"/>
          <w:u w:val="single"/>
        </w:rPr>
        <w:t>Doamna Jitaru Irina</w:t>
      </w:r>
      <w:r>
        <w:rPr>
          <w:rFonts w:ascii="Arial" w:hAnsi="Arial" w:cs="Arial"/>
          <w:sz w:val="24"/>
          <w:szCs w:val="24"/>
        </w:rPr>
        <w:t xml:space="preserve">, secretarul municipiului Pașcani, precizează că e a patra oară, dar nu e vorba </w:t>
      </w:r>
      <w:r w:rsidR="00F74EA0">
        <w:rPr>
          <w:rFonts w:ascii="Arial" w:hAnsi="Arial" w:cs="Arial"/>
          <w:sz w:val="24"/>
          <w:szCs w:val="24"/>
        </w:rPr>
        <w:t>de aceeași greșeală. Crede că nu</w:t>
      </w:r>
      <w:r>
        <w:rPr>
          <w:rFonts w:ascii="Arial" w:hAnsi="Arial" w:cs="Arial"/>
          <w:sz w:val="24"/>
          <w:szCs w:val="24"/>
        </w:rPr>
        <w:t xml:space="preserve">mai cine nu muncește, nu greșește. Menționează că se poate întâmpla. Poate la scanat, dacă își amintesc consilierii au fost 31 de proiecte în ședința ordinară, nu s-a sesizat. Nu a sesizat niciun consilier local care a primit proiectul. Nimeni nu a sesizat că anexa 1 lipsește de la proiect, deși era menționată în proiect. </w:t>
      </w:r>
    </w:p>
    <w:p w:rsidR="00EE2142" w:rsidRDefault="00910767" w:rsidP="00910767">
      <w:pPr>
        <w:ind w:right="-720" w:firstLine="1440"/>
        <w:jc w:val="both"/>
        <w:rPr>
          <w:rFonts w:ascii="Arial" w:hAnsi="Arial" w:cs="Arial"/>
          <w:sz w:val="24"/>
          <w:szCs w:val="24"/>
        </w:rPr>
      </w:pPr>
      <w:r w:rsidRPr="00910767">
        <w:rPr>
          <w:rFonts w:ascii="Arial" w:hAnsi="Arial" w:cs="Arial"/>
          <w:b/>
          <w:sz w:val="24"/>
          <w:szCs w:val="24"/>
          <w:u w:val="single"/>
        </w:rPr>
        <w:t>Domnul Bdoașcă Mihai-Claudiu</w:t>
      </w:r>
      <w:r>
        <w:rPr>
          <w:rFonts w:ascii="Arial" w:hAnsi="Arial" w:cs="Arial"/>
          <w:sz w:val="24"/>
          <w:szCs w:val="24"/>
        </w:rPr>
        <w:t>, consilier local, precizează că a întrebat domnul Pintilie.</w:t>
      </w:r>
    </w:p>
    <w:p w:rsidR="00910767" w:rsidRDefault="00910767" w:rsidP="00910767">
      <w:pPr>
        <w:ind w:right="-720" w:firstLine="1440"/>
        <w:jc w:val="both"/>
        <w:rPr>
          <w:rFonts w:ascii="Arial" w:hAnsi="Arial" w:cs="Arial"/>
          <w:sz w:val="24"/>
          <w:szCs w:val="24"/>
        </w:rPr>
      </w:pPr>
      <w:r w:rsidRPr="00910767">
        <w:rPr>
          <w:rFonts w:ascii="Arial" w:hAnsi="Arial" w:cs="Arial"/>
          <w:b/>
          <w:sz w:val="24"/>
          <w:szCs w:val="24"/>
          <w:u w:val="single"/>
        </w:rPr>
        <w:lastRenderedPageBreak/>
        <w:t>Domnul Pintilie Marius-Nicolae</w:t>
      </w:r>
      <w:r>
        <w:rPr>
          <w:rFonts w:ascii="Arial" w:hAnsi="Arial" w:cs="Arial"/>
          <w:sz w:val="24"/>
          <w:szCs w:val="24"/>
        </w:rPr>
        <w:t xml:space="preserve">, consilier local, precizează </w:t>
      </w:r>
      <w:r w:rsidR="0090613E">
        <w:rPr>
          <w:rFonts w:ascii="Arial" w:hAnsi="Arial" w:cs="Arial"/>
          <w:sz w:val="24"/>
          <w:szCs w:val="24"/>
        </w:rPr>
        <w:t>că a întrebat.</w:t>
      </w:r>
    </w:p>
    <w:p w:rsidR="0090613E" w:rsidRDefault="0090613E" w:rsidP="00910767">
      <w:pPr>
        <w:ind w:right="-720" w:firstLine="1440"/>
        <w:jc w:val="both"/>
        <w:rPr>
          <w:rFonts w:ascii="Arial" w:hAnsi="Arial" w:cs="Arial"/>
          <w:sz w:val="24"/>
          <w:szCs w:val="24"/>
        </w:rPr>
      </w:pPr>
      <w:r w:rsidRPr="008F0083">
        <w:rPr>
          <w:rFonts w:ascii="Arial" w:hAnsi="Arial" w:cs="Arial"/>
          <w:b/>
          <w:sz w:val="24"/>
          <w:szCs w:val="24"/>
          <w:u w:val="single"/>
        </w:rPr>
        <w:t>Doamna Jitaru Irina</w:t>
      </w:r>
      <w:r>
        <w:rPr>
          <w:rFonts w:ascii="Arial" w:hAnsi="Arial" w:cs="Arial"/>
          <w:sz w:val="24"/>
          <w:szCs w:val="24"/>
        </w:rPr>
        <w:t xml:space="preserve">, secretarul municipiului Pașcani, precizează că dl. Bodoașcă a întrebat care sunt indicatorii de performanță. Sau poate a întrebat dl. Pintilie și ea greșește, dar nu s-a spus că lipsește anexa. </w:t>
      </w:r>
    </w:p>
    <w:p w:rsidR="0090613E" w:rsidRDefault="0090613E" w:rsidP="00910767">
      <w:pPr>
        <w:ind w:right="-720" w:firstLine="1440"/>
        <w:jc w:val="both"/>
        <w:rPr>
          <w:rFonts w:ascii="Arial" w:hAnsi="Arial" w:cs="Arial"/>
          <w:sz w:val="24"/>
          <w:szCs w:val="24"/>
        </w:rPr>
      </w:pPr>
      <w:r w:rsidRPr="00910767">
        <w:rPr>
          <w:rFonts w:ascii="Arial" w:hAnsi="Arial" w:cs="Arial"/>
          <w:b/>
          <w:sz w:val="24"/>
          <w:szCs w:val="24"/>
          <w:u w:val="single"/>
        </w:rPr>
        <w:t>Domnul Pintilie Marius-Nicolae</w:t>
      </w:r>
      <w:r>
        <w:rPr>
          <w:rFonts w:ascii="Arial" w:hAnsi="Arial" w:cs="Arial"/>
          <w:sz w:val="24"/>
          <w:szCs w:val="24"/>
        </w:rPr>
        <w:t xml:space="preserve">, consilier local, menționează că răspunsul d-nei secretar în acest moment este că proiectul e în regulă. </w:t>
      </w:r>
    </w:p>
    <w:p w:rsidR="0090613E" w:rsidRDefault="0090613E" w:rsidP="00910767">
      <w:pPr>
        <w:ind w:right="-720" w:firstLine="1440"/>
        <w:jc w:val="both"/>
        <w:rPr>
          <w:rFonts w:ascii="Arial" w:hAnsi="Arial" w:cs="Arial"/>
          <w:sz w:val="24"/>
          <w:szCs w:val="24"/>
        </w:rPr>
      </w:pPr>
      <w:r w:rsidRPr="008F0083">
        <w:rPr>
          <w:rFonts w:ascii="Arial" w:hAnsi="Arial" w:cs="Arial"/>
          <w:b/>
          <w:sz w:val="24"/>
          <w:szCs w:val="24"/>
          <w:u w:val="single"/>
        </w:rPr>
        <w:t>Doamna Jitaru Irina</w:t>
      </w:r>
      <w:r>
        <w:rPr>
          <w:rFonts w:ascii="Arial" w:hAnsi="Arial" w:cs="Arial"/>
          <w:sz w:val="24"/>
          <w:szCs w:val="24"/>
        </w:rPr>
        <w:t xml:space="preserve">, secretarul municipiului Pașcani, precizează că în ceea ce privește acest proiect răspunsul e da. </w:t>
      </w:r>
    </w:p>
    <w:p w:rsidR="0090613E" w:rsidRDefault="0090613E" w:rsidP="00910767">
      <w:pPr>
        <w:ind w:right="-720" w:firstLine="1440"/>
        <w:jc w:val="both"/>
        <w:rPr>
          <w:rFonts w:ascii="Arial" w:hAnsi="Arial" w:cs="Arial"/>
          <w:sz w:val="24"/>
          <w:szCs w:val="24"/>
        </w:rPr>
      </w:pPr>
      <w:r w:rsidRPr="00910767">
        <w:rPr>
          <w:rFonts w:ascii="Arial" w:hAnsi="Arial" w:cs="Arial"/>
          <w:b/>
          <w:sz w:val="24"/>
          <w:szCs w:val="24"/>
          <w:u w:val="single"/>
        </w:rPr>
        <w:t>Domnul Pintilie Marius-Nicolae</w:t>
      </w:r>
      <w:r>
        <w:rPr>
          <w:rFonts w:ascii="Arial" w:hAnsi="Arial" w:cs="Arial"/>
          <w:sz w:val="24"/>
          <w:szCs w:val="24"/>
        </w:rPr>
        <w:t>, consilier</w:t>
      </w:r>
      <w:r w:rsidR="00F74EA0">
        <w:rPr>
          <w:rFonts w:ascii="Arial" w:hAnsi="Arial" w:cs="Arial"/>
          <w:sz w:val="24"/>
          <w:szCs w:val="24"/>
        </w:rPr>
        <w:t xml:space="preserve"> local, întreabă dacă a filtrat</w:t>
      </w:r>
      <w:r>
        <w:rPr>
          <w:rFonts w:ascii="Arial" w:hAnsi="Arial" w:cs="Arial"/>
          <w:sz w:val="24"/>
          <w:szCs w:val="24"/>
        </w:rPr>
        <w:t xml:space="preserve"> doamna secretar.</w:t>
      </w:r>
    </w:p>
    <w:p w:rsidR="0090613E" w:rsidRDefault="0090613E" w:rsidP="00910767">
      <w:pPr>
        <w:ind w:right="-720" w:firstLine="1440"/>
        <w:jc w:val="both"/>
        <w:rPr>
          <w:rFonts w:ascii="Arial" w:hAnsi="Arial" w:cs="Arial"/>
          <w:sz w:val="24"/>
          <w:szCs w:val="24"/>
        </w:rPr>
      </w:pPr>
      <w:r w:rsidRPr="008F0083">
        <w:rPr>
          <w:rFonts w:ascii="Arial" w:hAnsi="Arial" w:cs="Arial"/>
          <w:b/>
          <w:sz w:val="24"/>
          <w:szCs w:val="24"/>
          <w:u w:val="single"/>
        </w:rPr>
        <w:t>Doamna Jitaru Irina</w:t>
      </w:r>
      <w:r>
        <w:rPr>
          <w:rFonts w:ascii="Arial" w:hAnsi="Arial" w:cs="Arial"/>
          <w:sz w:val="24"/>
          <w:szCs w:val="24"/>
        </w:rPr>
        <w:t>, secretarul municipiului Pașcani, menționează că s-a uitat pe contractul de mandat, este o completare la hotărâre, anexa 1</w:t>
      </w:r>
      <w:r w:rsidR="00F74EA0">
        <w:rPr>
          <w:rFonts w:ascii="Arial" w:hAnsi="Arial" w:cs="Arial"/>
          <w:sz w:val="24"/>
          <w:szCs w:val="24"/>
        </w:rPr>
        <w:t xml:space="preserve"> era prevăzută în cuprinsul hot</w:t>
      </w:r>
      <w:r w:rsidR="00F74EA0">
        <w:rPr>
          <w:rFonts w:ascii="Arial" w:hAnsi="Arial" w:cs="Arial"/>
          <w:sz w:val="24"/>
          <w:szCs w:val="24"/>
          <w:lang w:val="ro-RO"/>
        </w:rPr>
        <w:t>ă</w:t>
      </w:r>
      <w:r>
        <w:rPr>
          <w:rFonts w:ascii="Arial" w:hAnsi="Arial" w:cs="Arial"/>
          <w:sz w:val="24"/>
          <w:szCs w:val="24"/>
        </w:rPr>
        <w:t xml:space="preserve">rârii, dar nu era. </w:t>
      </w:r>
    </w:p>
    <w:p w:rsidR="00810B24" w:rsidRDefault="00810B24" w:rsidP="00910767">
      <w:pPr>
        <w:ind w:right="-720" w:firstLine="1440"/>
        <w:jc w:val="both"/>
        <w:rPr>
          <w:rFonts w:ascii="Arial" w:hAnsi="Arial" w:cs="Arial"/>
          <w:sz w:val="24"/>
          <w:szCs w:val="24"/>
        </w:rPr>
      </w:pPr>
      <w:r w:rsidRPr="00910767">
        <w:rPr>
          <w:rFonts w:ascii="Arial" w:hAnsi="Arial" w:cs="Arial"/>
          <w:b/>
          <w:sz w:val="24"/>
          <w:szCs w:val="24"/>
          <w:u w:val="single"/>
        </w:rPr>
        <w:t>Domnul Pintilie Marius-Nicolae</w:t>
      </w:r>
      <w:r>
        <w:rPr>
          <w:rFonts w:ascii="Arial" w:hAnsi="Arial" w:cs="Arial"/>
          <w:sz w:val="24"/>
          <w:szCs w:val="24"/>
        </w:rPr>
        <w:t>, consilier local, precizează că, din ce știe el, trebuia</w:t>
      </w:r>
      <w:r w:rsidR="00F74EA0">
        <w:rPr>
          <w:rFonts w:ascii="Arial" w:hAnsi="Arial" w:cs="Arial"/>
          <w:sz w:val="24"/>
          <w:szCs w:val="24"/>
        </w:rPr>
        <w:t xml:space="preserve"> trecut în contractul de mandat</w:t>
      </w:r>
      <w:r>
        <w:rPr>
          <w:rFonts w:ascii="Arial" w:hAnsi="Arial" w:cs="Arial"/>
          <w:sz w:val="24"/>
          <w:szCs w:val="24"/>
        </w:rPr>
        <w:t>, la sfârșit, obiectivele generale ne</w:t>
      </w:r>
      <w:r w:rsidR="00F74EA0">
        <w:rPr>
          <w:rFonts w:ascii="Arial" w:hAnsi="Arial" w:cs="Arial"/>
          <w:sz w:val="24"/>
          <w:szCs w:val="24"/>
        </w:rPr>
        <w:t>g</w:t>
      </w:r>
      <w:r>
        <w:rPr>
          <w:rFonts w:ascii="Arial" w:hAnsi="Arial" w:cs="Arial"/>
          <w:sz w:val="24"/>
          <w:szCs w:val="24"/>
        </w:rPr>
        <w:t xml:space="preserve">ociate și indicatorii de performanță. </w:t>
      </w:r>
    </w:p>
    <w:p w:rsidR="00810B24" w:rsidRDefault="00810B24" w:rsidP="00910767">
      <w:pPr>
        <w:ind w:right="-720" w:firstLine="1440"/>
        <w:jc w:val="both"/>
        <w:rPr>
          <w:rFonts w:ascii="Arial" w:hAnsi="Arial" w:cs="Arial"/>
          <w:sz w:val="24"/>
          <w:szCs w:val="24"/>
        </w:rPr>
      </w:pPr>
      <w:r w:rsidRPr="008F0083">
        <w:rPr>
          <w:rFonts w:ascii="Arial" w:hAnsi="Arial" w:cs="Arial"/>
          <w:b/>
          <w:sz w:val="24"/>
          <w:szCs w:val="24"/>
          <w:u w:val="single"/>
        </w:rPr>
        <w:t>Doamna Jitaru Irina</w:t>
      </w:r>
      <w:r>
        <w:rPr>
          <w:rFonts w:ascii="Arial" w:hAnsi="Arial" w:cs="Arial"/>
          <w:sz w:val="24"/>
          <w:szCs w:val="24"/>
        </w:rPr>
        <w:t>, secretarul municipiului Pașcani, menționează că acesta e contractul. Indicatorii de preformanșă pot fi propuși de consilieri, având în vedere starea în care se află SC Prest Serv Apa SA în acest moment. Se întreabă ce indicatori de performanță se pot propune în condițiile în care nu li s-a aprobat niciun obiect de activitate. Menționează că indicatorii de performanță se raportează la obiectul de activitate.</w:t>
      </w:r>
    </w:p>
    <w:p w:rsidR="00810B24" w:rsidRDefault="00810B24" w:rsidP="00910767">
      <w:pPr>
        <w:ind w:right="-720" w:firstLine="1440"/>
        <w:jc w:val="both"/>
        <w:rPr>
          <w:rFonts w:ascii="Arial" w:hAnsi="Arial" w:cs="Arial"/>
          <w:sz w:val="24"/>
          <w:szCs w:val="24"/>
        </w:rPr>
      </w:pPr>
      <w:r w:rsidRPr="00910767">
        <w:rPr>
          <w:rFonts w:ascii="Arial" w:hAnsi="Arial" w:cs="Arial"/>
          <w:b/>
          <w:sz w:val="24"/>
          <w:szCs w:val="24"/>
          <w:u w:val="single"/>
        </w:rPr>
        <w:t>Domnul Pintilie Marius-Nicolae</w:t>
      </w:r>
      <w:r>
        <w:rPr>
          <w:rFonts w:ascii="Arial" w:hAnsi="Arial" w:cs="Arial"/>
          <w:sz w:val="24"/>
          <w:szCs w:val="24"/>
        </w:rPr>
        <w:t xml:space="preserve">, consilier local, precizează că l-a întrebat pe dl. primar în ședința trecută ce consideră </w:t>
      </w:r>
      <w:r w:rsidR="00F74EA0">
        <w:rPr>
          <w:rFonts w:ascii="Arial" w:hAnsi="Arial" w:cs="Arial"/>
          <w:sz w:val="24"/>
          <w:szCs w:val="24"/>
        </w:rPr>
        <w:t xml:space="preserve">cî trebuie </w:t>
      </w:r>
      <w:r>
        <w:rPr>
          <w:rFonts w:ascii="Arial" w:hAnsi="Arial" w:cs="Arial"/>
          <w:sz w:val="24"/>
          <w:szCs w:val="24"/>
        </w:rPr>
        <w:t xml:space="preserve">să facă următorii membri în consiliul de administrație. </w:t>
      </w:r>
    </w:p>
    <w:p w:rsidR="00810B24" w:rsidRDefault="00810B24" w:rsidP="00910767">
      <w:pPr>
        <w:ind w:right="-720" w:firstLine="1440"/>
        <w:jc w:val="both"/>
        <w:rPr>
          <w:rFonts w:ascii="Arial" w:hAnsi="Arial" w:cs="Arial"/>
          <w:sz w:val="24"/>
          <w:szCs w:val="24"/>
        </w:rPr>
      </w:pPr>
      <w:r w:rsidRPr="00810B24">
        <w:rPr>
          <w:rFonts w:ascii="Arial" w:hAnsi="Arial" w:cs="Arial"/>
          <w:b/>
          <w:sz w:val="24"/>
          <w:szCs w:val="24"/>
          <w:u w:val="single"/>
        </w:rPr>
        <w:t>Domnul Pantazi Dumitru,</w:t>
      </w:r>
      <w:r>
        <w:rPr>
          <w:rFonts w:ascii="Arial" w:hAnsi="Arial" w:cs="Arial"/>
          <w:sz w:val="24"/>
          <w:szCs w:val="24"/>
        </w:rPr>
        <w:t xml:space="preserve"> primarul municipiului Pașcani, precizează că vor face analiză și vor veni cu propuneri. </w:t>
      </w:r>
    </w:p>
    <w:p w:rsidR="00810B24" w:rsidRDefault="00810B24" w:rsidP="00910767">
      <w:pPr>
        <w:ind w:right="-720" w:firstLine="1440"/>
        <w:jc w:val="both"/>
        <w:rPr>
          <w:rFonts w:ascii="Arial" w:hAnsi="Arial" w:cs="Arial"/>
          <w:sz w:val="24"/>
          <w:szCs w:val="24"/>
        </w:rPr>
      </w:pPr>
      <w:r w:rsidRPr="00910767">
        <w:rPr>
          <w:rFonts w:ascii="Arial" w:hAnsi="Arial" w:cs="Arial"/>
          <w:b/>
          <w:sz w:val="24"/>
          <w:szCs w:val="24"/>
          <w:u w:val="single"/>
        </w:rPr>
        <w:t>Domnul Pintilie Marius-Nicolae</w:t>
      </w:r>
      <w:r>
        <w:rPr>
          <w:rFonts w:ascii="Arial" w:hAnsi="Arial" w:cs="Arial"/>
          <w:sz w:val="24"/>
          <w:szCs w:val="24"/>
        </w:rPr>
        <w:t>, consilier local, precizează că a văzut că la art. 5 din contract e trecut să facă verificare economic</w:t>
      </w:r>
      <w:r w:rsidR="00F74EA0">
        <w:rPr>
          <w:rFonts w:ascii="Arial" w:hAnsi="Arial" w:cs="Arial"/>
          <w:sz w:val="24"/>
          <w:szCs w:val="24"/>
        </w:rPr>
        <w:t>o</w:t>
      </w:r>
      <w:r>
        <w:rPr>
          <w:rFonts w:ascii="Arial" w:hAnsi="Arial" w:cs="Arial"/>
          <w:sz w:val="24"/>
          <w:szCs w:val="24"/>
        </w:rPr>
        <w:t xml:space="preserve">financiară și un raport. Întreabă pe dl. primar dacă le-a dat și un termen sau e vorba de cele 4 luni, cât au mandat. </w:t>
      </w:r>
      <w:r w:rsidR="008C371C">
        <w:rPr>
          <w:rFonts w:ascii="Arial" w:hAnsi="Arial" w:cs="Arial"/>
          <w:sz w:val="24"/>
          <w:szCs w:val="24"/>
        </w:rPr>
        <w:t xml:space="preserve">Precizează că, de obicei, când se dă o sarcină, se dă și un termen. </w:t>
      </w:r>
      <w:r w:rsidR="005D2C0F">
        <w:rPr>
          <w:rFonts w:ascii="Arial" w:hAnsi="Arial" w:cs="Arial"/>
          <w:sz w:val="24"/>
          <w:szCs w:val="24"/>
        </w:rPr>
        <w:t xml:space="preserve">Urează succes și speră să nu se vadă cu același subiect. </w:t>
      </w:r>
    </w:p>
    <w:p w:rsidR="005D2C0F" w:rsidRDefault="005D2C0F" w:rsidP="00910767">
      <w:pPr>
        <w:ind w:right="-720" w:firstLine="1440"/>
        <w:jc w:val="both"/>
        <w:rPr>
          <w:rFonts w:ascii="Arial" w:hAnsi="Arial" w:cs="Arial"/>
          <w:noProof/>
          <w:sz w:val="24"/>
          <w:szCs w:val="24"/>
        </w:rPr>
      </w:pPr>
      <w:r>
        <w:rPr>
          <w:rFonts w:ascii="Arial" w:hAnsi="Arial" w:cs="Arial"/>
          <w:b/>
          <w:noProof/>
          <w:sz w:val="24"/>
          <w:szCs w:val="24"/>
          <w:u w:val="single"/>
        </w:rPr>
        <w:t>Doamna Perțu Liliana,</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Dacă nu, supune la vot proiectul de hotărâre. Cine este pentru? Împotrivă? Abțineri?</w:t>
      </w:r>
    </w:p>
    <w:p w:rsidR="005D2C0F" w:rsidRDefault="00180824" w:rsidP="00180824">
      <w:pPr>
        <w:tabs>
          <w:tab w:val="left" w:pos="3203"/>
        </w:tabs>
        <w:ind w:right="-720" w:firstLine="1440"/>
        <w:jc w:val="both"/>
        <w:rPr>
          <w:rFonts w:ascii="Arial" w:hAnsi="Arial" w:cs="Arial"/>
          <w:sz w:val="24"/>
          <w:szCs w:val="24"/>
        </w:rPr>
      </w:pPr>
      <w:r>
        <w:rPr>
          <w:rFonts w:ascii="Arial" w:hAnsi="Arial" w:cs="Arial"/>
          <w:sz w:val="24"/>
          <w:szCs w:val="24"/>
        </w:rPr>
        <w:tab/>
      </w:r>
    </w:p>
    <w:p w:rsidR="005D2C0F" w:rsidRDefault="005D2C0F" w:rsidP="005D2C0F">
      <w:pPr>
        <w:pStyle w:val="BodyText"/>
        <w:tabs>
          <w:tab w:val="left" w:pos="1440"/>
        </w:tabs>
        <w:ind w:right="-720" w:firstLine="1440"/>
        <w:jc w:val="both"/>
        <w:rPr>
          <w:noProof/>
        </w:rPr>
      </w:pPr>
      <w:r>
        <w:rPr>
          <w:noProof/>
        </w:rPr>
        <w:t>Pentru: 10</w:t>
      </w:r>
    </w:p>
    <w:p w:rsidR="005D2C0F" w:rsidRDefault="005D2C0F" w:rsidP="005D2C0F">
      <w:pPr>
        <w:pStyle w:val="BodyText"/>
        <w:tabs>
          <w:tab w:val="left" w:pos="1440"/>
        </w:tabs>
        <w:ind w:right="-720" w:firstLine="1440"/>
        <w:jc w:val="both"/>
        <w:rPr>
          <w:noProof/>
        </w:rPr>
      </w:pPr>
      <w:r w:rsidRPr="00244D85">
        <w:rPr>
          <w:noProof/>
        </w:rPr>
        <w:t xml:space="preserve">Împotrivă: </w:t>
      </w:r>
      <w:r>
        <w:rPr>
          <w:noProof/>
        </w:rPr>
        <w:t>0</w:t>
      </w:r>
    </w:p>
    <w:p w:rsidR="005D2C0F" w:rsidRDefault="005D2C0F" w:rsidP="005D2C0F">
      <w:pPr>
        <w:pStyle w:val="BodyText"/>
        <w:tabs>
          <w:tab w:val="left" w:pos="1440"/>
        </w:tabs>
        <w:ind w:right="-720" w:firstLine="1440"/>
        <w:jc w:val="both"/>
        <w:rPr>
          <w:noProof/>
        </w:rPr>
      </w:pPr>
      <w:r>
        <w:rPr>
          <w:noProof/>
        </w:rPr>
        <w:t>Abțineri: 7</w:t>
      </w:r>
    </w:p>
    <w:p w:rsidR="005D2C0F" w:rsidRDefault="005D2C0F" w:rsidP="005D2C0F">
      <w:pPr>
        <w:pStyle w:val="BodyText"/>
        <w:tabs>
          <w:tab w:val="left" w:pos="1440"/>
        </w:tabs>
        <w:ind w:right="-720" w:firstLine="1440"/>
        <w:jc w:val="both"/>
        <w:rPr>
          <w:noProof/>
        </w:rPr>
      </w:pPr>
    </w:p>
    <w:p w:rsidR="005D2C0F" w:rsidRPr="005D2C0F" w:rsidRDefault="005D2C0F" w:rsidP="005D2C0F">
      <w:pPr>
        <w:pStyle w:val="BodyText"/>
        <w:tabs>
          <w:tab w:val="left" w:pos="1440"/>
        </w:tabs>
        <w:ind w:right="-720" w:firstLine="1440"/>
        <w:jc w:val="both"/>
        <w:rPr>
          <w:b w:val="0"/>
          <w:noProof/>
        </w:rPr>
      </w:pPr>
      <w:r w:rsidRPr="005D2C0F">
        <w:rPr>
          <w:b w:val="0"/>
          <w:noProof/>
        </w:rPr>
        <w:t>Proiectul de hotărâre nr. 2:</w:t>
      </w:r>
    </w:p>
    <w:p w:rsidR="005D2C0F" w:rsidRDefault="005D2C0F" w:rsidP="005D2C0F">
      <w:pPr>
        <w:pStyle w:val="BodyText"/>
        <w:tabs>
          <w:tab w:val="left" w:pos="1440"/>
        </w:tabs>
        <w:ind w:right="-720" w:firstLine="1440"/>
        <w:jc w:val="both"/>
        <w:rPr>
          <w:noProof/>
        </w:rPr>
      </w:pPr>
    </w:p>
    <w:p w:rsidR="005D2C0F" w:rsidRPr="00774EBF" w:rsidRDefault="005D2C0F" w:rsidP="005D2C0F">
      <w:pPr>
        <w:ind w:right="-720"/>
        <w:jc w:val="both"/>
        <w:rPr>
          <w:rFonts w:ascii="Arial" w:hAnsi="Arial" w:cs="Arial"/>
          <w:b/>
          <w:sz w:val="24"/>
          <w:szCs w:val="24"/>
          <w:lang w:val="pt-BR"/>
        </w:rPr>
      </w:pPr>
      <w:r w:rsidRPr="00774EBF">
        <w:rPr>
          <w:rFonts w:ascii="Arial" w:hAnsi="Arial" w:cs="Arial"/>
          <w:b/>
          <w:sz w:val="24"/>
          <w:szCs w:val="24"/>
        </w:rPr>
        <w:t xml:space="preserve">2. PROIECT DE HOTĂRÂRE privind modificarea </w:t>
      </w:r>
      <w:r>
        <w:rPr>
          <w:rFonts w:ascii="Arial" w:hAnsi="Arial" w:cs="Arial"/>
          <w:b/>
          <w:sz w:val="24"/>
          <w:szCs w:val="24"/>
        </w:rPr>
        <w:t>ș</w:t>
      </w:r>
      <w:r w:rsidRPr="00774EBF">
        <w:rPr>
          <w:rFonts w:ascii="Arial" w:hAnsi="Arial" w:cs="Arial"/>
          <w:b/>
          <w:sz w:val="24"/>
          <w:szCs w:val="24"/>
        </w:rPr>
        <w:t>i completarea art. 5 din Hot</w:t>
      </w:r>
      <w:r>
        <w:rPr>
          <w:rFonts w:ascii="Arial" w:hAnsi="Arial" w:cs="Arial"/>
          <w:b/>
          <w:sz w:val="24"/>
          <w:szCs w:val="24"/>
        </w:rPr>
        <w:t>ă</w:t>
      </w:r>
      <w:r w:rsidRPr="00774EBF">
        <w:rPr>
          <w:rFonts w:ascii="Arial" w:hAnsi="Arial" w:cs="Arial"/>
          <w:b/>
          <w:sz w:val="24"/>
          <w:szCs w:val="24"/>
        </w:rPr>
        <w:t>r</w:t>
      </w:r>
      <w:r>
        <w:rPr>
          <w:rFonts w:ascii="Arial" w:hAnsi="Arial" w:cs="Arial"/>
          <w:b/>
          <w:sz w:val="24"/>
          <w:szCs w:val="24"/>
        </w:rPr>
        <w:t>â</w:t>
      </w:r>
      <w:r w:rsidRPr="00774EBF">
        <w:rPr>
          <w:rFonts w:ascii="Arial" w:hAnsi="Arial" w:cs="Arial"/>
          <w:b/>
          <w:sz w:val="24"/>
          <w:szCs w:val="24"/>
        </w:rPr>
        <w:t>rea Consiliului Local al Municipiului Pa</w:t>
      </w:r>
      <w:r>
        <w:rPr>
          <w:rFonts w:ascii="Arial" w:hAnsi="Arial" w:cs="Arial"/>
          <w:b/>
          <w:sz w:val="24"/>
          <w:szCs w:val="24"/>
        </w:rPr>
        <w:t>ș</w:t>
      </w:r>
      <w:r w:rsidRPr="00774EBF">
        <w:rPr>
          <w:rFonts w:ascii="Arial" w:hAnsi="Arial" w:cs="Arial"/>
          <w:b/>
          <w:sz w:val="24"/>
          <w:szCs w:val="24"/>
        </w:rPr>
        <w:t>cani nr. 36 din 21.02.2</w:t>
      </w:r>
      <w:r>
        <w:rPr>
          <w:rFonts w:ascii="Arial" w:hAnsi="Arial" w:cs="Arial"/>
          <w:b/>
          <w:sz w:val="24"/>
          <w:szCs w:val="24"/>
        </w:rPr>
        <w:t>018 privind aprobarea documentaț</w:t>
      </w:r>
      <w:r w:rsidRPr="00774EBF">
        <w:rPr>
          <w:rFonts w:ascii="Arial" w:hAnsi="Arial" w:cs="Arial"/>
          <w:b/>
          <w:sz w:val="24"/>
          <w:szCs w:val="24"/>
        </w:rPr>
        <w:t>iei de atribuire privind delegarea celor doua contracte de concesiune privind activit</w:t>
      </w:r>
      <w:r>
        <w:rPr>
          <w:rFonts w:ascii="Arial" w:hAnsi="Arial" w:cs="Arial"/>
          <w:b/>
          <w:sz w:val="24"/>
          <w:szCs w:val="24"/>
        </w:rPr>
        <w:t>ăț</w:t>
      </w:r>
      <w:r w:rsidRPr="00774EBF">
        <w:rPr>
          <w:rFonts w:ascii="Arial" w:hAnsi="Arial" w:cs="Arial"/>
          <w:b/>
          <w:sz w:val="24"/>
          <w:szCs w:val="24"/>
        </w:rPr>
        <w:t xml:space="preserve">ile de colectare </w:t>
      </w:r>
      <w:r>
        <w:rPr>
          <w:rFonts w:ascii="Arial" w:hAnsi="Arial" w:cs="Arial"/>
          <w:b/>
          <w:sz w:val="24"/>
          <w:szCs w:val="24"/>
        </w:rPr>
        <w:t>și transport a deș</w:t>
      </w:r>
      <w:r w:rsidRPr="00774EBF">
        <w:rPr>
          <w:rFonts w:ascii="Arial" w:hAnsi="Arial" w:cs="Arial"/>
          <w:b/>
          <w:sz w:val="24"/>
          <w:szCs w:val="24"/>
        </w:rPr>
        <w:t>eurilor muni</w:t>
      </w:r>
      <w:r>
        <w:rPr>
          <w:rFonts w:ascii="Arial" w:hAnsi="Arial" w:cs="Arial"/>
          <w:b/>
          <w:sz w:val="24"/>
          <w:szCs w:val="24"/>
        </w:rPr>
        <w:t>cipale î</w:t>
      </w:r>
      <w:r w:rsidRPr="00774EBF">
        <w:rPr>
          <w:rFonts w:ascii="Arial" w:hAnsi="Arial" w:cs="Arial"/>
          <w:b/>
          <w:sz w:val="24"/>
          <w:szCs w:val="24"/>
        </w:rPr>
        <w:t>n jude</w:t>
      </w:r>
      <w:r>
        <w:rPr>
          <w:rFonts w:ascii="Arial" w:hAnsi="Arial" w:cs="Arial"/>
          <w:b/>
          <w:sz w:val="24"/>
          <w:szCs w:val="24"/>
        </w:rPr>
        <w:t>ț</w:t>
      </w:r>
      <w:r w:rsidRPr="00774EBF">
        <w:rPr>
          <w:rFonts w:ascii="Arial" w:hAnsi="Arial" w:cs="Arial"/>
          <w:b/>
          <w:sz w:val="24"/>
          <w:szCs w:val="24"/>
        </w:rPr>
        <w:t>ul Ia</w:t>
      </w:r>
      <w:r>
        <w:rPr>
          <w:rFonts w:ascii="Arial" w:hAnsi="Arial" w:cs="Arial"/>
          <w:b/>
          <w:sz w:val="24"/>
          <w:szCs w:val="24"/>
        </w:rPr>
        <w:t>ș</w:t>
      </w:r>
      <w:r w:rsidRPr="00774EBF">
        <w:rPr>
          <w:rFonts w:ascii="Arial" w:hAnsi="Arial" w:cs="Arial"/>
          <w:b/>
          <w:sz w:val="24"/>
          <w:szCs w:val="24"/>
        </w:rPr>
        <w:t xml:space="preserve">i </w:t>
      </w:r>
      <w:r>
        <w:rPr>
          <w:rFonts w:ascii="Arial" w:hAnsi="Arial" w:cs="Arial"/>
          <w:b/>
          <w:sz w:val="24"/>
          <w:szCs w:val="24"/>
        </w:rPr>
        <w:t>și operare a staț</w:t>
      </w:r>
      <w:r w:rsidRPr="00774EBF">
        <w:rPr>
          <w:rFonts w:ascii="Arial" w:hAnsi="Arial" w:cs="Arial"/>
          <w:b/>
          <w:sz w:val="24"/>
          <w:szCs w:val="24"/>
        </w:rPr>
        <w:t xml:space="preserve">iilor de transfer </w:t>
      </w:r>
      <w:r>
        <w:rPr>
          <w:rFonts w:ascii="Arial" w:hAnsi="Arial" w:cs="Arial"/>
          <w:b/>
          <w:sz w:val="24"/>
          <w:szCs w:val="24"/>
        </w:rPr>
        <w:t>și a instalaț</w:t>
      </w:r>
      <w:r w:rsidRPr="00774EBF">
        <w:rPr>
          <w:rFonts w:ascii="Arial" w:hAnsi="Arial" w:cs="Arial"/>
          <w:b/>
          <w:sz w:val="24"/>
          <w:szCs w:val="24"/>
        </w:rPr>
        <w:t>iilor de tratare a de</w:t>
      </w:r>
      <w:r>
        <w:rPr>
          <w:rFonts w:ascii="Arial" w:hAnsi="Arial" w:cs="Arial"/>
          <w:b/>
          <w:sz w:val="24"/>
          <w:szCs w:val="24"/>
        </w:rPr>
        <w:t>ș</w:t>
      </w:r>
      <w:r w:rsidRPr="00774EBF">
        <w:rPr>
          <w:rFonts w:ascii="Arial" w:hAnsi="Arial" w:cs="Arial"/>
          <w:b/>
          <w:sz w:val="24"/>
          <w:szCs w:val="24"/>
        </w:rPr>
        <w:t xml:space="preserve">eurilor municipale </w:t>
      </w:r>
      <w:r>
        <w:rPr>
          <w:rFonts w:ascii="Arial" w:hAnsi="Arial" w:cs="Arial"/>
          <w:b/>
          <w:sz w:val="24"/>
          <w:szCs w:val="24"/>
        </w:rPr>
        <w:t>î</w:t>
      </w:r>
      <w:r w:rsidRPr="00774EBF">
        <w:rPr>
          <w:rFonts w:ascii="Arial" w:hAnsi="Arial" w:cs="Arial"/>
          <w:b/>
          <w:sz w:val="24"/>
          <w:szCs w:val="24"/>
        </w:rPr>
        <w:t>n jude</w:t>
      </w:r>
      <w:r>
        <w:rPr>
          <w:rFonts w:ascii="Arial" w:hAnsi="Arial" w:cs="Arial"/>
          <w:b/>
          <w:sz w:val="24"/>
          <w:szCs w:val="24"/>
        </w:rPr>
        <w:t>ț</w:t>
      </w:r>
      <w:r w:rsidRPr="00774EBF">
        <w:rPr>
          <w:rFonts w:ascii="Arial" w:hAnsi="Arial" w:cs="Arial"/>
          <w:b/>
          <w:sz w:val="24"/>
          <w:szCs w:val="24"/>
        </w:rPr>
        <w:t>ul Ia</w:t>
      </w:r>
      <w:r>
        <w:rPr>
          <w:rFonts w:ascii="Arial" w:hAnsi="Arial" w:cs="Arial"/>
          <w:b/>
          <w:sz w:val="24"/>
          <w:szCs w:val="24"/>
        </w:rPr>
        <w:t>ș</w:t>
      </w:r>
      <w:r w:rsidRPr="00774EBF">
        <w:rPr>
          <w:rFonts w:ascii="Arial" w:hAnsi="Arial" w:cs="Arial"/>
          <w:b/>
          <w:sz w:val="24"/>
          <w:szCs w:val="24"/>
        </w:rPr>
        <w:t>i</w:t>
      </w:r>
    </w:p>
    <w:p w:rsidR="005D2C0F" w:rsidRPr="00774EBF" w:rsidRDefault="005D2C0F" w:rsidP="005D2C0F">
      <w:pPr>
        <w:spacing w:line="276" w:lineRule="auto"/>
        <w:ind w:right="-720"/>
        <w:jc w:val="both"/>
        <w:rPr>
          <w:rFonts w:ascii="Arial" w:hAnsi="Arial" w:cs="Arial"/>
          <w:b/>
          <w:sz w:val="24"/>
          <w:szCs w:val="24"/>
        </w:rPr>
      </w:pPr>
    </w:p>
    <w:p w:rsidR="005D2C0F" w:rsidRDefault="005D2C0F" w:rsidP="005D2C0F">
      <w:pPr>
        <w:tabs>
          <w:tab w:val="left" w:pos="1440"/>
          <w:tab w:val="left" w:pos="1942"/>
        </w:tabs>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5D2C0F" w:rsidRDefault="005D2C0F" w:rsidP="005D2C0F">
      <w:pPr>
        <w:pStyle w:val="BodyText"/>
        <w:tabs>
          <w:tab w:val="left" w:pos="1440"/>
        </w:tabs>
        <w:ind w:right="-720" w:firstLine="1440"/>
        <w:jc w:val="both"/>
        <w:rPr>
          <w:noProof/>
        </w:rPr>
      </w:pPr>
    </w:p>
    <w:p w:rsidR="005D2C0F" w:rsidRDefault="00F74EA0" w:rsidP="005D2C0F">
      <w:pPr>
        <w:pStyle w:val="BodyText"/>
        <w:tabs>
          <w:tab w:val="left" w:pos="1440"/>
        </w:tabs>
        <w:ind w:right="-720"/>
        <w:jc w:val="both"/>
        <w:rPr>
          <w:b w:val="0"/>
          <w:noProof/>
        </w:rPr>
      </w:pPr>
      <w:r>
        <w:rPr>
          <w:b w:val="0"/>
          <w:noProof/>
        </w:rPr>
        <w:t xml:space="preserve">                   </w:t>
      </w:r>
      <w:r w:rsidR="005D2C0F" w:rsidRPr="005D2C0F">
        <w:rPr>
          <w:b w:val="0"/>
          <w:noProof/>
        </w:rPr>
        <w:t xml:space="preserve">Întreabă dacă sunt discuții. </w:t>
      </w:r>
    </w:p>
    <w:p w:rsidR="005D2C0F" w:rsidRDefault="005D2C0F" w:rsidP="005D2C0F">
      <w:pPr>
        <w:pStyle w:val="BodyText"/>
        <w:tabs>
          <w:tab w:val="left" w:pos="1440"/>
        </w:tabs>
        <w:ind w:right="-720" w:firstLine="1440"/>
        <w:jc w:val="both"/>
        <w:rPr>
          <w:rFonts w:cs="Arial"/>
          <w:b w:val="0"/>
          <w:szCs w:val="24"/>
        </w:rPr>
      </w:pPr>
      <w:r w:rsidRPr="005D2C0F">
        <w:rPr>
          <w:rFonts w:cs="Arial"/>
          <w:szCs w:val="24"/>
          <w:u w:val="single"/>
        </w:rPr>
        <w:t>Domnul Pintilie Marius-Nicolae</w:t>
      </w:r>
      <w:r w:rsidRPr="005D2C0F">
        <w:rPr>
          <w:rFonts w:cs="Arial"/>
          <w:szCs w:val="24"/>
        </w:rPr>
        <w:t xml:space="preserve">, </w:t>
      </w:r>
      <w:r w:rsidRPr="005D2C0F">
        <w:rPr>
          <w:rFonts w:cs="Arial"/>
          <w:b w:val="0"/>
          <w:szCs w:val="24"/>
        </w:rPr>
        <w:t>consilier local, precizează că</w:t>
      </w:r>
      <w:r>
        <w:rPr>
          <w:rFonts w:cs="Arial"/>
          <w:b w:val="0"/>
          <w:szCs w:val="24"/>
        </w:rPr>
        <w:t xml:space="preserve"> e vorba de aceeași situație. A fost proiectul în ședința trecută, se aștepta la doamna secretar care e mâna dreaptă a d-lui primar, să atragă atenția. </w:t>
      </w:r>
    </w:p>
    <w:p w:rsidR="005D2C0F" w:rsidRDefault="005D2C0F" w:rsidP="005D2C0F">
      <w:pPr>
        <w:pStyle w:val="BodyText"/>
        <w:tabs>
          <w:tab w:val="left" w:pos="1440"/>
        </w:tabs>
        <w:ind w:right="-720" w:firstLine="1440"/>
        <w:jc w:val="both"/>
        <w:rPr>
          <w:rFonts w:cs="Arial"/>
          <w:b w:val="0"/>
          <w:szCs w:val="24"/>
        </w:rPr>
      </w:pPr>
      <w:r w:rsidRPr="005D2C0F">
        <w:rPr>
          <w:rFonts w:cs="Arial"/>
          <w:szCs w:val="24"/>
          <w:u w:val="single"/>
        </w:rPr>
        <w:t>Doamna Nedelcu Gabriela</w:t>
      </w:r>
      <w:r>
        <w:rPr>
          <w:rFonts w:cs="Arial"/>
          <w:b w:val="0"/>
          <w:szCs w:val="24"/>
        </w:rPr>
        <w:t>, consilier local, precizează că toți consilierii sunt vinovați că nu au sesizat acest aspect.</w:t>
      </w:r>
    </w:p>
    <w:p w:rsidR="005D2C0F" w:rsidRDefault="005D2C0F" w:rsidP="005D2C0F">
      <w:pPr>
        <w:pStyle w:val="BodyText"/>
        <w:tabs>
          <w:tab w:val="left" w:pos="1440"/>
        </w:tabs>
        <w:ind w:right="-720" w:firstLine="1440"/>
        <w:jc w:val="both"/>
        <w:rPr>
          <w:rFonts w:cs="Arial"/>
          <w:b w:val="0"/>
          <w:szCs w:val="24"/>
        </w:rPr>
      </w:pPr>
      <w:r w:rsidRPr="005D2C0F">
        <w:rPr>
          <w:rFonts w:cs="Arial"/>
          <w:szCs w:val="24"/>
          <w:u w:val="single"/>
        </w:rPr>
        <w:t>Doamna Jitaru Irina</w:t>
      </w:r>
      <w:r w:rsidRPr="005D2C0F">
        <w:rPr>
          <w:rFonts w:cs="Arial"/>
          <w:szCs w:val="24"/>
        </w:rPr>
        <w:t>,</w:t>
      </w:r>
      <w:r w:rsidRPr="005D2C0F">
        <w:rPr>
          <w:rFonts w:cs="Arial"/>
          <w:b w:val="0"/>
          <w:szCs w:val="24"/>
        </w:rPr>
        <w:t xml:space="preserve"> secretarul municipiului Pașcani,</w:t>
      </w:r>
      <w:r>
        <w:rPr>
          <w:rFonts w:cs="Arial"/>
          <w:b w:val="0"/>
          <w:szCs w:val="24"/>
        </w:rPr>
        <w:t xml:space="preserve"> precizează că nu mai avea nimic de făcut la acel proiect. </w:t>
      </w:r>
      <w:r w:rsidR="00080A33">
        <w:rPr>
          <w:rFonts w:cs="Arial"/>
          <w:b w:val="0"/>
          <w:szCs w:val="24"/>
        </w:rPr>
        <w:t xml:space="preserve">Urmau propunerile din partea membrilor Consiliului Local. </w:t>
      </w:r>
    </w:p>
    <w:p w:rsidR="00080A33" w:rsidRDefault="00080A33" w:rsidP="005D2C0F">
      <w:pPr>
        <w:pStyle w:val="BodyText"/>
        <w:tabs>
          <w:tab w:val="left" w:pos="1440"/>
        </w:tabs>
        <w:ind w:right="-720" w:firstLine="1440"/>
        <w:jc w:val="both"/>
        <w:rPr>
          <w:rFonts w:cs="Arial"/>
          <w:b w:val="0"/>
          <w:szCs w:val="24"/>
        </w:rPr>
      </w:pPr>
      <w:r w:rsidRPr="005D2C0F">
        <w:rPr>
          <w:rFonts w:cs="Arial"/>
          <w:szCs w:val="24"/>
          <w:u w:val="single"/>
        </w:rPr>
        <w:t>Doamna Nedelcu Gabriela</w:t>
      </w:r>
      <w:r>
        <w:rPr>
          <w:rFonts w:cs="Arial"/>
          <w:b w:val="0"/>
          <w:szCs w:val="24"/>
        </w:rPr>
        <w:t xml:space="preserve">, </w:t>
      </w:r>
      <w:r w:rsidR="00F74EA0">
        <w:rPr>
          <w:rFonts w:cs="Arial"/>
          <w:b w:val="0"/>
          <w:szCs w:val="24"/>
        </w:rPr>
        <w:t>viceprimarul municipiului Pașcani</w:t>
      </w:r>
      <w:r>
        <w:rPr>
          <w:rFonts w:cs="Arial"/>
          <w:b w:val="0"/>
          <w:szCs w:val="24"/>
        </w:rPr>
        <w:t xml:space="preserve">, precizează </w:t>
      </w:r>
      <w:r w:rsidR="00F74EA0">
        <w:rPr>
          <w:rFonts w:cs="Arial"/>
          <w:b w:val="0"/>
          <w:szCs w:val="24"/>
        </w:rPr>
        <w:t xml:space="preserve">că </w:t>
      </w:r>
      <w:r>
        <w:rPr>
          <w:rFonts w:cs="Arial"/>
          <w:b w:val="0"/>
          <w:szCs w:val="24"/>
        </w:rPr>
        <w:t>aparatul de specialitate a întocmit proiectul de hotărâre și consilierii trebuiau</w:t>
      </w:r>
      <w:r w:rsidR="0094370E">
        <w:rPr>
          <w:rFonts w:cs="Arial"/>
          <w:b w:val="0"/>
          <w:szCs w:val="24"/>
        </w:rPr>
        <w:t xml:space="preserve"> să vină cu o propunere. Trebuia să se citească proiectul de hotărâre și să se facă o propunere. </w:t>
      </w:r>
    </w:p>
    <w:p w:rsidR="0094370E" w:rsidRDefault="0094370E" w:rsidP="005D2C0F">
      <w:pPr>
        <w:pStyle w:val="BodyText"/>
        <w:tabs>
          <w:tab w:val="left" w:pos="1440"/>
        </w:tabs>
        <w:ind w:right="-720" w:firstLine="1440"/>
        <w:jc w:val="both"/>
        <w:rPr>
          <w:rFonts w:cs="Arial"/>
          <w:b w:val="0"/>
          <w:szCs w:val="24"/>
        </w:rPr>
      </w:pPr>
      <w:r w:rsidRPr="005D2C0F">
        <w:rPr>
          <w:rFonts w:cs="Arial"/>
          <w:szCs w:val="24"/>
          <w:u w:val="single"/>
        </w:rPr>
        <w:t>Doamna Jitaru Irina</w:t>
      </w:r>
      <w:r w:rsidRPr="005D2C0F">
        <w:rPr>
          <w:rFonts w:cs="Arial"/>
          <w:szCs w:val="24"/>
        </w:rPr>
        <w:t>,</w:t>
      </w:r>
      <w:r w:rsidRPr="005D2C0F">
        <w:rPr>
          <w:rFonts w:cs="Arial"/>
          <w:b w:val="0"/>
          <w:szCs w:val="24"/>
        </w:rPr>
        <w:t xml:space="preserve"> secretarul municipiului Pașcani,</w:t>
      </w:r>
      <w:r>
        <w:rPr>
          <w:rFonts w:cs="Arial"/>
          <w:b w:val="0"/>
          <w:szCs w:val="24"/>
        </w:rPr>
        <w:t xml:space="preserve"> precizează că și ea poate greși, dar aici nu e vorba de o problemă juridică. Consilierii au 19 perechi de ochi, dar tot ea e vinovată. De bunul mers al ședinței are grijă președintele de ședință, nu secretarul. </w:t>
      </w:r>
    </w:p>
    <w:p w:rsidR="0094370E" w:rsidRDefault="0094370E" w:rsidP="005D2C0F">
      <w:pPr>
        <w:pStyle w:val="BodyText"/>
        <w:tabs>
          <w:tab w:val="left" w:pos="1440"/>
        </w:tabs>
        <w:ind w:right="-720" w:firstLine="1440"/>
        <w:jc w:val="both"/>
        <w:rPr>
          <w:rFonts w:cs="Arial"/>
          <w:b w:val="0"/>
          <w:szCs w:val="24"/>
        </w:rPr>
      </w:pPr>
      <w:r w:rsidRPr="0094370E">
        <w:rPr>
          <w:rFonts w:cs="Arial"/>
          <w:szCs w:val="24"/>
          <w:u w:val="single"/>
        </w:rPr>
        <w:t>Domnul Bodoașcă Mihai-Claudiu</w:t>
      </w:r>
      <w:r>
        <w:rPr>
          <w:rFonts w:cs="Arial"/>
          <w:b w:val="0"/>
          <w:szCs w:val="24"/>
        </w:rPr>
        <w:t>, consilier local, precize</w:t>
      </w:r>
      <w:r w:rsidR="00F74EA0">
        <w:rPr>
          <w:rFonts w:cs="Arial"/>
          <w:b w:val="0"/>
          <w:szCs w:val="24"/>
        </w:rPr>
        <w:t>ază că așa se întâmplă dacă nu-i</w:t>
      </w:r>
      <w:r>
        <w:rPr>
          <w:rFonts w:cs="Arial"/>
          <w:b w:val="0"/>
          <w:szCs w:val="24"/>
        </w:rPr>
        <w:t xml:space="preserve"> lasă și pe consilierii PNL să fie președinți de ședință. </w:t>
      </w:r>
    </w:p>
    <w:p w:rsidR="00180824" w:rsidRDefault="00180824" w:rsidP="00180824">
      <w:pPr>
        <w:ind w:right="-720" w:firstLine="1440"/>
        <w:jc w:val="both"/>
        <w:rPr>
          <w:rFonts w:ascii="Arial" w:hAnsi="Arial" w:cs="Arial"/>
          <w:noProof/>
          <w:sz w:val="24"/>
          <w:szCs w:val="24"/>
        </w:rPr>
      </w:pPr>
      <w:r>
        <w:rPr>
          <w:rFonts w:ascii="Arial" w:hAnsi="Arial" w:cs="Arial"/>
          <w:b/>
          <w:noProof/>
          <w:sz w:val="24"/>
          <w:szCs w:val="24"/>
          <w:u w:val="single"/>
        </w:rPr>
        <w:t>Doamna Perțu Liliana,</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Dacă nu, supune la vot proiectul de hotărâre. Cine este pentru? Împotrivă? Abțineri?</w:t>
      </w:r>
    </w:p>
    <w:p w:rsidR="00180824" w:rsidRDefault="00180824" w:rsidP="00180824">
      <w:pPr>
        <w:tabs>
          <w:tab w:val="left" w:pos="3203"/>
        </w:tabs>
        <w:ind w:right="-720" w:firstLine="1440"/>
        <w:jc w:val="both"/>
        <w:rPr>
          <w:rFonts w:ascii="Arial" w:hAnsi="Arial" w:cs="Arial"/>
          <w:sz w:val="24"/>
          <w:szCs w:val="24"/>
        </w:rPr>
      </w:pPr>
      <w:r>
        <w:rPr>
          <w:rFonts w:ascii="Arial" w:hAnsi="Arial" w:cs="Arial"/>
          <w:sz w:val="24"/>
          <w:szCs w:val="24"/>
        </w:rPr>
        <w:tab/>
      </w:r>
    </w:p>
    <w:p w:rsidR="00180824" w:rsidRDefault="00180824" w:rsidP="00180824">
      <w:pPr>
        <w:pStyle w:val="BodyText"/>
        <w:tabs>
          <w:tab w:val="left" w:pos="1440"/>
        </w:tabs>
        <w:ind w:right="-720" w:firstLine="1440"/>
        <w:jc w:val="both"/>
        <w:rPr>
          <w:noProof/>
        </w:rPr>
      </w:pPr>
      <w:r>
        <w:rPr>
          <w:noProof/>
        </w:rPr>
        <w:t>Pentru: 17</w:t>
      </w:r>
    </w:p>
    <w:p w:rsidR="00180824" w:rsidRDefault="00180824" w:rsidP="00180824">
      <w:pPr>
        <w:pStyle w:val="BodyText"/>
        <w:tabs>
          <w:tab w:val="left" w:pos="1440"/>
        </w:tabs>
        <w:ind w:right="-720" w:firstLine="1440"/>
        <w:jc w:val="both"/>
        <w:rPr>
          <w:noProof/>
        </w:rPr>
      </w:pPr>
      <w:r w:rsidRPr="00244D85">
        <w:rPr>
          <w:noProof/>
        </w:rPr>
        <w:t xml:space="preserve">Împotrivă: </w:t>
      </w:r>
      <w:r>
        <w:rPr>
          <w:noProof/>
        </w:rPr>
        <w:t>0</w:t>
      </w:r>
    </w:p>
    <w:p w:rsidR="00180824" w:rsidRDefault="00180824" w:rsidP="00180824">
      <w:pPr>
        <w:pStyle w:val="BodyText"/>
        <w:tabs>
          <w:tab w:val="left" w:pos="1440"/>
        </w:tabs>
        <w:ind w:right="-720" w:firstLine="1440"/>
        <w:jc w:val="both"/>
        <w:rPr>
          <w:noProof/>
        </w:rPr>
      </w:pPr>
      <w:r>
        <w:rPr>
          <w:noProof/>
        </w:rPr>
        <w:t>Abțineri: 0</w:t>
      </w:r>
    </w:p>
    <w:p w:rsidR="00180824" w:rsidRDefault="00180824" w:rsidP="00180824">
      <w:pPr>
        <w:pStyle w:val="BodyText"/>
        <w:tabs>
          <w:tab w:val="left" w:pos="1440"/>
        </w:tabs>
        <w:ind w:right="-720" w:firstLine="1440"/>
        <w:jc w:val="both"/>
        <w:rPr>
          <w:noProof/>
        </w:rPr>
      </w:pPr>
    </w:p>
    <w:p w:rsidR="00180824" w:rsidRDefault="00180824" w:rsidP="00180824">
      <w:pPr>
        <w:pStyle w:val="BodyText"/>
        <w:tabs>
          <w:tab w:val="left" w:pos="1440"/>
        </w:tabs>
        <w:ind w:right="-720" w:firstLine="1440"/>
        <w:jc w:val="both"/>
        <w:rPr>
          <w:b w:val="0"/>
          <w:noProof/>
        </w:rPr>
      </w:pPr>
      <w:r w:rsidRPr="005D2C0F">
        <w:rPr>
          <w:b w:val="0"/>
          <w:noProof/>
        </w:rPr>
        <w:t xml:space="preserve">Proiectul de hotărâre nr. </w:t>
      </w:r>
      <w:r>
        <w:rPr>
          <w:b w:val="0"/>
          <w:noProof/>
        </w:rPr>
        <w:t>3</w:t>
      </w:r>
      <w:r w:rsidRPr="005D2C0F">
        <w:rPr>
          <w:b w:val="0"/>
          <w:noProof/>
        </w:rPr>
        <w:t>:</w:t>
      </w:r>
    </w:p>
    <w:p w:rsidR="00180824" w:rsidRDefault="00180824" w:rsidP="00180824">
      <w:pPr>
        <w:pStyle w:val="BodyText"/>
        <w:tabs>
          <w:tab w:val="left" w:pos="1440"/>
        </w:tabs>
        <w:ind w:right="-720" w:firstLine="1440"/>
        <w:jc w:val="both"/>
        <w:rPr>
          <w:b w:val="0"/>
          <w:noProof/>
        </w:rPr>
      </w:pPr>
    </w:p>
    <w:p w:rsidR="00180824" w:rsidRPr="00774EBF" w:rsidRDefault="00180824" w:rsidP="00180824">
      <w:pPr>
        <w:spacing w:line="276" w:lineRule="auto"/>
        <w:ind w:right="-720"/>
        <w:jc w:val="both"/>
        <w:rPr>
          <w:rFonts w:ascii="Arial" w:hAnsi="Arial" w:cs="Arial"/>
          <w:b/>
          <w:sz w:val="24"/>
          <w:szCs w:val="24"/>
        </w:rPr>
      </w:pPr>
      <w:r w:rsidRPr="00774EBF">
        <w:rPr>
          <w:rFonts w:ascii="Arial" w:hAnsi="Arial" w:cs="Arial"/>
          <w:b/>
          <w:sz w:val="24"/>
          <w:szCs w:val="24"/>
        </w:rPr>
        <w:t>3. PROIECT DE HOTĂRÂRE privind aprobarea cump</w:t>
      </w:r>
      <w:r>
        <w:rPr>
          <w:rFonts w:ascii="Arial" w:hAnsi="Arial" w:cs="Arial"/>
          <w:b/>
          <w:sz w:val="24"/>
          <w:szCs w:val="24"/>
        </w:rPr>
        <w:t>ărării instalaț</w:t>
      </w:r>
      <w:r w:rsidRPr="00774EBF">
        <w:rPr>
          <w:rFonts w:ascii="Arial" w:hAnsi="Arial" w:cs="Arial"/>
          <w:b/>
          <w:sz w:val="24"/>
          <w:szCs w:val="24"/>
        </w:rPr>
        <w:t>iilor de il</w:t>
      </w:r>
      <w:r>
        <w:rPr>
          <w:rFonts w:ascii="Arial" w:hAnsi="Arial" w:cs="Arial"/>
          <w:b/>
          <w:sz w:val="24"/>
          <w:szCs w:val="24"/>
        </w:rPr>
        <w:t>uminat public din Municipiul Paș</w:t>
      </w:r>
      <w:r w:rsidRPr="00774EBF">
        <w:rPr>
          <w:rFonts w:ascii="Arial" w:hAnsi="Arial" w:cs="Arial"/>
          <w:b/>
          <w:sz w:val="24"/>
          <w:szCs w:val="24"/>
        </w:rPr>
        <w:t>cani de la S.C. DELGAZ GRID S.A.</w:t>
      </w:r>
    </w:p>
    <w:p w:rsidR="00180824" w:rsidRPr="00774EBF" w:rsidRDefault="00180824" w:rsidP="00180824">
      <w:pPr>
        <w:ind w:right="-720"/>
        <w:jc w:val="both"/>
        <w:rPr>
          <w:rFonts w:ascii="Arial" w:hAnsi="Arial" w:cs="Arial"/>
          <w:i/>
          <w:sz w:val="24"/>
          <w:szCs w:val="24"/>
          <w:lang w:val="ro-RO"/>
        </w:rPr>
      </w:pPr>
    </w:p>
    <w:p w:rsidR="00180824" w:rsidRDefault="00180824" w:rsidP="00180824">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180824" w:rsidRDefault="00180824" w:rsidP="00180824">
      <w:pPr>
        <w:ind w:right="-288" w:firstLine="1440"/>
        <w:jc w:val="both"/>
        <w:rPr>
          <w:rFonts w:ascii="Arial" w:hAnsi="Arial" w:cs="Arial"/>
          <w:i/>
          <w:sz w:val="24"/>
          <w:szCs w:val="24"/>
          <w:lang w:val="ro-RO"/>
        </w:rPr>
      </w:pPr>
    </w:p>
    <w:p w:rsidR="00C615E3" w:rsidRDefault="00C615E3" w:rsidP="00C615E3">
      <w:pPr>
        <w:ind w:right="-720" w:firstLine="1440"/>
        <w:jc w:val="both"/>
        <w:rPr>
          <w:rFonts w:ascii="Arial" w:hAnsi="Arial" w:cs="Arial"/>
          <w:noProof/>
          <w:sz w:val="24"/>
          <w:szCs w:val="24"/>
        </w:rPr>
      </w:pPr>
      <w:r>
        <w:rPr>
          <w:rFonts w:ascii="Arial" w:hAnsi="Arial" w:cs="Arial"/>
          <w:b/>
          <w:noProof/>
          <w:sz w:val="24"/>
          <w:szCs w:val="24"/>
          <w:u w:val="single"/>
        </w:rPr>
        <w:t>Doamna Perțu Liliana,</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 de hotărâre. Cine este pentru? Împotrivă? Abțineri?</w:t>
      </w:r>
    </w:p>
    <w:p w:rsidR="00C615E3" w:rsidRDefault="00C615E3" w:rsidP="00C615E3">
      <w:pPr>
        <w:tabs>
          <w:tab w:val="left" w:pos="3203"/>
        </w:tabs>
        <w:ind w:right="-720" w:firstLine="1440"/>
        <w:jc w:val="both"/>
        <w:rPr>
          <w:rFonts w:ascii="Arial" w:hAnsi="Arial" w:cs="Arial"/>
          <w:sz w:val="24"/>
          <w:szCs w:val="24"/>
        </w:rPr>
      </w:pPr>
      <w:r>
        <w:rPr>
          <w:rFonts w:ascii="Arial" w:hAnsi="Arial" w:cs="Arial"/>
          <w:sz w:val="24"/>
          <w:szCs w:val="24"/>
        </w:rPr>
        <w:tab/>
      </w:r>
    </w:p>
    <w:p w:rsidR="00C615E3" w:rsidRDefault="00C615E3" w:rsidP="00C615E3">
      <w:pPr>
        <w:pStyle w:val="BodyText"/>
        <w:tabs>
          <w:tab w:val="left" w:pos="1440"/>
        </w:tabs>
        <w:ind w:right="-720" w:firstLine="1440"/>
        <w:jc w:val="both"/>
        <w:rPr>
          <w:noProof/>
        </w:rPr>
      </w:pPr>
      <w:r>
        <w:rPr>
          <w:noProof/>
        </w:rPr>
        <w:t>Pentru: 17</w:t>
      </w:r>
    </w:p>
    <w:p w:rsidR="00C615E3" w:rsidRDefault="00C615E3" w:rsidP="00C615E3">
      <w:pPr>
        <w:pStyle w:val="BodyText"/>
        <w:tabs>
          <w:tab w:val="left" w:pos="1440"/>
        </w:tabs>
        <w:ind w:right="-720" w:firstLine="1440"/>
        <w:jc w:val="both"/>
        <w:rPr>
          <w:noProof/>
        </w:rPr>
      </w:pPr>
      <w:r w:rsidRPr="00244D85">
        <w:rPr>
          <w:noProof/>
        </w:rPr>
        <w:t xml:space="preserve">Împotrivă: </w:t>
      </w:r>
      <w:r>
        <w:rPr>
          <w:noProof/>
        </w:rPr>
        <w:t>0</w:t>
      </w:r>
    </w:p>
    <w:p w:rsidR="00C615E3" w:rsidRDefault="00C615E3" w:rsidP="00C615E3">
      <w:pPr>
        <w:pStyle w:val="BodyText"/>
        <w:tabs>
          <w:tab w:val="left" w:pos="1440"/>
        </w:tabs>
        <w:ind w:right="-720" w:firstLine="1440"/>
        <w:jc w:val="both"/>
        <w:rPr>
          <w:noProof/>
        </w:rPr>
      </w:pPr>
      <w:r>
        <w:rPr>
          <w:noProof/>
        </w:rPr>
        <w:t>Abțineri: 0</w:t>
      </w:r>
    </w:p>
    <w:p w:rsidR="00C615E3" w:rsidRDefault="00C615E3" w:rsidP="00C615E3">
      <w:pPr>
        <w:pStyle w:val="BodyText"/>
        <w:tabs>
          <w:tab w:val="left" w:pos="1440"/>
        </w:tabs>
        <w:ind w:right="-720" w:firstLine="1440"/>
        <w:jc w:val="both"/>
        <w:rPr>
          <w:noProof/>
        </w:rPr>
      </w:pPr>
    </w:p>
    <w:p w:rsidR="00C615E3" w:rsidRDefault="00C615E3" w:rsidP="00C615E3">
      <w:pPr>
        <w:pStyle w:val="BodyText"/>
        <w:tabs>
          <w:tab w:val="left" w:pos="1440"/>
        </w:tabs>
        <w:ind w:right="-720" w:firstLine="1440"/>
        <w:jc w:val="both"/>
        <w:rPr>
          <w:b w:val="0"/>
          <w:noProof/>
        </w:rPr>
      </w:pPr>
      <w:r w:rsidRPr="005D2C0F">
        <w:rPr>
          <w:b w:val="0"/>
          <w:noProof/>
        </w:rPr>
        <w:t xml:space="preserve">Proiectul de hotărâre nr. </w:t>
      </w:r>
      <w:r>
        <w:rPr>
          <w:b w:val="0"/>
          <w:noProof/>
        </w:rPr>
        <w:t>4</w:t>
      </w:r>
      <w:r w:rsidRPr="005D2C0F">
        <w:rPr>
          <w:b w:val="0"/>
          <w:noProof/>
        </w:rPr>
        <w:t>:</w:t>
      </w:r>
    </w:p>
    <w:p w:rsidR="00180824" w:rsidRPr="005D2C0F" w:rsidRDefault="00180824" w:rsidP="00180824">
      <w:pPr>
        <w:pStyle w:val="BodyText"/>
        <w:tabs>
          <w:tab w:val="left" w:pos="1440"/>
        </w:tabs>
        <w:ind w:right="-720" w:firstLine="1440"/>
        <w:jc w:val="both"/>
        <w:rPr>
          <w:b w:val="0"/>
          <w:noProof/>
        </w:rPr>
      </w:pPr>
    </w:p>
    <w:p w:rsidR="00C615E3" w:rsidRPr="00043715" w:rsidRDefault="00C615E3" w:rsidP="00C615E3">
      <w:pPr>
        <w:spacing w:line="276" w:lineRule="auto"/>
        <w:ind w:right="-720"/>
        <w:jc w:val="both"/>
        <w:rPr>
          <w:rFonts w:ascii="Arial" w:hAnsi="Arial" w:cs="Arial"/>
          <w:b/>
          <w:sz w:val="24"/>
          <w:szCs w:val="24"/>
          <w:lang w:val="ro-RO"/>
        </w:rPr>
      </w:pPr>
      <w:r>
        <w:rPr>
          <w:rFonts w:ascii="Arial" w:hAnsi="Arial" w:cs="Arial"/>
          <w:b/>
          <w:sz w:val="24"/>
          <w:szCs w:val="24"/>
        </w:rPr>
        <w:t>4</w:t>
      </w:r>
      <w:r w:rsidRPr="00774EBF">
        <w:rPr>
          <w:rFonts w:ascii="Arial" w:hAnsi="Arial" w:cs="Arial"/>
          <w:b/>
          <w:sz w:val="24"/>
          <w:szCs w:val="24"/>
        </w:rPr>
        <w:t xml:space="preserve">. PROIECT DE HOTĂRÂRE privind aprobarea </w:t>
      </w:r>
      <w:r>
        <w:rPr>
          <w:rFonts w:ascii="Arial" w:hAnsi="Arial" w:cs="Arial"/>
          <w:b/>
          <w:sz w:val="24"/>
          <w:szCs w:val="24"/>
        </w:rPr>
        <w:t xml:space="preserve">participării Municipiului Pașcani cu proiectul “CONSTRUIRE ȘI AMENAJARE TEREN AFERENT, MUNICIPIUL PAȘCANI, JUDEȚUL IAȘI”, </w:t>
      </w:r>
      <w:r w:rsidRPr="00043715">
        <w:rPr>
          <w:rFonts w:ascii="Arial" w:hAnsi="Arial" w:cs="Arial"/>
          <w:sz w:val="24"/>
          <w:szCs w:val="24"/>
        </w:rPr>
        <w:t>în cadrul</w:t>
      </w:r>
      <w:r>
        <w:rPr>
          <w:rFonts w:ascii="Arial" w:hAnsi="Arial" w:cs="Arial"/>
          <w:b/>
          <w:sz w:val="24"/>
          <w:szCs w:val="24"/>
        </w:rPr>
        <w:t xml:space="preserve"> Programului Operațional Regional 2014-2020, Axa prioritară 13 – Sprijinirea regenerării orașelor mici și mijlocii</w:t>
      </w:r>
    </w:p>
    <w:p w:rsidR="00C615E3" w:rsidRPr="00774EBF" w:rsidRDefault="00C615E3" w:rsidP="00C615E3">
      <w:pPr>
        <w:ind w:right="-360"/>
        <w:jc w:val="both"/>
        <w:rPr>
          <w:rFonts w:ascii="Arial" w:hAnsi="Arial" w:cs="Arial"/>
          <w:i/>
          <w:sz w:val="24"/>
          <w:szCs w:val="24"/>
          <w:lang w:val="ro-RO"/>
        </w:rPr>
      </w:pPr>
    </w:p>
    <w:p w:rsidR="00C615E3" w:rsidRDefault="00C615E3" w:rsidP="00C615E3">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C615E3" w:rsidRDefault="00C615E3" w:rsidP="00C615E3">
      <w:pPr>
        <w:ind w:right="-288" w:firstLine="1440"/>
        <w:jc w:val="both"/>
        <w:rPr>
          <w:rFonts w:ascii="Arial" w:hAnsi="Arial" w:cs="Arial"/>
          <w:i/>
          <w:sz w:val="24"/>
          <w:szCs w:val="24"/>
          <w:lang w:val="ro-RO"/>
        </w:rPr>
      </w:pPr>
    </w:p>
    <w:p w:rsidR="0094370E" w:rsidRDefault="00C615E3" w:rsidP="005D2C0F">
      <w:pPr>
        <w:pStyle w:val="BodyText"/>
        <w:tabs>
          <w:tab w:val="left" w:pos="1440"/>
        </w:tabs>
        <w:ind w:right="-720" w:firstLine="1440"/>
        <w:jc w:val="both"/>
        <w:rPr>
          <w:rFonts w:cs="Arial"/>
          <w:b w:val="0"/>
          <w:szCs w:val="24"/>
        </w:rPr>
      </w:pPr>
      <w:r>
        <w:rPr>
          <w:rFonts w:cs="Arial"/>
          <w:b w:val="0"/>
          <w:szCs w:val="24"/>
        </w:rPr>
        <w:t>Întreabă dacă sunt discuții.</w:t>
      </w:r>
    </w:p>
    <w:p w:rsidR="00C615E3" w:rsidRDefault="00C615E3" w:rsidP="005D2C0F">
      <w:pPr>
        <w:pStyle w:val="BodyText"/>
        <w:tabs>
          <w:tab w:val="left" w:pos="1440"/>
        </w:tabs>
        <w:ind w:right="-720" w:firstLine="1440"/>
        <w:jc w:val="both"/>
        <w:rPr>
          <w:rFonts w:cs="Arial"/>
          <w:b w:val="0"/>
          <w:szCs w:val="24"/>
        </w:rPr>
      </w:pPr>
      <w:r w:rsidRPr="005D2C0F">
        <w:rPr>
          <w:rFonts w:cs="Arial"/>
          <w:szCs w:val="24"/>
          <w:u w:val="single"/>
        </w:rPr>
        <w:t>Domnul Pintilie Marius-Nicolae</w:t>
      </w:r>
      <w:r w:rsidRPr="005D2C0F">
        <w:rPr>
          <w:rFonts w:cs="Arial"/>
          <w:szCs w:val="24"/>
        </w:rPr>
        <w:t xml:space="preserve">, </w:t>
      </w:r>
      <w:r w:rsidRPr="005D2C0F">
        <w:rPr>
          <w:rFonts w:cs="Arial"/>
          <w:b w:val="0"/>
          <w:szCs w:val="24"/>
        </w:rPr>
        <w:t>consilier local, precizează că</w:t>
      </w:r>
      <w:r>
        <w:rPr>
          <w:rFonts w:cs="Arial"/>
          <w:b w:val="0"/>
          <w:szCs w:val="24"/>
        </w:rPr>
        <w:t xml:space="preserve"> e lăudabilă inițiativa, dorește succes celor din primărie pentru implementarea proiectului. Ar dori să atragă atenția asupra a 2 aspecte: își dorește o grădiniță cu o arhitectură demnă de centru orașului și </w:t>
      </w:r>
      <w:r w:rsidR="001B62E1">
        <w:rPr>
          <w:rFonts w:cs="Arial"/>
          <w:b w:val="0"/>
          <w:szCs w:val="24"/>
        </w:rPr>
        <w:t>în cadrul proiectării să se țină cont de traficul de mașini</w:t>
      </w:r>
      <w:r w:rsidR="00F74EA0">
        <w:rPr>
          <w:rFonts w:cs="Arial"/>
          <w:b w:val="0"/>
          <w:szCs w:val="24"/>
        </w:rPr>
        <w:t xml:space="preserve"> din zonă</w:t>
      </w:r>
      <w:r w:rsidR="001B62E1">
        <w:rPr>
          <w:rFonts w:cs="Arial"/>
          <w:b w:val="0"/>
          <w:szCs w:val="24"/>
        </w:rPr>
        <w:t>. În momentul în care va fi un obiectiv nou în zonă, traficul rutier va fi crescut</w:t>
      </w:r>
      <w:r w:rsidR="00EB7ABA">
        <w:rPr>
          <w:rFonts w:cs="Arial"/>
          <w:b w:val="0"/>
          <w:szCs w:val="24"/>
        </w:rPr>
        <w:t xml:space="preserve">, poate se va face o parcare. </w:t>
      </w:r>
    </w:p>
    <w:p w:rsidR="00EB7ABA" w:rsidRDefault="00EB7ABA" w:rsidP="005D2C0F">
      <w:pPr>
        <w:pStyle w:val="BodyText"/>
        <w:tabs>
          <w:tab w:val="left" w:pos="1440"/>
        </w:tabs>
        <w:ind w:right="-720" w:firstLine="1440"/>
        <w:jc w:val="both"/>
        <w:rPr>
          <w:rFonts w:cs="Arial"/>
          <w:b w:val="0"/>
          <w:szCs w:val="24"/>
        </w:rPr>
      </w:pPr>
      <w:r w:rsidRPr="00EB7ABA">
        <w:rPr>
          <w:rFonts w:cs="Arial"/>
          <w:szCs w:val="24"/>
          <w:u w:val="single"/>
        </w:rPr>
        <w:t>Doamna Nedelcu Gabriela</w:t>
      </w:r>
      <w:r>
        <w:rPr>
          <w:rFonts w:cs="Arial"/>
          <w:b w:val="0"/>
          <w:szCs w:val="24"/>
        </w:rPr>
        <w:t>, viceprimarul municipiului Pașcani, precizează că Axa 13 are două componente: jumătate din fonduri sunt pentru component</w:t>
      </w:r>
      <w:r w:rsidR="00F74EA0">
        <w:rPr>
          <w:rFonts w:cs="Arial"/>
          <w:b w:val="0"/>
          <w:szCs w:val="24"/>
        </w:rPr>
        <w:t>a</w:t>
      </w:r>
      <w:r>
        <w:rPr>
          <w:rFonts w:cs="Arial"/>
          <w:b w:val="0"/>
          <w:szCs w:val="24"/>
        </w:rPr>
        <w:t xml:space="preserve"> social</w:t>
      </w:r>
      <w:r w:rsidR="00F74EA0">
        <w:rPr>
          <w:rFonts w:cs="Arial"/>
          <w:b w:val="0"/>
          <w:szCs w:val="24"/>
        </w:rPr>
        <w:t>ă</w:t>
      </w:r>
      <w:r>
        <w:rPr>
          <w:rFonts w:cs="Arial"/>
          <w:b w:val="0"/>
          <w:szCs w:val="24"/>
        </w:rPr>
        <w:t>, jumătate pentru dezvolt</w:t>
      </w:r>
      <w:r w:rsidR="00F74EA0">
        <w:rPr>
          <w:rFonts w:cs="Arial"/>
          <w:b w:val="0"/>
          <w:szCs w:val="24"/>
        </w:rPr>
        <w:t>a</w:t>
      </w:r>
      <w:r>
        <w:rPr>
          <w:rFonts w:cs="Arial"/>
          <w:b w:val="0"/>
          <w:szCs w:val="24"/>
        </w:rPr>
        <w:t>re infrastructură. Își propun să realizeze nu doar o grădiniță nouă, ci un proiect integrat în zonă, ceea ce înseamnă și amenajarea terenului aferent, parcare, amenajare alee parc, și</w:t>
      </w:r>
      <w:r w:rsidR="00F74EA0">
        <w:rPr>
          <w:rFonts w:cs="Arial"/>
          <w:b w:val="0"/>
          <w:szCs w:val="24"/>
        </w:rPr>
        <w:t>,</w:t>
      </w:r>
      <w:r>
        <w:rPr>
          <w:rFonts w:cs="Arial"/>
          <w:b w:val="0"/>
          <w:szCs w:val="24"/>
        </w:rPr>
        <w:t xml:space="preserve"> funcție de valoarea proiectului</w:t>
      </w:r>
      <w:r w:rsidR="00F74EA0">
        <w:rPr>
          <w:rFonts w:cs="Arial"/>
          <w:b w:val="0"/>
          <w:szCs w:val="24"/>
        </w:rPr>
        <w:t>,</w:t>
      </w:r>
      <w:r>
        <w:rPr>
          <w:rFonts w:cs="Arial"/>
          <w:b w:val="0"/>
          <w:szCs w:val="24"/>
        </w:rPr>
        <w:t xml:space="preserve"> se poate merge pe extindere, eventual iluminatul zonei. Proiectul va fi unul integrat, nu doar focalizat </w:t>
      </w:r>
      <w:r w:rsidR="00F74EA0">
        <w:rPr>
          <w:rFonts w:cs="Arial"/>
          <w:b w:val="0"/>
          <w:szCs w:val="24"/>
        </w:rPr>
        <w:t xml:space="preserve"> </w:t>
      </w:r>
      <w:r>
        <w:rPr>
          <w:rFonts w:cs="Arial"/>
          <w:b w:val="0"/>
          <w:szCs w:val="24"/>
        </w:rPr>
        <w:t>pe un singur obiectiv. Se dorește ac</w:t>
      </w:r>
      <w:r w:rsidR="00F74EA0">
        <w:rPr>
          <w:rFonts w:cs="Arial"/>
          <w:b w:val="0"/>
          <w:szCs w:val="24"/>
        </w:rPr>
        <w:t>o</w:t>
      </w:r>
      <w:r>
        <w:rPr>
          <w:rFonts w:cs="Arial"/>
          <w:b w:val="0"/>
          <w:szCs w:val="24"/>
        </w:rPr>
        <w:t xml:space="preserve">lo și o parcare, poate și cu acces din parc, funcție de proiect. </w:t>
      </w:r>
    </w:p>
    <w:p w:rsidR="00272F3E" w:rsidRPr="005D2C0F" w:rsidRDefault="00272F3E" w:rsidP="005D2C0F">
      <w:pPr>
        <w:pStyle w:val="BodyText"/>
        <w:tabs>
          <w:tab w:val="left" w:pos="1440"/>
        </w:tabs>
        <w:ind w:right="-720" w:firstLine="1440"/>
        <w:jc w:val="both"/>
        <w:rPr>
          <w:rFonts w:cs="Arial"/>
          <w:b w:val="0"/>
          <w:szCs w:val="24"/>
        </w:rPr>
      </w:pPr>
      <w:r w:rsidRPr="00272F3E">
        <w:rPr>
          <w:rFonts w:cs="Arial"/>
          <w:szCs w:val="24"/>
          <w:u w:val="single"/>
        </w:rPr>
        <w:t>Domnul Pantazi Dumitru</w:t>
      </w:r>
      <w:r>
        <w:rPr>
          <w:rFonts w:cs="Arial"/>
          <w:b w:val="0"/>
          <w:szCs w:val="24"/>
        </w:rPr>
        <w:t xml:space="preserve">, primarul municipiului Pașcani, precizează că, de obicei, se împotmolesc în achiziții. </w:t>
      </w:r>
    </w:p>
    <w:p w:rsidR="00272F3E" w:rsidRDefault="00272F3E" w:rsidP="00272F3E">
      <w:pPr>
        <w:ind w:right="-720" w:firstLine="1440"/>
        <w:jc w:val="both"/>
        <w:rPr>
          <w:rFonts w:ascii="Arial" w:hAnsi="Arial" w:cs="Arial"/>
          <w:noProof/>
          <w:sz w:val="24"/>
          <w:szCs w:val="24"/>
        </w:rPr>
      </w:pPr>
      <w:r>
        <w:rPr>
          <w:rFonts w:ascii="Arial" w:hAnsi="Arial" w:cs="Arial"/>
          <w:b/>
          <w:noProof/>
          <w:sz w:val="24"/>
          <w:szCs w:val="24"/>
          <w:u w:val="single"/>
        </w:rPr>
        <w:t>Doamna Perțu Liliana,</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Dacă nu, supune la vot proiectul de hotărâre. Cine este pentru? Împotrivă? Abțineri?</w:t>
      </w:r>
    </w:p>
    <w:p w:rsidR="00272F3E" w:rsidRDefault="00272F3E" w:rsidP="00272F3E">
      <w:pPr>
        <w:tabs>
          <w:tab w:val="left" w:pos="3203"/>
        </w:tabs>
        <w:ind w:right="-720" w:firstLine="1440"/>
        <w:jc w:val="both"/>
        <w:rPr>
          <w:rFonts w:ascii="Arial" w:hAnsi="Arial" w:cs="Arial"/>
          <w:sz w:val="24"/>
          <w:szCs w:val="24"/>
        </w:rPr>
      </w:pPr>
      <w:r>
        <w:rPr>
          <w:rFonts w:ascii="Arial" w:hAnsi="Arial" w:cs="Arial"/>
          <w:sz w:val="24"/>
          <w:szCs w:val="24"/>
        </w:rPr>
        <w:tab/>
      </w:r>
    </w:p>
    <w:p w:rsidR="00272F3E" w:rsidRDefault="00272F3E" w:rsidP="00272F3E">
      <w:pPr>
        <w:pStyle w:val="BodyText"/>
        <w:tabs>
          <w:tab w:val="left" w:pos="1440"/>
        </w:tabs>
        <w:ind w:right="-720" w:firstLine="1440"/>
        <w:jc w:val="both"/>
        <w:rPr>
          <w:noProof/>
        </w:rPr>
      </w:pPr>
      <w:r>
        <w:rPr>
          <w:noProof/>
        </w:rPr>
        <w:t>Pentru: 1</w:t>
      </w:r>
      <w:r w:rsidR="007E2180">
        <w:rPr>
          <w:noProof/>
        </w:rPr>
        <w:t>7</w:t>
      </w:r>
    </w:p>
    <w:p w:rsidR="00272F3E" w:rsidRDefault="00272F3E" w:rsidP="00272F3E">
      <w:pPr>
        <w:pStyle w:val="BodyText"/>
        <w:tabs>
          <w:tab w:val="left" w:pos="1440"/>
        </w:tabs>
        <w:ind w:right="-720" w:firstLine="1440"/>
        <w:jc w:val="both"/>
        <w:rPr>
          <w:noProof/>
        </w:rPr>
      </w:pPr>
      <w:r w:rsidRPr="00244D85">
        <w:rPr>
          <w:noProof/>
        </w:rPr>
        <w:t xml:space="preserve">Împotrivă: </w:t>
      </w:r>
      <w:r>
        <w:rPr>
          <w:noProof/>
        </w:rPr>
        <w:t>0</w:t>
      </w:r>
    </w:p>
    <w:p w:rsidR="00272F3E" w:rsidRDefault="007E2180" w:rsidP="00272F3E">
      <w:pPr>
        <w:pStyle w:val="BodyText"/>
        <w:tabs>
          <w:tab w:val="left" w:pos="1440"/>
        </w:tabs>
        <w:ind w:right="-720" w:firstLine="1440"/>
        <w:jc w:val="both"/>
        <w:rPr>
          <w:noProof/>
        </w:rPr>
      </w:pPr>
      <w:r>
        <w:rPr>
          <w:noProof/>
        </w:rPr>
        <w:t>Abțineri: 0</w:t>
      </w:r>
    </w:p>
    <w:p w:rsidR="005D2C0F" w:rsidRDefault="00E1577C">
      <w:pPr>
        <w:pStyle w:val="BodyText"/>
        <w:tabs>
          <w:tab w:val="left" w:pos="1440"/>
        </w:tabs>
        <w:ind w:right="-720"/>
        <w:jc w:val="both"/>
        <w:rPr>
          <w:rFonts w:cs="Arial"/>
          <w:szCs w:val="24"/>
        </w:rPr>
      </w:pPr>
      <w:r>
        <w:rPr>
          <w:rFonts w:cs="Arial"/>
          <w:szCs w:val="24"/>
        </w:rPr>
        <w:t xml:space="preserve">                   </w:t>
      </w:r>
    </w:p>
    <w:p w:rsidR="00E1577C" w:rsidRPr="00E1577C" w:rsidRDefault="00E1577C" w:rsidP="00E1577C">
      <w:pPr>
        <w:pStyle w:val="BodyText"/>
        <w:tabs>
          <w:tab w:val="left" w:pos="1440"/>
        </w:tabs>
        <w:ind w:right="-720" w:firstLine="1440"/>
        <w:jc w:val="both"/>
        <w:rPr>
          <w:rFonts w:cs="Arial"/>
          <w:b w:val="0"/>
          <w:szCs w:val="24"/>
        </w:rPr>
      </w:pPr>
      <w:r w:rsidRPr="00E1577C">
        <w:rPr>
          <w:rFonts w:cs="Arial"/>
          <w:b w:val="0"/>
          <w:szCs w:val="24"/>
        </w:rPr>
        <w:t>Declară închise lucrările ședinței extraordinare din 6 martie 2018.</w:t>
      </w:r>
    </w:p>
    <w:p w:rsidR="00E1577C" w:rsidRPr="00E1577C" w:rsidRDefault="00E1577C" w:rsidP="00E1577C">
      <w:pPr>
        <w:pStyle w:val="BodyText"/>
        <w:tabs>
          <w:tab w:val="left" w:pos="1440"/>
        </w:tabs>
        <w:ind w:right="-720"/>
        <w:jc w:val="both"/>
        <w:rPr>
          <w:rFonts w:cs="Arial"/>
          <w:b w:val="0"/>
          <w:szCs w:val="24"/>
        </w:rPr>
      </w:pPr>
      <w:r w:rsidRPr="00E1577C">
        <w:rPr>
          <w:rFonts w:cs="Arial"/>
          <w:b w:val="0"/>
          <w:szCs w:val="24"/>
        </w:rPr>
        <w:tab/>
      </w:r>
    </w:p>
    <w:p w:rsidR="00E1577C" w:rsidRDefault="00E1577C" w:rsidP="00E1577C">
      <w:pPr>
        <w:pStyle w:val="BodyText"/>
        <w:tabs>
          <w:tab w:val="left" w:pos="1440"/>
        </w:tabs>
        <w:ind w:right="-720" w:firstLine="1440"/>
        <w:jc w:val="both"/>
        <w:rPr>
          <w:rFonts w:cs="Arial"/>
          <w:b w:val="0"/>
          <w:szCs w:val="24"/>
        </w:rPr>
      </w:pPr>
      <w:r w:rsidRPr="00E1577C">
        <w:rPr>
          <w:rFonts w:cs="Arial"/>
          <w:b w:val="0"/>
          <w:szCs w:val="24"/>
        </w:rPr>
        <w:t>Ședința extraordinară se încheie la ora 10,21.</w:t>
      </w:r>
    </w:p>
    <w:p w:rsidR="00E1577C" w:rsidRDefault="00E1577C" w:rsidP="00E1577C">
      <w:pPr>
        <w:pStyle w:val="BodyText"/>
        <w:tabs>
          <w:tab w:val="left" w:pos="1440"/>
        </w:tabs>
        <w:ind w:right="-720" w:firstLine="1440"/>
        <w:jc w:val="both"/>
        <w:rPr>
          <w:rFonts w:cs="Arial"/>
          <w:b w:val="0"/>
          <w:szCs w:val="24"/>
        </w:rPr>
      </w:pPr>
    </w:p>
    <w:p w:rsidR="00E1577C" w:rsidRDefault="00E1577C" w:rsidP="00E1577C">
      <w:pPr>
        <w:pStyle w:val="BodyText"/>
        <w:tabs>
          <w:tab w:val="left" w:pos="1440"/>
        </w:tabs>
        <w:ind w:right="-720" w:firstLine="1440"/>
        <w:jc w:val="both"/>
        <w:rPr>
          <w:rFonts w:cs="Arial"/>
          <w:b w:val="0"/>
          <w:szCs w:val="24"/>
        </w:rPr>
      </w:pPr>
    </w:p>
    <w:p w:rsidR="00E1577C" w:rsidRDefault="00E1577C" w:rsidP="00E1577C">
      <w:pPr>
        <w:pStyle w:val="BodyText"/>
        <w:tabs>
          <w:tab w:val="left" w:pos="1440"/>
        </w:tabs>
        <w:ind w:right="-720" w:firstLine="1440"/>
        <w:jc w:val="both"/>
        <w:rPr>
          <w:rFonts w:cs="Arial"/>
          <w:b w:val="0"/>
          <w:szCs w:val="24"/>
        </w:rPr>
      </w:pPr>
    </w:p>
    <w:p w:rsidR="00E1577C" w:rsidRDefault="00E1577C" w:rsidP="00E1577C">
      <w:pPr>
        <w:pStyle w:val="BodyText"/>
        <w:tabs>
          <w:tab w:val="left" w:pos="1440"/>
        </w:tabs>
        <w:ind w:right="-720" w:firstLine="1440"/>
        <w:jc w:val="both"/>
        <w:rPr>
          <w:rFonts w:cs="Arial"/>
          <w:b w:val="0"/>
          <w:szCs w:val="24"/>
        </w:rPr>
      </w:pPr>
    </w:p>
    <w:p w:rsidR="00E1577C" w:rsidRPr="0063587C" w:rsidRDefault="00E1577C" w:rsidP="00E1577C">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E1577C" w:rsidRPr="0063587C" w:rsidRDefault="00E1577C" w:rsidP="00E1577C">
      <w:pPr>
        <w:tabs>
          <w:tab w:val="left" w:pos="180"/>
          <w:tab w:val="left" w:pos="1440"/>
        </w:tabs>
        <w:ind w:right="-810"/>
        <w:rPr>
          <w:rFonts w:ascii="Arial" w:hAnsi="Arial"/>
          <w:b/>
          <w:noProof/>
          <w:sz w:val="24"/>
        </w:rPr>
      </w:pPr>
      <w:r>
        <w:rPr>
          <w:rFonts w:ascii="Arial" w:hAnsi="Arial"/>
          <w:b/>
          <w:noProof/>
          <w:sz w:val="24"/>
        </w:rPr>
        <w:t xml:space="preserve">              </w:t>
      </w:r>
      <w:r w:rsidR="00F74EA0">
        <w:rPr>
          <w:rFonts w:ascii="Arial" w:hAnsi="Arial"/>
          <w:b/>
          <w:noProof/>
          <w:sz w:val="24"/>
        </w:rPr>
        <w:t xml:space="preserve">  </w:t>
      </w:r>
      <w:r>
        <w:rPr>
          <w:rFonts w:ascii="Arial" w:hAnsi="Arial"/>
          <w:b/>
          <w:noProof/>
          <w:sz w:val="24"/>
        </w:rPr>
        <w:t xml:space="preserve">Consilier PERȚU LILIANA </w:t>
      </w:r>
      <w:r w:rsidRPr="0063587C">
        <w:rPr>
          <w:rFonts w:ascii="Arial" w:hAnsi="Arial"/>
          <w:b/>
          <w:noProof/>
          <w:sz w:val="24"/>
        </w:rPr>
        <w:t xml:space="preserve">                 </w:t>
      </w:r>
      <w:r>
        <w:rPr>
          <w:rFonts w:ascii="Arial" w:hAnsi="Arial"/>
          <w:b/>
          <w:noProof/>
          <w:sz w:val="24"/>
        </w:rPr>
        <w:t xml:space="preserve">                 </w:t>
      </w:r>
      <w:r w:rsidRPr="0063587C">
        <w:rPr>
          <w:rFonts w:ascii="Arial" w:hAnsi="Arial"/>
          <w:b/>
          <w:noProof/>
          <w:sz w:val="24"/>
        </w:rPr>
        <w:t>cons. jr. JITARU IRINA</w:t>
      </w:r>
    </w:p>
    <w:p w:rsidR="00E1577C" w:rsidRPr="00E1577C" w:rsidRDefault="00E1577C" w:rsidP="00E1577C">
      <w:pPr>
        <w:pStyle w:val="BodyText"/>
        <w:tabs>
          <w:tab w:val="left" w:pos="1440"/>
        </w:tabs>
        <w:ind w:right="-720" w:firstLine="1440"/>
        <w:jc w:val="both"/>
        <w:rPr>
          <w:rFonts w:cs="Arial"/>
          <w:b w:val="0"/>
          <w:szCs w:val="24"/>
        </w:rPr>
      </w:pPr>
    </w:p>
    <w:sectPr w:rsidR="00E1577C" w:rsidRPr="00E1577C"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5C" w:rsidRDefault="00D6585C" w:rsidP="00EE2142">
      <w:r>
        <w:separator/>
      </w:r>
    </w:p>
  </w:endnote>
  <w:endnote w:type="continuationSeparator" w:id="0">
    <w:p w:rsidR="00D6585C" w:rsidRDefault="00D6585C" w:rsidP="00EE21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2006"/>
      <w:docPartObj>
        <w:docPartGallery w:val="Page Numbers (Bottom of Page)"/>
        <w:docPartUnique/>
      </w:docPartObj>
    </w:sdtPr>
    <w:sdtEndPr>
      <w:rPr>
        <w:sz w:val="24"/>
        <w:szCs w:val="24"/>
      </w:rPr>
    </w:sdtEndPr>
    <w:sdtContent>
      <w:p w:rsidR="00C615E3" w:rsidRPr="00EE2142" w:rsidRDefault="00B72007">
        <w:pPr>
          <w:pStyle w:val="Footer"/>
          <w:jc w:val="right"/>
          <w:rPr>
            <w:sz w:val="24"/>
            <w:szCs w:val="24"/>
          </w:rPr>
        </w:pPr>
        <w:r w:rsidRPr="00EE2142">
          <w:rPr>
            <w:rFonts w:ascii="Arial" w:hAnsi="Arial" w:cs="Arial"/>
            <w:sz w:val="24"/>
            <w:szCs w:val="24"/>
          </w:rPr>
          <w:fldChar w:fldCharType="begin"/>
        </w:r>
        <w:r w:rsidR="00C615E3" w:rsidRPr="00EE2142">
          <w:rPr>
            <w:rFonts w:ascii="Arial" w:hAnsi="Arial" w:cs="Arial"/>
            <w:sz w:val="24"/>
            <w:szCs w:val="24"/>
          </w:rPr>
          <w:instrText xml:space="preserve"> PAGE   \* MERGEFORMAT </w:instrText>
        </w:r>
        <w:r w:rsidRPr="00EE2142">
          <w:rPr>
            <w:rFonts w:ascii="Arial" w:hAnsi="Arial" w:cs="Arial"/>
            <w:sz w:val="24"/>
            <w:szCs w:val="24"/>
          </w:rPr>
          <w:fldChar w:fldCharType="separate"/>
        </w:r>
        <w:r w:rsidR="007E2180">
          <w:rPr>
            <w:rFonts w:ascii="Arial" w:hAnsi="Arial" w:cs="Arial"/>
            <w:noProof/>
            <w:sz w:val="24"/>
            <w:szCs w:val="24"/>
          </w:rPr>
          <w:t>5</w:t>
        </w:r>
        <w:r w:rsidRPr="00EE2142">
          <w:rPr>
            <w:rFonts w:ascii="Arial" w:hAnsi="Arial" w:cs="Arial"/>
            <w:sz w:val="24"/>
            <w:szCs w:val="24"/>
          </w:rPr>
          <w:fldChar w:fldCharType="end"/>
        </w:r>
      </w:p>
    </w:sdtContent>
  </w:sdt>
  <w:p w:rsidR="00C615E3" w:rsidRPr="00EE2142" w:rsidRDefault="00C615E3">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5C" w:rsidRDefault="00D6585C" w:rsidP="00EE2142">
      <w:r>
        <w:separator/>
      </w:r>
    </w:p>
  </w:footnote>
  <w:footnote w:type="continuationSeparator" w:id="0">
    <w:p w:rsidR="00D6585C" w:rsidRDefault="00D6585C" w:rsidP="00EE2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E8281A"/>
    <w:rsid w:val="00080A33"/>
    <w:rsid w:val="00180824"/>
    <w:rsid w:val="001B62E1"/>
    <w:rsid w:val="00272F3E"/>
    <w:rsid w:val="005D2C0F"/>
    <w:rsid w:val="006C3823"/>
    <w:rsid w:val="0070582C"/>
    <w:rsid w:val="007E2180"/>
    <w:rsid w:val="00810B24"/>
    <w:rsid w:val="00825688"/>
    <w:rsid w:val="008C371C"/>
    <w:rsid w:val="008F0083"/>
    <w:rsid w:val="0090613E"/>
    <w:rsid w:val="00910767"/>
    <w:rsid w:val="0094370E"/>
    <w:rsid w:val="00980E8E"/>
    <w:rsid w:val="00A946FE"/>
    <w:rsid w:val="00B72007"/>
    <w:rsid w:val="00C615E3"/>
    <w:rsid w:val="00D6585C"/>
    <w:rsid w:val="00E1577C"/>
    <w:rsid w:val="00E51009"/>
    <w:rsid w:val="00E8281A"/>
    <w:rsid w:val="00EB7ABA"/>
    <w:rsid w:val="00EE2142"/>
    <w:rsid w:val="00F74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281A"/>
    <w:pPr>
      <w:keepNext/>
      <w:outlineLvl w:val="0"/>
    </w:pPr>
    <w:rPr>
      <w:rFonts w:ascii="Arial" w:hAnsi="Arial"/>
      <w:sz w:val="24"/>
    </w:rPr>
  </w:style>
  <w:style w:type="paragraph" w:styleId="Heading4">
    <w:name w:val="heading 4"/>
    <w:basedOn w:val="Normal"/>
    <w:next w:val="Normal"/>
    <w:link w:val="Heading4Char"/>
    <w:qFormat/>
    <w:rsid w:val="00E8281A"/>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1A"/>
    <w:rPr>
      <w:rFonts w:ascii="Arial" w:eastAsia="Times New Roman" w:hAnsi="Arial" w:cs="Times New Roman"/>
      <w:sz w:val="24"/>
      <w:szCs w:val="20"/>
    </w:rPr>
  </w:style>
  <w:style w:type="character" w:customStyle="1" w:styleId="Heading4Char">
    <w:name w:val="Heading 4 Char"/>
    <w:basedOn w:val="DefaultParagraphFont"/>
    <w:link w:val="Heading4"/>
    <w:rsid w:val="00E8281A"/>
    <w:rPr>
      <w:rFonts w:ascii="Arial" w:eastAsia="Times New Roman" w:hAnsi="Arial" w:cs="Times New Roman"/>
      <w:b/>
      <w:sz w:val="24"/>
      <w:szCs w:val="20"/>
      <w:lang w:val="it-IT"/>
    </w:rPr>
  </w:style>
  <w:style w:type="paragraph" w:styleId="BodyText">
    <w:name w:val="Body Text"/>
    <w:basedOn w:val="Normal"/>
    <w:link w:val="BodyTextChar"/>
    <w:semiHidden/>
    <w:rsid w:val="00E8281A"/>
    <w:pPr>
      <w:jc w:val="center"/>
    </w:pPr>
    <w:rPr>
      <w:rFonts w:ascii="Arial" w:hAnsi="Arial"/>
      <w:b/>
      <w:sz w:val="24"/>
    </w:rPr>
  </w:style>
  <w:style w:type="character" w:customStyle="1" w:styleId="BodyTextChar">
    <w:name w:val="Body Text Char"/>
    <w:basedOn w:val="DefaultParagraphFont"/>
    <w:link w:val="BodyText"/>
    <w:semiHidden/>
    <w:rsid w:val="00E8281A"/>
    <w:rPr>
      <w:rFonts w:ascii="Arial" w:eastAsia="Times New Roman" w:hAnsi="Arial" w:cs="Times New Roman"/>
      <w:b/>
      <w:sz w:val="24"/>
      <w:szCs w:val="20"/>
    </w:rPr>
  </w:style>
  <w:style w:type="paragraph" w:styleId="Header">
    <w:name w:val="header"/>
    <w:basedOn w:val="Normal"/>
    <w:link w:val="HeaderChar"/>
    <w:uiPriority w:val="99"/>
    <w:semiHidden/>
    <w:unhideWhenUsed/>
    <w:rsid w:val="00EE2142"/>
    <w:pPr>
      <w:tabs>
        <w:tab w:val="center" w:pos="4680"/>
        <w:tab w:val="right" w:pos="9360"/>
      </w:tabs>
    </w:pPr>
  </w:style>
  <w:style w:type="character" w:customStyle="1" w:styleId="HeaderChar">
    <w:name w:val="Header Char"/>
    <w:basedOn w:val="DefaultParagraphFont"/>
    <w:link w:val="Header"/>
    <w:uiPriority w:val="99"/>
    <w:semiHidden/>
    <w:rsid w:val="00EE21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2142"/>
    <w:pPr>
      <w:tabs>
        <w:tab w:val="center" w:pos="4680"/>
        <w:tab w:val="right" w:pos="9360"/>
      </w:tabs>
    </w:pPr>
  </w:style>
  <w:style w:type="character" w:customStyle="1" w:styleId="FooterChar">
    <w:name w:val="Footer Char"/>
    <w:basedOn w:val="DefaultParagraphFont"/>
    <w:link w:val="Footer"/>
    <w:uiPriority w:val="99"/>
    <w:rsid w:val="00EE214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12</cp:revision>
  <dcterms:created xsi:type="dcterms:W3CDTF">2018-03-07T11:36:00Z</dcterms:created>
  <dcterms:modified xsi:type="dcterms:W3CDTF">2018-03-08T07:40:00Z</dcterms:modified>
</cp:coreProperties>
</file>