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44" w:rsidRPr="00A30044" w:rsidRDefault="00A30044" w:rsidP="00A30044">
      <w:pPr>
        <w:shd w:val="clear" w:color="auto" w:fill="FFFFFF"/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20"/>
        </w:rPr>
        <w:t>JUDETUL IASI</w:t>
      </w:r>
    </w:p>
    <w:p w:rsidR="00A30044" w:rsidRPr="00A30044" w:rsidRDefault="00A30044" w:rsidP="00A3004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20"/>
        </w:rPr>
        <w:t>PRIMARIA MUNICIPIULUI PASCANI</w:t>
      </w:r>
    </w:p>
    <w:p w:rsidR="00A30044" w:rsidRPr="00A30044" w:rsidRDefault="00A30044" w:rsidP="00A3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  <w:proofErr w:type="gramStart"/>
      <w:r w:rsidR="006B6CD2" w:rsidRPr="006B6CD2">
        <w:rPr>
          <w:rFonts w:ascii="Verdana" w:eastAsia="Times New Roman" w:hAnsi="Verdana" w:cs="Times New Roman"/>
          <w:color w:val="000000"/>
          <w:sz w:val="24"/>
          <w:szCs w:val="24"/>
        </w:rPr>
        <w:t>Nr.</w:t>
      </w:r>
      <w:proofErr w:type="gramEnd"/>
      <w:r w:rsidR="006B6CD2" w:rsidRPr="006B6CD2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0062E6">
        <w:rPr>
          <w:rFonts w:ascii="Verdana" w:eastAsia="Times New Roman" w:hAnsi="Verdana" w:cs="Times New Roman"/>
          <w:color w:val="000000"/>
          <w:sz w:val="24"/>
          <w:szCs w:val="24"/>
        </w:rPr>
        <w:t>2003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/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>28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>01</w:t>
      </w:r>
      <w:r w:rsidR="006B6CD2">
        <w:rPr>
          <w:rFonts w:ascii="Verdana" w:eastAsia="Times New Roman" w:hAnsi="Verdana" w:cs="Times New Roman"/>
          <w:color w:val="000000"/>
          <w:sz w:val="24"/>
          <w:szCs w:val="24"/>
        </w:rPr>
        <w:t>.201</w:t>
      </w:r>
      <w:r w:rsidR="00685CC4">
        <w:rPr>
          <w:rFonts w:ascii="Verdana" w:eastAsia="Times New Roman" w:hAnsi="Verdana" w:cs="Times New Roman"/>
          <w:color w:val="000000"/>
          <w:sz w:val="24"/>
          <w:szCs w:val="24"/>
        </w:rPr>
        <w:t>4</w:t>
      </w:r>
    </w:p>
    <w:p w:rsidR="00A30044" w:rsidRPr="00A30044" w:rsidRDefault="00A30044" w:rsidP="00A300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 xml:space="preserve">                           </w:t>
      </w:r>
      <w:proofErr w:type="gramStart"/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>A</w:t>
      </w:r>
      <w:proofErr w:type="gramEnd"/>
      <w:r w:rsidRPr="00A30044">
        <w:rPr>
          <w:rFonts w:ascii="Verdana" w:eastAsia="Times New Roman" w:hAnsi="Verdana" w:cs="Times New Roman"/>
          <w:b/>
          <w:bCs/>
          <w:color w:val="000000"/>
          <w:sz w:val="36"/>
        </w:rPr>
        <w:t xml:space="preserve"> N U N Ţ</w:t>
      </w:r>
    </w:p>
    <w:p w:rsidR="00A30044" w:rsidRDefault="00A30044" w:rsidP="000061A8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  <w:lang w:val="ro-RO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A30044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="00F05F07"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prevederile art.25 alin.(1) si ale art. 57-61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din Legea nr. 350/2001, privind amenajarea teritoriului, </w:t>
      </w:r>
      <w:r>
        <w:rPr>
          <w:rFonts w:ascii="Arial" w:hAnsi="Arial" w:cs="Arial"/>
          <w:color w:val="000000"/>
          <w:sz w:val="24"/>
          <w:szCs w:val="24"/>
          <w:lang w:val="ro-RO"/>
        </w:rPr>
        <w:t>cu modificarile si completarile  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 prevederile Hotararii Guvernului nr. 525/1996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p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entru aprobarea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Regulamentul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ui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general de urbanism, republicata</w:t>
      </w:r>
      <w:r>
        <w:rPr>
          <w:rFonts w:ascii="Arial" w:hAnsi="Arial" w:cs="Arial"/>
          <w:color w:val="000000"/>
          <w:sz w:val="24"/>
          <w:szCs w:val="24"/>
          <w:lang w:val="ro-RO"/>
        </w:rPr>
        <w:t>, cu modificarile si completarile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Avand in vedere prevederile Legii nr. 50/1991, privind autorizarea lucrarilor de constructii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republicata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cu modificarile si completarile ulterioare</w:t>
      </w:r>
      <w:r w:rsidRPr="008D4121">
        <w:rPr>
          <w:rFonts w:ascii="Arial" w:hAnsi="Arial" w:cs="Arial"/>
          <w:color w:val="000000"/>
          <w:sz w:val="24"/>
          <w:szCs w:val="24"/>
          <w:lang w:val="ro-RO"/>
        </w:rPr>
        <w:t>;</w:t>
      </w:r>
    </w:p>
    <w:p w:rsidR="00A30044" w:rsidRPr="008D4121" w:rsidRDefault="00A30044" w:rsidP="00A30044">
      <w:pPr>
        <w:spacing w:after="0" w:line="240" w:lineRule="auto"/>
        <w:ind w:right="-10"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D4121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Avand in vedere prevederile  </w:t>
      </w:r>
      <w:r w:rsidRPr="008D4121">
        <w:rPr>
          <w:rFonts w:ascii="Arial" w:eastAsia="Calibri" w:hAnsi="Arial" w:cs="Arial"/>
          <w:bCs/>
          <w:sz w:val="24"/>
          <w:szCs w:val="24"/>
          <w:lang w:val="ro-RO"/>
        </w:rPr>
        <w:t>Ordonanţei de Urgenţă nr. 7 din 2 februarie 2011</w:t>
      </w:r>
      <w:r>
        <w:rPr>
          <w:rFonts w:ascii="Arial" w:eastAsia="Calibri" w:hAnsi="Arial" w:cs="Arial"/>
          <w:bCs/>
          <w:sz w:val="24"/>
          <w:szCs w:val="24"/>
          <w:lang w:val="ro-RO"/>
        </w:rPr>
        <w:t xml:space="preserve">, </w:t>
      </w:r>
      <w:r w:rsidRPr="008D4121">
        <w:rPr>
          <w:rFonts w:ascii="Arial" w:eastAsia="Calibri" w:hAnsi="Arial" w:cs="Arial"/>
          <w:sz w:val="24"/>
          <w:szCs w:val="24"/>
          <w:lang w:val="ro-RO"/>
        </w:rPr>
        <w:t xml:space="preserve">pentru modificarea şi completarea </w:t>
      </w:r>
      <w:r w:rsidRPr="008D4121">
        <w:rPr>
          <w:rFonts w:ascii="Arial" w:eastAsia="Calibri" w:hAnsi="Arial" w:cs="Arial"/>
          <w:vanish/>
          <w:sz w:val="24"/>
          <w:szCs w:val="24"/>
          <w:lang w:val="ro-RO"/>
        </w:rPr>
        <w:t>&lt;LLNK 12001   350 10 201   0 18&gt;</w:t>
      </w:r>
      <w:r w:rsidRPr="008D4121">
        <w:rPr>
          <w:rFonts w:ascii="Arial" w:eastAsia="Calibri" w:hAnsi="Arial" w:cs="Arial"/>
          <w:sz w:val="24"/>
          <w:szCs w:val="24"/>
          <w:lang w:val="ro-RO"/>
        </w:rPr>
        <w:t>Legii nr. 350/2001 privind amenajarea teritoriului şi urbanismului;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  </w:t>
      </w:r>
    </w:p>
    <w:p w:rsidR="00A30044" w:rsidRDefault="00A30044" w:rsidP="00A30044">
      <w:pPr>
        <w:shd w:val="clear" w:color="auto" w:fill="FFFFFF"/>
        <w:spacing w:after="0" w:line="285" w:lineRule="atLeast"/>
        <w:ind w:left="-9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</w:t>
      </w:r>
      <w:r w:rsidR="00F05F07">
        <w:rPr>
          <w:rFonts w:ascii="Arial" w:hAnsi="Arial" w:cs="Arial"/>
          <w:sz w:val="24"/>
          <w:szCs w:val="24"/>
          <w:lang w:val="ro-RO"/>
        </w:rPr>
        <w:tab/>
      </w:r>
      <w:r w:rsidRPr="008D4121">
        <w:rPr>
          <w:rFonts w:ascii="Arial" w:hAnsi="Arial" w:cs="Arial"/>
          <w:sz w:val="24"/>
          <w:szCs w:val="24"/>
          <w:lang w:val="ro-RO"/>
        </w:rPr>
        <w:t>In conformitate cu prevederile Ordinului  nr. 2701 din 30 decembrie 2010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8D4121">
        <w:rPr>
          <w:rFonts w:ascii="Arial" w:hAnsi="Arial" w:cs="Arial"/>
          <w:sz w:val="24"/>
          <w:szCs w:val="24"/>
          <w:lang w:val="ro-RO"/>
        </w:rPr>
        <w:t xml:space="preserve"> pentru aprobarea Metodologiei de informare si consultare a publicului cu privire la elaborarea sau revizuirea planurilor de amenajare a teritoriului si de urbanism</w:t>
      </w:r>
      <w:r w:rsidRPr="00A30044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</w:p>
    <w:p w:rsidR="00A30044" w:rsidRPr="00A30044" w:rsidRDefault="00A30044" w:rsidP="00F05F0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Primarul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Municipiului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Paşcani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propune</w:t>
      </w:r>
      <w:proofErr w:type="spellEnd"/>
      <w:proofErr w:type="gram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spre</w:t>
      </w:r>
      <w:proofErr w:type="spellEnd"/>
      <w:proofErr w:type="gram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consultare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A30044">
        <w:rPr>
          <w:rFonts w:ascii="Arial" w:eastAsia="Times New Roman" w:hAnsi="Arial" w:cs="Arial"/>
          <w:color w:val="000000"/>
          <w:sz w:val="24"/>
          <w:szCs w:val="24"/>
        </w:rPr>
        <w:t>publica</w:t>
      </w:r>
      <w:proofErr w:type="spellEnd"/>
      <w:r w:rsidRPr="00A30044">
        <w:rPr>
          <w:rFonts w:ascii="Arial" w:eastAsia="Times New Roman" w:hAnsi="Arial" w:cs="Arial"/>
          <w:color w:val="000000"/>
          <w:sz w:val="24"/>
          <w:szCs w:val="24"/>
        </w:rPr>
        <w:t>  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Plansa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reglementari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si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regulamentul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local</w:t>
      </w:r>
      <w:r w:rsidR="00B62B2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 urbanism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memoriu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general)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privind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P.U.Z. </w:t>
      </w:r>
      <w:proofErr w:type="spellStart"/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pentru</w:t>
      </w:r>
      <w:proofErr w:type="spellEnd"/>
      <w:r w:rsidR="00F41F3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41F34" w:rsidRPr="00F41F34">
        <w:rPr>
          <w:rFonts w:ascii="Arial" w:hAnsi="Arial" w:cs="Arial"/>
          <w:b/>
          <w:bCs/>
          <w:sz w:val="24"/>
          <w:szCs w:val="24"/>
        </w:rPr>
        <w:t xml:space="preserve">CONSTRUIRE </w:t>
      </w:r>
      <w:r w:rsidR="003E16EF">
        <w:rPr>
          <w:rFonts w:ascii="Arial" w:hAnsi="Arial" w:cs="Arial"/>
          <w:b/>
          <w:bCs/>
          <w:sz w:val="24"/>
          <w:szCs w:val="24"/>
        </w:rPr>
        <w:t xml:space="preserve"> HALA</w:t>
      </w:r>
      <w:r w:rsidR="00F41F34" w:rsidRPr="00F41F34">
        <w:rPr>
          <w:rFonts w:ascii="Arial" w:hAnsi="Arial" w:cs="Arial"/>
          <w:b/>
          <w:bCs/>
          <w:sz w:val="24"/>
          <w:szCs w:val="24"/>
        </w:rPr>
        <w:t xml:space="preserve"> DE PRODUCTIE,  IMPREJMUIRE,BRANSAMENTE SI RACORDURI</w:t>
      </w:r>
      <w:r w:rsidR="00F41F34">
        <w:rPr>
          <w:rFonts w:ascii="Arial" w:hAnsi="Arial" w:cs="Arial"/>
          <w:b/>
          <w:bCs/>
          <w:sz w:val="24"/>
          <w:szCs w:val="24"/>
        </w:rPr>
        <w:t xml:space="preserve"> </w:t>
      </w:r>
      <w:r w:rsidR="00B62B28">
        <w:rPr>
          <w:rFonts w:ascii="Arial" w:hAnsi="Arial" w:cs="Arial"/>
          <w:b/>
          <w:bCs/>
          <w:sz w:val="24"/>
          <w:szCs w:val="24"/>
        </w:rPr>
        <w:t xml:space="preserve">, </w:t>
      </w:r>
      <w:r w:rsidR="00B62B28">
        <w:rPr>
          <w:rFonts w:ascii="Arial" w:hAnsi="Arial" w:cs="Arial"/>
          <w:bCs/>
          <w:sz w:val="24"/>
          <w:szCs w:val="24"/>
        </w:rPr>
        <w:t xml:space="preserve">din </w:t>
      </w:r>
      <w:r w:rsidR="003E16EF">
        <w:rPr>
          <w:rFonts w:ascii="Arial" w:hAnsi="Arial" w:cs="Arial"/>
          <w:bCs/>
          <w:sz w:val="24"/>
          <w:szCs w:val="24"/>
        </w:rPr>
        <w:t xml:space="preserve">str. </w:t>
      </w:r>
      <w:proofErr w:type="spellStart"/>
      <w:r w:rsidR="003E16EF">
        <w:rPr>
          <w:rFonts w:ascii="Arial" w:hAnsi="Arial" w:cs="Arial"/>
          <w:bCs/>
          <w:sz w:val="24"/>
          <w:szCs w:val="24"/>
        </w:rPr>
        <w:t>Alunis</w:t>
      </w:r>
      <w:proofErr w:type="spellEnd"/>
      <w:r w:rsidR="00B62B28">
        <w:rPr>
          <w:rFonts w:ascii="Arial" w:hAnsi="Arial" w:cs="Arial"/>
          <w:bCs/>
          <w:sz w:val="24"/>
          <w:szCs w:val="24"/>
        </w:rPr>
        <w:t xml:space="preserve">, nr. </w:t>
      </w:r>
      <w:r w:rsidR="003E16EF">
        <w:rPr>
          <w:rFonts w:ascii="Arial" w:hAnsi="Arial" w:cs="Arial"/>
          <w:bCs/>
          <w:sz w:val="24"/>
          <w:szCs w:val="24"/>
        </w:rPr>
        <w:t>Cadastral 60270</w:t>
      </w:r>
      <w:r w:rsidR="00B62B28">
        <w:rPr>
          <w:rFonts w:ascii="Arial" w:hAnsi="Arial" w:cs="Arial"/>
          <w:bCs/>
          <w:sz w:val="24"/>
          <w:szCs w:val="24"/>
        </w:rPr>
        <w:t xml:space="preserve"> </w:t>
      </w:r>
      <w:r w:rsidR="00F41F34">
        <w:rPr>
          <w:rFonts w:ascii="Arial" w:hAnsi="Arial" w:cs="Arial"/>
          <w:b/>
          <w:bCs/>
          <w:sz w:val="24"/>
          <w:szCs w:val="24"/>
        </w:rPr>
        <w:t xml:space="preserve">– </w:t>
      </w:r>
      <w:proofErr w:type="spellStart"/>
      <w:proofErr w:type="gramStart"/>
      <w:r w:rsidR="00F41F34">
        <w:rPr>
          <w:rFonts w:ascii="Arial" w:hAnsi="Arial" w:cs="Arial"/>
          <w:b/>
          <w:bCs/>
          <w:sz w:val="24"/>
          <w:szCs w:val="24"/>
        </w:rPr>
        <w:t>beneficiar</w:t>
      </w:r>
      <w:proofErr w:type="spellEnd"/>
      <w:r w:rsidR="00F41F34">
        <w:rPr>
          <w:rFonts w:ascii="Arial" w:hAnsi="Arial" w:cs="Arial"/>
          <w:b/>
          <w:bCs/>
          <w:sz w:val="24"/>
          <w:szCs w:val="24"/>
        </w:rPr>
        <w:t xml:space="preserve"> </w:t>
      </w:r>
      <w:r w:rsidR="003E16EF">
        <w:rPr>
          <w:rFonts w:ascii="Arial" w:hAnsi="Arial" w:cs="Arial"/>
          <w:b/>
          <w:bCs/>
          <w:sz w:val="24"/>
          <w:szCs w:val="24"/>
        </w:rPr>
        <w:t xml:space="preserve"> </w:t>
      </w:r>
      <w:r w:rsidR="003E16EF" w:rsidRPr="003E16EF">
        <w:rPr>
          <w:b/>
          <w:sz w:val="28"/>
          <w:szCs w:val="28"/>
          <w:lang w:val="ro-RO"/>
        </w:rPr>
        <w:t>SC</w:t>
      </w:r>
      <w:proofErr w:type="gramEnd"/>
      <w:r w:rsidR="003E16EF" w:rsidRPr="003E16EF">
        <w:rPr>
          <w:b/>
          <w:sz w:val="28"/>
          <w:szCs w:val="28"/>
          <w:lang w:val="ro-RO"/>
        </w:rPr>
        <w:t xml:space="preserve"> THIC IZOLATII TERMICE SRL</w:t>
      </w:r>
    </w:p>
    <w:p w:rsidR="00402321" w:rsidRDefault="00A30044" w:rsidP="000061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A30044">
        <w:rPr>
          <w:rFonts w:ascii="Arial" w:eastAsia="Times New Roman" w:hAnsi="Arial" w:cs="Arial"/>
          <w:color w:val="000000"/>
          <w:sz w:val="24"/>
          <w:szCs w:val="24"/>
        </w:rPr>
        <w:br/>
        <w:t>  </w:t>
      </w:r>
      <w:r w:rsidR="00F05F07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In perioada 28.01.2014 – 24.02.2014, intre orele 10</w:t>
      </w:r>
      <w:r w:rsidR="0040232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it-IT"/>
        </w:rPr>
        <w:t>30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– 12</w:t>
      </w:r>
      <w:r w:rsidR="00402321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it-IT"/>
        </w:rPr>
        <w:t>30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,  d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>ocumentaia PUZ, poate fi pusa la dispozitie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in vederea consulutarii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la Serv. Urbanism din cadrul 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Primariei municipiului Pascani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(persoana de contact Serghiuta Elena)</w:t>
      </w:r>
      <w:r w:rsidR="000061A8">
        <w:rPr>
          <w:rFonts w:ascii="Arial" w:eastAsia="Times New Roman" w:hAnsi="Arial" w:cs="Arial"/>
          <w:color w:val="000000"/>
          <w:sz w:val="24"/>
          <w:szCs w:val="24"/>
          <w:lang w:val="it-IT"/>
        </w:rPr>
        <w:t>,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din</w:t>
      </w:r>
      <w:r w:rsidR="0009105A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strada Stefan cel Mare </w:t>
      </w:r>
    </w:p>
    <w:p w:rsidR="00A30044" w:rsidRPr="00A30044" w:rsidRDefault="0009105A" w:rsidP="000061A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nr. 16, fiind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publicat</w:t>
      </w:r>
      <w:r>
        <w:rPr>
          <w:rFonts w:ascii="Arial" w:eastAsia="Times New Roman" w:hAnsi="Arial" w:cs="Arial"/>
          <w:color w:val="000000"/>
          <w:sz w:val="24"/>
          <w:szCs w:val="24"/>
          <w:lang w:val="it-IT"/>
        </w:rPr>
        <w:t>a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in data de 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28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01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.201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4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pe site-ul  Primariei Municipiului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Paşcani 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hyperlink r:id="rId4" w:history="1">
        <w:r w:rsidR="00A30044" w:rsidRPr="00A30044">
          <w:rPr>
            <w:rFonts w:ascii="Arial" w:eastAsia="Times New Roman" w:hAnsi="Arial" w:cs="Arial"/>
            <w:sz w:val="24"/>
            <w:szCs w:val="24"/>
            <w:lang w:val="it-IT"/>
          </w:rPr>
          <w:t>www.primariapascani.ro</w:t>
        </w:r>
      </w:hyperlink>
      <w:r w:rsidR="00A30044"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.</w:t>
      </w:r>
    </w:p>
    <w:p w:rsidR="00A30044" w:rsidRDefault="00A30044" w:rsidP="00F05F07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val="it-IT"/>
        </w:rPr>
      </w:pPr>
      <w:r w:rsidRPr="00A30044">
        <w:rPr>
          <w:rFonts w:ascii="Arial" w:eastAsia="Times New Roman" w:hAnsi="Arial" w:cs="Arial"/>
          <w:color w:val="000000"/>
          <w:sz w:val="24"/>
          <w:szCs w:val="24"/>
        </w:rPr>
        <w:br/>
      </w:r>
      <w:r w:rsidR="00F05F07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          </w:t>
      </w:r>
      <w:r w:rsidR="00402321">
        <w:rPr>
          <w:rFonts w:ascii="Arial" w:eastAsia="Times New Roman" w:hAnsi="Arial" w:cs="Arial"/>
          <w:color w:val="000000"/>
          <w:sz w:val="24"/>
          <w:szCs w:val="24"/>
          <w:lang w:val="it-IT"/>
        </w:rPr>
        <w:t>P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ersoanele interesate, pot trimite  in scris propuneri, sugestii sau opinii cu valoare de recomandare, cu privire la </w:t>
      </w:r>
      <w:r w:rsidR="0021741C">
        <w:rPr>
          <w:rFonts w:ascii="Arial" w:eastAsia="Times New Roman" w:hAnsi="Arial" w:cs="Arial"/>
          <w:color w:val="000000"/>
          <w:sz w:val="24"/>
          <w:szCs w:val="24"/>
          <w:lang w:val="it-IT"/>
        </w:rPr>
        <w:t>documentatia PUZ</w:t>
      </w:r>
      <w:r w:rsidRPr="00A30044">
        <w:rPr>
          <w:rFonts w:ascii="Arial" w:eastAsia="Times New Roman" w:hAnsi="Arial" w:cs="Arial"/>
          <w:color w:val="000000"/>
          <w:sz w:val="24"/>
          <w:szCs w:val="24"/>
          <w:lang w:val="it-IT"/>
        </w:rPr>
        <w:t>,  la sediul Primariei municipiului Pascani – Registratura  sau la  </w:t>
      </w:r>
      <w:r w:rsidR="00E737BD">
        <w:rPr>
          <w:rFonts w:ascii="Arial" w:eastAsia="Times New Roman" w:hAnsi="Arial" w:cs="Arial"/>
          <w:color w:val="000000"/>
          <w:sz w:val="24"/>
          <w:szCs w:val="24"/>
          <w:lang w:val="it-IT"/>
        </w:rPr>
        <w:t>Serv. Urbanism, cat si la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sediul </w:t>
      </w:r>
      <w:r w:rsidR="00E737B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3E16EF" w:rsidRPr="003E16EF">
        <w:rPr>
          <w:rFonts w:ascii="Times New Roman" w:hAnsi="Times New Roman" w:cs="Times New Roman"/>
          <w:b/>
          <w:sz w:val="24"/>
          <w:szCs w:val="24"/>
          <w:lang w:val="ro-RO"/>
        </w:rPr>
        <w:t>SC THIC IZOLATII TERMICE SRL</w:t>
      </w:r>
      <w:r w:rsidR="00E737BD" w:rsidRPr="003E16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,</w:t>
      </w:r>
      <w:r w:rsidR="00690CE3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E737BD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in calitate de beneficiar, </w:t>
      </w:r>
      <w:r w:rsidR="009D5AF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la imobilul din str. 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MORILOR</w:t>
      </w:r>
      <w:r w:rsidR="009D5AF4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, nr. </w:t>
      </w:r>
      <w:r w:rsidR="003E16EF">
        <w:rPr>
          <w:rFonts w:ascii="Arial" w:eastAsia="Times New Roman" w:hAnsi="Arial" w:cs="Arial"/>
          <w:color w:val="000000"/>
          <w:sz w:val="24"/>
          <w:szCs w:val="24"/>
          <w:lang w:val="it-IT"/>
        </w:rPr>
        <w:t>18</w:t>
      </w:r>
      <w:r w:rsidR="00B505BE">
        <w:rPr>
          <w:rFonts w:ascii="Arial" w:eastAsia="Times New Roman" w:hAnsi="Arial" w:cs="Arial"/>
          <w:color w:val="000000"/>
          <w:sz w:val="24"/>
          <w:szCs w:val="24"/>
          <w:lang w:val="it-IT"/>
        </w:rPr>
        <w:t xml:space="preserve"> </w:t>
      </w:r>
      <w:r w:rsidR="00037BFA">
        <w:rPr>
          <w:rFonts w:ascii="Arial" w:eastAsia="Times New Roman" w:hAnsi="Arial" w:cs="Arial"/>
          <w:color w:val="000000"/>
          <w:sz w:val="24"/>
          <w:szCs w:val="24"/>
          <w:lang w:val="it-IT"/>
        </w:rPr>
        <w:t>, Pascani, pana la data de 24.02.2014.</w:t>
      </w:r>
    </w:p>
    <w:p w:rsidR="00402321" w:rsidRPr="00A30044" w:rsidRDefault="00402321" w:rsidP="00F05F07">
      <w:pPr>
        <w:spacing w:after="0" w:line="240" w:lineRule="auto"/>
        <w:ind w:firstLine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30044" w:rsidRPr="00A30044" w:rsidRDefault="00A30044" w:rsidP="00A30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30044" w:rsidRPr="00A30044" w:rsidRDefault="00A30044" w:rsidP="0021741C">
      <w:pPr>
        <w:shd w:val="clear" w:color="auto" w:fill="FFFFFF"/>
        <w:spacing w:after="0" w:line="285" w:lineRule="atLeast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044">
        <w:rPr>
          <w:rFonts w:ascii="Arial" w:eastAsia="Times New Roman" w:hAnsi="Arial" w:cs="Arial"/>
          <w:color w:val="000000"/>
          <w:sz w:val="28"/>
          <w:szCs w:val="28"/>
          <w:lang w:val="it-IT"/>
        </w:rPr>
        <w:t> </w:t>
      </w:r>
      <w:r w:rsidRPr="00A30044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30044" w:rsidRPr="00037BFA" w:rsidRDefault="00A30044" w:rsidP="00A3004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A30044">
        <w:rPr>
          <w:rFonts w:ascii="Verdana" w:eastAsia="Times New Roman" w:hAnsi="Verdana" w:cs="Times New Roman"/>
          <w:b/>
          <w:bCs/>
          <w:color w:val="192E8B"/>
          <w:kern w:val="36"/>
          <w:sz w:val="48"/>
          <w:szCs w:val="48"/>
          <w:lang w:val="it-IT"/>
        </w:rPr>
        <w:t> </w:t>
      </w:r>
      <w:r w:rsidRPr="00A30044">
        <w:rPr>
          <w:rFonts w:ascii="Verdana" w:eastAsia="Times New Roman" w:hAnsi="Verdana" w:cs="Times New Roman"/>
          <w:b/>
          <w:bCs/>
          <w:color w:val="192E8B"/>
          <w:kern w:val="36"/>
          <w:sz w:val="24"/>
          <w:lang w:val="it-IT"/>
        </w:rPr>
        <w:t> </w:t>
      </w:r>
      <w:r w:rsidRPr="00037BFA">
        <w:rPr>
          <w:rFonts w:ascii="Arial" w:eastAsia="Times New Roman" w:hAnsi="Arial" w:cs="Arial"/>
          <w:b/>
          <w:bCs/>
          <w:kern w:val="36"/>
          <w:sz w:val="24"/>
          <w:szCs w:val="24"/>
          <w:lang w:val="it-IT"/>
        </w:rPr>
        <w:t>PRIMARUL  MUNICIPIULUI PAŞCANI</w:t>
      </w:r>
    </w:p>
    <w:p w:rsidR="00A30044" w:rsidRPr="00037BFA" w:rsidRDefault="0021741C" w:rsidP="0021741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 xml:space="preserve">                                   </w:t>
      </w:r>
      <w:r w:rsid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 xml:space="preserve">     </w:t>
      </w:r>
      <w:r w:rsidR="00A30044" w:rsidRPr="00037BFA">
        <w:rPr>
          <w:rFonts w:ascii="Verdana" w:eastAsia="Times New Roman" w:hAnsi="Verdana" w:cs="Times New Roman"/>
          <w:b/>
          <w:bCs/>
          <w:sz w:val="24"/>
          <w:szCs w:val="24"/>
          <w:lang w:val="it-IT"/>
        </w:rPr>
        <w:t>ING.  DUMITRU  PANTAZI</w:t>
      </w:r>
    </w:p>
    <w:p w:rsidR="00370342" w:rsidRDefault="00370342"/>
    <w:sectPr w:rsidR="00370342" w:rsidSect="003E16EF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044"/>
    <w:rsid w:val="000061A8"/>
    <w:rsid w:val="000062E6"/>
    <w:rsid w:val="00037BFA"/>
    <w:rsid w:val="0009105A"/>
    <w:rsid w:val="0021741C"/>
    <w:rsid w:val="00370342"/>
    <w:rsid w:val="003E16EF"/>
    <w:rsid w:val="00402321"/>
    <w:rsid w:val="004062C7"/>
    <w:rsid w:val="004B30ED"/>
    <w:rsid w:val="004D6379"/>
    <w:rsid w:val="00685CC4"/>
    <w:rsid w:val="00690CE3"/>
    <w:rsid w:val="006B6CD2"/>
    <w:rsid w:val="006D14B4"/>
    <w:rsid w:val="00701AFC"/>
    <w:rsid w:val="007F3F9A"/>
    <w:rsid w:val="0083654F"/>
    <w:rsid w:val="00841BCA"/>
    <w:rsid w:val="009D5AF4"/>
    <w:rsid w:val="00A30044"/>
    <w:rsid w:val="00AC3D94"/>
    <w:rsid w:val="00B505BE"/>
    <w:rsid w:val="00B62B28"/>
    <w:rsid w:val="00B96826"/>
    <w:rsid w:val="00CD05B0"/>
    <w:rsid w:val="00E737BD"/>
    <w:rsid w:val="00E97DC3"/>
    <w:rsid w:val="00F05F07"/>
    <w:rsid w:val="00F41F34"/>
    <w:rsid w:val="00FA1255"/>
    <w:rsid w:val="00FE2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42"/>
  </w:style>
  <w:style w:type="paragraph" w:styleId="Heading1">
    <w:name w:val="heading 1"/>
    <w:basedOn w:val="Normal"/>
    <w:link w:val="Heading1Char"/>
    <w:uiPriority w:val="9"/>
    <w:qFormat/>
    <w:rsid w:val="00A3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0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A3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30044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0044"/>
    <w:rPr>
      <w:b/>
      <w:bCs/>
    </w:rPr>
  </w:style>
  <w:style w:type="character" w:customStyle="1" w:styleId="apple-converted-space">
    <w:name w:val="apple-converted-space"/>
    <w:basedOn w:val="DefaultParagraphFont"/>
    <w:rsid w:val="00A30044"/>
  </w:style>
  <w:style w:type="character" w:styleId="Emphasis">
    <w:name w:val="Emphasis"/>
    <w:basedOn w:val="DefaultParagraphFont"/>
    <w:uiPriority w:val="20"/>
    <w:qFormat/>
    <w:rsid w:val="00A3004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0044"/>
  </w:style>
  <w:style w:type="paragraph" w:customStyle="1" w:styleId="CharChar6CaracterCaracter">
    <w:name w:val="Char Char6 Caracter Caracter"/>
    <w:basedOn w:val="Normal"/>
    <w:rsid w:val="00A3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mariapascani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Municipiului Pascani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Prisecaru</dc:creator>
  <cp:keywords/>
  <dc:description/>
  <cp:lastModifiedBy>Ciprian Prisecaru</cp:lastModifiedBy>
  <cp:revision>10</cp:revision>
  <cp:lastPrinted>2014-01-28T12:07:00Z</cp:lastPrinted>
  <dcterms:created xsi:type="dcterms:W3CDTF">2014-01-28T07:58:00Z</dcterms:created>
  <dcterms:modified xsi:type="dcterms:W3CDTF">2014-01-28T12:13:00Z</dcterms:modified>
</cp:coreProperties>
</file>