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5031B" w14:textId="77777777" w:rsidR="00524D35" w:rsidRPr="00BF5B7E" w:rsidRDefault="009031CB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M</w:t>
      </w:r>
      <w:r w:rsidR="00524D35" w:rsidRPr="00BF5B7E">
        <w:rPr>
          <w:rFonts w:ascii="Trebuchet MS" w:hAnsi="Trebuchet MS" w:cs="Arial"/>
          <w:b/>
          <w:sz w:val="24"/>
          <w:szCs w:val="24"/>
        </w:rPr>
        <w:t>UNICIPIUL PAȘCANI</w:t>
      </w:r>
    </w:p>
    <w:p w14:paraId="61B50A6F" w14:textId="77777777" w:rsidR="00524D35" w:rsidRPr="00BF5B7E" w:rsidRDefault="00524D35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5B7E">
        <w:rPr>
          <w:rFonts w:ascii="Trebuchet MS" w:hAnsi="Trebuchet MS" w:cs="Arial"/>
          <w:b/>
          <w:sz w:val="24"/>
          <w:szCs w:val="24"/>
        </w:rPr>
        <w:t>CONSILIUL LOCAL</w:t>
      </w:r>
    </w:p>
    <w:p w14:paraId="2BEE74F7" w14:textId="77777777" w:rsidR="00165A7D" w:rsidRDefault="00165A7D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14:paraId="7609EA30" w14:textId="77777777" w:rsidR="00B1368E" w:rsidRPr="00B1368E" w:rsidRDefault="00524D35" w:rsidP="00B1368E">
      <w:pPr>
        <w:pStyle w:val="NoSpacing"/>
        <w:ind w:right="-720"/>
        <w:jc w:val="center"/>
        <w:rPr>
          <w:rFonts w:ascii="Trebuchet MS" w:hAnsi="Trebuchet MS" w:cs="Arial"/>
          <w:b/>
          <w:sz w:val="44"/>
          <w:szCs w:val="44"/>
          <w:u w:val="single"/>
        </w:rPr>
      </w:pPr>
      <w:r w:rsidRPr="00165A7D">
        <w:rPr>
          <w:rFonts w:ascii="Trebuchet MS" w:hAnsi="Trebuchet MS" w:cs="Arial"/>
          <w:b/>
          <w:sz w:val="44"/>
          <w:szCs w:val="44"/>
          <w:u w:val="single"/>
        </w:rPr>
        <w:t>MINUTA</w:t>
      </w:r>
      <w:r w:rsidR="00B1368E">
        <w:rPr>
          <w:rFonts w:ascii="Trebuchet MS" w:hAnsi="Trebuchet MS" w:cs="Arial"/>
          <w:b/>
          <w:sz w:val="44"/>
          <w:szCs w:val="44"/>
          <w:u w:val="single"/>
        </w:rPr>
        <w:t xml:space="preserve"> </w:t>
      </w:r>
    </w:p>
    <w:p w14:paraId="756A380F" w14:textId="77777777" w:rsidR="00524D35" w:rsidRPr="00BF5B7E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14:paraId="06F584C6" w14:textId="4305BFB6" w:rsidR="00524D35" w:rsidRPr="00FF1341" w:rsidRDefault="00524D35" w:rsidP="00867321">
      <w:pPr>
        <w:pStyle w:val="NoSpacing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FF1341">
        <w:rPr>
          <w:rFonts w:ascii="Trebuchet MS" w:hAnsi="Trebuchet MS" w:cs="Arial"/>
          <w:b/>
          <w:sz w:val="24"/>
          <w:szCs w:val="24"/>
          <w:u w:val="single"/>
          <w:lang w:val="ro-RO"/>
        </w:rPr>
        <w:t xml:space="preserve">Ședinței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ordinare</w:t>
      </w:r>
      <w:proofErr w:type="spellEnd"/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din data de </w:t>
      </w:r>
      <w:r w:rsidR="000A4808">
        <w:rPr>
          <w:rFonts w:ascii="Trebuchet MS" w:hAnsi="Trebuchet MS" w:cs="Arial"/>
          <w:b/>
          <w:sz w:val="24"/>
          <w:szCs w:val="24"/>
          <w:u w:val="single"/>
        </w:rPr>
        <w:t xml:space="preserve">29 </w:t>
      </w:r>
      <w:proofErr w:type="spellStart"/>
      <w:r w:rsidR="000A4808">
        <w:rPr>
          <w:rFonts w:ascii="Trebuchet MS" w:hAnsi="Trebuchet MS" w:cs="Arial"/>
          <w:b/>
          <w:sz w:val="24"/>
          <w:szCs w:val="24"/>
          <w:u w:val="single"/>
        </w:rPr>
        <w:t>septembrie</w:t>
      </w:r>
      <w:proofErr w:type="spellEnd"/>
      <w:r w:rsidR="006263BF">
        <w:rPr>
          <w:rFonts w:ascii="Trebuchet MS" w:hAnsi="Trebuchet MS" w:cs="Arial"/>
          <w:b/>
          <w:sz w:val="24"/>
          <w:szCs w:val="24"/>
          <w:u w:val="single"/>
        </w:rPr>
        <w:t xml:space="preserve"> 2022</w:t>
      </w:r>
      <w:r w:rsidR="00FF730D"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a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Consiliului</w:t>
      </w:r>
      <w:proofErr w:type="spellEnd"/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Local al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Municipiului</w:t>
      </w:r>
      <w:proofErr w:type="spellEnd"/>
      <w:r w:rsidRPr="00FF1341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proofErr w:type="spellStart"/>
      <w:r w:rsidRPr="00FF1341">
        <w:rPr>
          <w:rFonts w:ascii="Trebuchet MS" w:hAnsi="Trebuchet MS" w:cs="Arial"/>
          <w:b/>
          <w:sz w:val="24"/>
          <w:szCs w:val="24"/>
          <w:u w:val="single"/>
        </w:rPr>
        <w:t>Pașcani</w:t>
      </w:r>
      <w:proofErr w:type="spellEnd"/>
    </w:p>
    <w:p w14:paraId="13F35402" w14:textId="77777777" w:rsidR="00524D35" w:rsidRPr="00FF1341" w:rsidRDefault="00524D35" w:rsidP="00867321">
      <w:pPr>
        <w:pStyle w:val="NoSpacing"/>
        <w:jc w:val="center"/>
        <w:rPr>
          <w:rFonts w:ascii="Trebuchet MS" w:hAnsi="Trebuchet MS" w:cs="Arial"/>
          <w:sz w:val="24"/>
          <w:szCs w:val="24"/>
        </w:rPr>
      </w:pPr>
    </w:p>
    <w:p w14:paraId="78EA8D6A" w14:textId="77777777" w:rsidR="00524D35" w:rsidRPr="00BF5B7E" w:rsidRDefault="00524D35" w:rsidP="00524D35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14:paraId="594020A7" w14:textId="15A13B11" w:rsidR="00524D35" w:rsidRDefault="00524D35" w:rsidP="00BF692B">
      <w:pPr>
        <w:pStyle w:val="NoSpacing"/>
        <w:tabs>
          <w:tab w:val="left" w:pos="1440"/>
        </w:tabs>
        <w:ind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proofErr w:type="spellStart"/>
      <w:r w:rsidRPr="00BF5B7E">
        <w:rPr>
          <w:rFonts w:ascii="Trebuchet MS" w:hAnsi="Trebuchet MS" w:cs="Arial"/>
          <w:sz w:val="24"/>
          <w:szCs w:val="24"/>
        </w:rPr>
        <w:t>Consiliul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Local a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fost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convocat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 w:cs="Arial"/>
          <w:sz w:val="24"/>
          <w:szCs w:val="24"/>
        </w:rPr>
        <w:t>în</w:t>
      </w:r>
      <w:proofErr w:type="spellEnd"/>
      <w:r w:rsidRPr="00BF5B7E">
        <w:rPr>
          <w:rFonts w:ascii="Trebuchet MS" w:hAnsi="Trebuchet MS" w:cs="Arial"/>
          <w:sz w:val="24"/>
          <w:szCs w:val="24"/>
        </w:rPr>
        <w:t xml:space="preserve"> 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ședință ordinară la data </w:t>
      </w:r>
      <w:r w:rsidR="000A4808">
        <w:rPr>
          <w:rFonts w:ascii="Trebuchet MS" w:hAnsi="Trebuchet MS" w:cs="Arial"/>
          <w:sz w:val="24"/>
          <w:szCs w:val="24"/>
          <w:lang w:val="ro-RO"/>
        </w:rPr>
        <w:t>29 septembrie</w:t>
      </w:r>
      <w:r w:rsidR="006263BF">
        <w:rPr>
          <w:rFonts w:ascii="Trebuchet MS" w:hAnsi="Trebuchet MS" w:cs="Arial"/>
          <w:sz w:val="24"/>
          <w:szCs w:val="24"/>
          <w:lang w:val="ro-RO"/>
        </w:rPr>
        <w:t xml:space="preserve"> 2022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, ora </w:t>
      </w:r>
      <w:r w:rsidR="000A4808">
        <w:rPr>
          <w:rFonts w:ascii="Trebuchet MS" w:hAnsi="Trebuchet MS" w:cs="Arial"/>
          <w:sz w:val="24"/>
          <w:szCs w:val="24"/>
          <w:lang w:val="ro-RO"/>
        </w:rPr>
        <w:t>9</w:t>
      </w:r>
      <w:r w:rsidR="007216CB">
        <w:rPr>
          <w:rFonts w:ascii="Trebuchet MS" w:hAnsi="Trebuchet MS" w:cs="Arial"/>
          <w:sz w:val="24"/>
          <w:szCs w:val="24"/>
          <w:lang w:val="ro-RO"/>
        </w:rPr>
        <w:t>,00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, prin Dispoziția Primarului nr. </w:t>
      </w:r>
      <w:r w:rsidR="000A4808">
        <w:rPr>
          <w:rFonts w:ascii="Trebuchet MS" w:hAnsi="Trebuchet MS" w:cs="Arial"/>
          <w:sz w:val="24"/>
          <w:szCs w:val="24"/>
          <w:lang w:val="ro-RO"/>
        </w:rPr>
        <w:t>1324/23.09.2022</w:t>
      </w:r>
      <w:r w:rsidRPr="00BF5B7E">
        <w:rPr>
          <w:rFonts w:ascii="Trebuchet MS" w:hAnsi="Trebuchet MS" w:cs="Arial"/>
          <w:sz w:val="24"/>
          <w:szCs w:val="24"/>
          <w:lang w:val="ro-RO"/>
        </w:rPr>
        <w:t>. Consilierii au fost anunțați telefonic și convocați prin poștă electronică.</w:t>
      </w:r>
    </w:p>
    <w:p w14:paraId="0C319E55" w14:textId="768FB924" w:rsidR="0026093E" w:rsidRPr="00A37727" w:rsidRDefault="00524D35" w:rsidP="00BF692B">
      <w:pPr>
        <w:pStyle w:val="NoSpacing"/>
        <w:ind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proofErr w:type="spellStart"/>
      <w:r w:rsidRPr="00BF5B7E">
        <w:rPr>
          <w:rFonts w:ascii="Trebuchet MS" w:hAnsi="Trebuchet MS"/>
          <w:sz w:val="24"/>
          <w:szCs w:val="24"/>
        </w:rPr>
        <w:t>Ședința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/>
          <w:sz w:val="24"/>
          <w:szCs w:val="24"/>
        </w:rPr>
        <w:t>ordinară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165A7D">
        <w:rPr>
          <w:rFonts w:ascii="Trebuchet MS" w:hAnsi="Trebuchet MS"/>
          <w:sz w:val="24"/>
          <w:szCs w:val="24"/>
        </w:rPr>
        <w:t>începe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BF5B7E">
        <w:rPr>
          <w:rFonts w:ascii="Trebuchet MS" w:hAnsi="Trebuchet MS"/>
          <w:sz w:val="24"/>
          <w:szCs w:val="24"/>
        </w:rPr>
        <w:t>ora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</w:t>
      </w:r>
      <w:r w:rsidR="000A4808">
        <w:rPr>
          <w:rFonts w:ascii="Trebuchet MS" w:hAnsi="Trebuchet MS"/>
          <w:sz w:val="24"/>
          <w:szCs w:val="24"/>
        </w:rPr>
        <w:t>9,12</w:t>
      </w:r>
      <w:r w:rsidR="00867321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867321">
        <w:rPr>
          <w:rFonts w:ascii="Trebuchet MS" w:hAnsi="Trebuchet MS"/>
          <w:sz w:val="24"/>
          <w:szCs w:val="24"/>
        </w:rPr>
        <w:t>și</w:t>
      </w:r>
      <w:proofErr w:type="spellEnd"/>
      <w:r w:rsidR="004A4161">
        <w:rPr>
          <w:rFonts w:ascii="Trebuchet MS" w:hAnsi="Trebuchet MS"/>
          <w:sz w:val="24"/>
          <w:szCs w:val="24"/>
        </w:rPr>
        <w:t xml:space="preserve"> </w:t>
      </w:r>
      <w:r w:rsidR="007216CB">
        <w:rPr>
          <w:rFonts w:ascii="Trebuchet MS" w:hAnsi="Trebuchet MS"/>
          <w:sz w:val="24"/>
          <w:szCs w:val="24"/>
        </w:rPr>
        <w:t>s</w:t>
      </w:r>
      <w:r>
        <w:rPr>
          <w:rFonts w:ascii="Trebuchet MS" w:hAnsi="Trebuchet MS"/>
          <w:sz w:val="24"/>
          <w:szCs w:val="24"/>
        </w:rPr>
        <w:t xml:space="preserve">e </w:t>
      </w:r>
      <w:proofErr w:type="spellStart"/>
      <w:r>
        <w:rPr>
          <w:rFonts w:ascii="Trebuchet MS" w:hAnsi="Trebuchet MS"/>
          <w:sz w:val="24"/>
          <w:szCs w:val="24"/>
        </w:rPr>
        <w:t>desfășoară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05936">
        <w:rPr>
          <w:rFonts w:ascii="Trebuchet MS" w:hAnsi="Trebuchet MS"/>
          <w:sz w:val="24"/>
          <w:szCs w:val="24"/>
        </w:rPr>
        <w:t>în</w:t>
      </w:r>
      <w:proofErr w:type="spellEnd"/>
      <w:r w:rsidR="00F05936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05936">
        <w:rPr>
          <w:rFonts w:ascii="Trebuchet MS" w:hAnsi="Trebuchet MS"/>
          <w:sz w:val="24"/>
          <w:szCs w:val="24"/>
        </w:rPr>
        <w:t>sala</w:t>
      </w:r>
      <w:proofErr w:type="spellEnd"/>
      <w:r w:rsidR="00F05936">
        <w:rPr>
          <w:rFonts w:ascii="Trebuchet MS" w:hAnsi="Trebuchet MS"/>
          <w:sz w:val="24"/>
          <w:szCs w:val="24"/>
        </w:rPr>
        <w:t xml:space="preserve"> </w:t>
      </w:r>
      <w:r w:rsidR="00996DE8">
        <w:rPr>
          <w:rFonts w:ascii="Trebuchet MS" w:hAnsi="Trebuchet MS"/>
          <w:sz w:val="24"/>
          <w:szCs w:val="24"/>
        </w:rPr>
        <w:t xml:space="preserve">de </w:t>
      </w:r>
      <w:proofErr w:type="spellStart"/>
      <w:r w:rsidR="00156026">
        <w:rPr>
          <w:rFonts w:ascii="Trebuchet MS" w:hAnsi="Trebuchet MS"/>
          <w:sz w:val="24"/>
          <w:szCs w:val="24"/>
        </w:rPr>
        <w:t>ședințe</w:t>
      </w:r>
      <w:proofErr w:type="spellEnd"/>
      <w:r w:rsidR="00F05936">
        <w:rPr>
          <w:rFonts w:ascii="Trebuchet MS" w:hAnsi="Trebuchet MS"/>
          <w:sz w:val="24"/>
          <w:szCs w:val="24"/>
        </w:rPr>
        <w:t xml:space="preserve"> a </w:t>
      </w:r>
      <w:proofErr w:type="spellStart"/>
      <w:r w:rsidR="00F05936">
        <w:rPr>
          <w:rFonts w:ascii="Trebuchet MS" w:hAnsi="Trebuchet MS"/>
          <w:sz w:val="24"/>
          <w:szCs w:val="24"/>
        </w:rPr>
        <w:t>municipiului</w:t>
      </w:r>
      <w:proofErr w:type="spellEnd"/>
      <w:r w:rsidR="00F05936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F05936">
        <w:rPr>
          <w:rFonts w:ascii="Trebuchet MS" w:hAnsi="Trebuchet MS"/>
          <w:sz w:val="24"/>
          <w:szCs w:val="24"/>
        </w:rPr>
        <w:t>Pașcani</w:t>
      </w:r>
      <w:proofErr w:type="spellEnd"/>
      <w:r w:rsidR="00A37727">
        <w:rPr>
          <w:rFonts w:ascii="Trebuchet MS" w:hAnsi="Trebuchet MS"/>
          <w:sz w:val="24"/>
          <w:szCs w:val="24"/>
        </w:rPr>
        <w:t>.</w:t>
      </w:r>
    </w:p>
    <w:p w14:paraId="6693D96D" w14:textId="77777777" w:rsidR="00524D35" w:rsidRPr="00BF5B7E" w:rsidRDefault="00524D35" w:rsidP="00524D35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14:paraId="51090D6D" w14:textId="77777777" w:rsidR="000846FC" w:rsidRPr="00BF5B7E" w:rsidRDefault="000846FC" w:rsidP="000846FC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>Participă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 următorii consilieri:</w:t>
      </w:r>
    </w:p>
    <w:p w14:paraId="6354FED7" w14:textId="77777777" w:rsidR="009B126E" w:rsidRPr="00BF5B7E" w:rsidRDefault="000846FC" w:rsidP="000846FC">
      <w:pPr>
        <w:pStyle w:val="NoSpacing"/>
        <w:ind w:right="-72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5B7E">
        <w:rPr>
          <w:rFonts w:ascii="Trebuchet MS" w:hAnsi="Trebuchet MS" w:cs="Arial"/>
          <w:sz w:val="24"/>
          <w:szCs w:val="24"/>
          <w:lang w:val="ro-RO"/>
        </w:rPr>
        <w:t xml:space="preserve">                     </w:t>
      </w:r>
    </w:p>
    <w:tbl>
      <w:tblPr>
        <w:tblW w:w="459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941"/>
      </w:tblGrid>
      <w:tr w:rsidR="009B126E" w:rsidRPr="00BF39DD" w14:paraId="4ADEF26A" w14:textId="77777777" w:rsidTr="00F94476">
        <w:tc>
          <w:tcPr>
            <w:tcW w:w="649" w:type="dxa"/>
          </w:tcPr>
          <w:p w14:paraId="4EC15BB1" w14:textId="77777777" w:rsidR="009B126E" w:rsidRPr="00BF39DD" w:rsidRDefault="009B126E" w:rsidP="00F9447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Nr. </w:t>
            </w:r>
          </w:p>
        </w:tc>
        <w:tc>
          <w:tcPr>
            <w:tcW w:w="3941" w:type="dxa"/>
          </w:tcPr>
          <w:p w14:paraId="6AE76A1E" w14:textId="77777777" w:rsidR="009B126E" w:rsidRPr="00BF39DD" w:rsidRDefault="009B126E" w:rsidP="00F94476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Nume și prenume</w:t>
            </w:r>
          </w:p>
        </w:tc>
      </w:tr>
      <w:tr w:rsidR="009B126E" w:rsidRPr="00074A01" w14:paraId="0DAB9343" w14:textId="77777777" w:rsidTr="00F94476">
        <w:tc>
          <w:tcPr>
            <w:tcW w:w="649" w:type="dxa"/>
          </w:tcPr>
          <w:p w14:paraId="6606AD8A" w14:textId="77777777" w:rsidR="009B126E" w:rsidRPr="00BF39DD" w:rsidRDefault="009B126E" w:rsidP="009B126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</w:t>
            </w:r>
          </w:p>
        </w:tc>
        <w:tc>
          <w:tcPr>
            <w:tcW w:w="3941" w:type="dxa"/>
          </w:tcPr>
          <w:p w14:paraId="293C6997" w14:textId="77777777" w:rsidR="009B126E" w:rsidRPr="00074A01" w:rsidRDefault="009B126E" w:rsidP="009B126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AGAFIȚEI BOGDAN-GABRIEL</w:t>
            </w:r>
          </w:p>
        </w:tc>
      </w:tr>
      <w:tr w:rsidR="009B126E" w:rsidRPr="005D5DE0" w14:paraId="0384686C" w14:textId="77777777" w:rsidTr="00F94476">
        <w:tc>
          <w:tcPr>
            <w:tcW w:w="649" w:type="dxa"/>
          </w:tcPr>
          <w:p w14:paraId="0A3D16CF" w14:textId="77777777" w:rsidR="009B126E" w:rsidRPr="00BF39DD" w:rsidRDefault="009B126E" w:rsidP="009B126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</w:t>
            </w:r>
          </w:p>
        </w:tc>
        <w:tc>
          <w:tcPr>
            <w:tcW w:w="3941" w:type="dxa"/>
          </w:tcPr>
          <w:p w14:paraId="64A0AFC8" w14:textId="77777777" w:rsidR="009B126E" w:rsidRPr="005D5DE0" w:rsidRDefault="009B126E" w:rsidP="009B126E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CONACHE EDUARD-CĂTĂLIN</w:t>
            </w:r>
          </w:p>
        </w:tc>
      </w:tr>
      <w:tr w:rsidR="009B126E" w:rsidRPr="005D5DE0" w14:paraId="735BA6FC" w14:textId="77777777" w:rsidTr="00F94476">
        <w:trPr>
          <w:trHeight w:val="234"/>
        </w:trPr>
        <w:tc>
          <w:tcPr>
            <w:tcW w:w="649" w:type="dxa"/>
          </w:tcPr>
          <w:p w14:paraId="09A6A5C5" w14:textId="77777777" w:rsidR="009B126E" w:rsidRPr="00BF39DD" w:rsidRDefault="009B126E" w:rsidP="009B126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3</w:t>
            </w:r>
          </w:p>
        </w:tc>
        <w:tc>
          <w:tcPr>
            <w:tcW w:w="3941" w:type="dxa"/>
          </w:tcPr>
          <w:p w14:paraId="59322253" w14:textId="77777777" w:rsidR="009B126E" w:rsidRPr="005D5DE0" w:rsidRDefault="009B126E" w:rsidP="009B126E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CONSTANTINESCU PETRONICA</w:t>
            </w:r>
          </w:p>
        </w:tc>
      </w:tr>
      <w:tr w:rsidR="009B126E" w:rsidRPr="005D5DE0" w14:paraId="4562276A" w14:textId="77777777" w:rsidTr="00F94476">
        <w:trPr>
          <w:trHeight w:val="211"/>
        </w:trPr>
        <w:tc>
          <w:tcPr>
            <w:tcW w:w="649" w:type="dxa"/>
          </w:tcPr>
          <w:p w14:paraId="1E2213C6" w14:textId="77777777" w:rsidR="009B126E" w:rsidRPr="00BF39DD" w:rsidRDefault="009B126E" w:rsidP="009B126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4</w:t>
            </w:r>
          </w:p>
        </w:tc>
        <w:tc>
          <w:tcPr>
            <w:tcW w:w="3941" w:type="dxa"/>
          </w:tcPr>
          <w:p w14:paraId="1C5D6115" w14:textId="77777777" w:rsidR="009B126E" w:rsidRPr="005D5DE0" w:rsidRDefault="009B126E" w:rsidP="009B126E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DEDIU MIHAI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9B126E" w:rsidRPr="005D5DE0" w14:paraId="487A20F7" w14:textId="77777777" w:rsidTr="00F94476">
        <w:trPr>
          <w:trHeight w:val="204"/>
        </w:trPr>
        <w:tc>
          <w:tcPr>
            <w:tcW w:w="649" w:type="dxa"/>
          </w:tcPr>
          <w:p w14:paraId="618EDD9B" w14:textId="77777777" w:rsidR="009B126E" w:rsidRPr="00BF39DD" w:rsidRDefault="009B126E" w:rsidP="009B126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5</w:t>
            </w:r>
          </w:p>
        </w:tc>
        <w:tc>
          <w:tcPr>
            <w:tcW w:w="3941" w:type="dxa"/>
          </w:tcPr>
          <w:p w14:paraId="40D863D1" w14:textId="77777777" w:rsidR="009B126E" w:rsidRPr="005D5DE0" w:rsidRDefault="000F7E2E" w:rsidP="009B126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GRIGORIU MIHAI-GABRIEL</w:t>
            </w:r>
          </w:p>
        </w:tc>
      </w:tr>
      <w:tr w:rsidR="000F7E2E" w:rsidRPr="005D5DE0" w14:paraId="341D8490" w14:textId="77777777" w:rsidTr="00F94476">
        <w:trPr>
          <w:trHeight w:val="181"/>
        </w:trPr>
        <w:tc>
          <w:tcPr>
            <w:tcW w:w="649" w:type="dxa"/>
          </w:tcPr>
          <w:p w14:paraId="104F8DFB" w14:textId="77777777" w:rsidR="000F7E2E" w:rsidRPr="00BF39DD" w:rsidRDefault="000F7E2E" w:rsidP="000F7E2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6</w:t>
            </w:r>
          </w:p>
        </w:tc>
        <w:tc>
          <w:tcPr>
            <w:tcW w:w="3941" w:type="dxa"/>
          </w:tcPr>
          <w:p w14:paraId="57069F63" w14:textId="77777777" w:rsidR="000F7E2E" w:rsidRPr="005D5DE0" w:rsidRDefault="000F7E2E" w:rsidP="000F7E2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HALDAN VASILE</w:t>
            </w:r>
          </w:p>
        </w:tc>
      </w:tr>
      <w:tr w:rsidR="000F7E2E" w:rsidRPr="005D5DE0" w14:paraId="31E1A9D5" w14:textId="77777777" w:rsidTr="00F94476">
        <w:trPr>
          <w:trHeight w:val="181"/>
        </w:trPr>
        <w:tc>
          <w:tcPr>
            <w:tcW w:w="649" w:type="dxa"/>
          </w:tcPr>
          <w:p w14:paraId="6B735BDB" w14:textId="77777777" w:rsidR="000F7E2E" w:rsidRPr="00BF39DD" w:rsidRDefault="000F7E2E" w:rsidP="000F7E2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7</w:t>
            </w:r>
          </w:p>
        </w:tc>
        <w:tc>
          <w:tcPr>
            <w:tcW w:w="3941" w:type="dxa"/>
          </w:tcPr>
          <w:p w14:paraId="4397CEB4" w14:textId="0C3C5C8E" w:rsidR="000F7E2E" w:rsidRPr="005D5DE0" w:rsidRDefault="00E80CCC" w:rsidP="000F7E2E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MACOVEI VLAD ANDREI</w:t>
            </w:r>
          </w:p>
        </w:tc>
      </w:tr>
      <w:tr w:rsidR="000A4808" w:rsidRPr="005D5DE0" w14:paraId="75CF235F" w14:textId="77777777" w:rsidTr="00F94476">
        <w:trPr>
          <w:trHeight w:val="280"/>
        </w:trPr>
        <w:tc>
          <w:tcPr>
            <w:tcW w:w="649" w:type="dxa"/>
          </w:tcPr>
          <w:p w14:paraId="393D0D12" w14:textId="77777777" w:rsidR="000A4808" w:rsidRPr="00BF39DD" w:rsidRDefault="000A4808" w:rsidP="000A480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8</w:t>
            </w:r>
          </w:p>
        </w:tc>
        <w:tc>
          <w:tcPr>
            <w:tcW w:w="3941" w:type="dxa"/>
          </w:tcPr>
          <w:p w14:paraId="762B4A52" w14:textId="0B585F1F" w:rsidR="000A4808" w:rsidRPr="005D5DE0" w:rsidRDefault="000A4808" w:rsidP="000A4808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NEMȚANU ALEXANDRU </w:t>
            </w:r>
          </w:p>
        </w:tc>
      </w:tr>
      <w:tr w:rsidR="000A4808" w:rsidRPr="005D5DE0" w14:paraId="2CAC601D" w14:textId="77777777" w:rsidTr="00F94476">
        <w:trPr>
          <w:trHeight w:val="74"/>
        </w:trPr>
        <w:tc>
          <w:tcPr>
            <w:tcW w:w="649" w:type="dxa"/>
          </w:tcPr>
          <w:p w14:paraId="268CEFD2" w14:textId="77777777" w:rsidR="000A4808" w:rsidRPr="00BF39DD" w:rsidRDefault="000A4808" w:rsidP="000A480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3941" w:type="dxa"/>
          </w:tcPr>
          <w:p w14:paraId="07D90BF5" w14:textId="56CEA450" w:rsidR="000A4808" w:rsidRPr="005D5DE0" w:rsidRDefault="000A4808" w:rsidP="000A4808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OLARIU COSTEL-SORIN</w:t>
            </w:r>
          </w:p>
        </w:tc>
      </w:tr>
      <w:tr w:rsidR="000A4808" w:rsidRPr="005D5DE0" w14:paraId="001139A9" w14:textId="77777777" w:rsidTr="00F94476">
        <w:trPr>
          <w:trHeight w:val="74"/>
        </w:trPr>
        <w:tc>
          <w:tcPr>
            <w:tcW w:w="649" w:type="dxa"/>
          </w:tcPr>
          <w:p w14:paraId="6BF01585" w14:textId="77777777" w:rsidR="000A4808" w:rsidRPr="00BF39DD" w:rsidRDefault="000A4808" w:rsidP="000A480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10</w:t>
            </w:r>
          </w:p>
        </w:tc>
        <w:tc>
          <w:tcPr>
            <w:tcW w:w="3941" w:type="dxa"/>
          </w:tcPr>
          <w:p w14:paraId="7476791D" w14:textId="090C0A5B" w:rsidR="000A4808" w:rsidRPr="005D5DE0" w:rsidRDefault="000A4808" w:rsidP="000A4808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PANTAZI DUMITRU</w:t>
            </w:r>
          </w:p>
        </w:tc>
      </w:tr>
      <w:tr w:rsidR="000A4808" w:rsidRPr="005D5DE0" w14:paraId="4468E97A" w14:textId="77777777" w:rsidTr="00F94476">
        <w:trPr>
          <w:trHeight w:val="280"/>
        </w:trPr>
        <w:tc>
          <w:tcPr>
            <w:tcW w:w="649" w:type="dxa"/>
          </w:tcPr>
          <w:p w14:paraId="2FDDC011" w14:textId="77777777" w:rsidR="000A4808" w:rsidRPr="00BF39DD" w:rsidRDefault="000A4808" w:rsidP="000A480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11</w:t>
            </w:r>
          </w:p>
        </w:tc>
        <w:tc>
          <w:tcPr>
            <w:tcW w:w="3941" w:type="dxa"/>
          </w:tcPr>
          <w:p w14:paraId="691E2471" w14:textId="2DF5FCBB" w:rsidR="000A4808" w:rsidRPr="005D5DE0" w:rsidRDefault="000A4808" w:rsidP="000A4808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PERȚU LILIANA</w:t>
            </w:r>
          </w:p>
        </w:tc>
      </w:tr>
      <w:tr w:rsidR="000A4808" w:rsidRPr="005D5DE0" w14:paraId="02CC4E1F" w14:textId="77777777" w:rsidTr="00F94476">
        <w:trPr>
          <w:trHeight w:val="70"/>
        </w:trPr>
        <w:tc>
          <w:tcPr>
            <w:tcW w:w="649" w:type="dxa"/>
          </w:tcPr>
          <w:p w14:paraId="07D1D2C7" w14:textId="77777777" w:rsidR="000A4808" w:rsidRPr="00BF39DD" w:rsidRDefault="000A4808" w:rsidP="000A480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12</w:t>
            </w:r>
          </w:p>
        </w:tc>
        <w:tc>
          <w:tcPr>
            <w:tcW w:w="3941" w:type="dxa"/>
          </w:tcPr>
          <w:p w14:paraId="178FCD86" w14:textId="50ED6A33" w:rsidR="000A4808" w:rsidRPr="005D5DE0" w:rsidRDefault="000A4808" w:rsidP="000A4808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PINTILIE CIPRIAN</w:t>
            </w:r>
          </w:p>
        </w:tc>
      </w:tr>
      <w:tr w:rsidR="000A4808" w:rsidRPr="005D5DE0" w14:paraId="459C0B8A" w14:textId="77777777" w:rsidTr="00F94476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B6D4" w14:textId="77777777" w:rsidR="000A4808" w:rsidRPr="00BF39DD" w:rsidRDefault="000A4808" w:rsidP="000A480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CC5E" w14:textId="3F0FFF51" w:rsidR="000A4808" w:rsidRPr="005D5DE0" w:rsidRDefault="000A4808" w:rsidP="000A4808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PLEȘCAN MONICA-VASILICA</w:t>
            </w:r>
          </w:p>
        </w:tc>
      </w:tr>
      <w:tr w:rsidR="000A4808" w:rsidRPr="005D5DE0" w14:paraId="45543E53" w14:textId="77777777" w:rsidTr="00F94476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7B5C" w14:textId="77777777" w:rsidR="000A4808" w:rsidRPr="00BF39DD" w:rsidRDefault="000A4808" w:rsidP="000A480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14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442C" w14:textId="541BFECD" w:rsidR="000A4808" w:rsidRPr="005D5DE0" w:rsidRDefault="000A4808" w:rsidP="000A4808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RĂȚOI CRISTIAN</w:t>
            </w:r>
          </w:p>
        </w:tc>
      </w:tr>
      <w:tr w:rsidR="000A4808" w:rsidRPr="005D5DE0" w14:paraId="124F16CF" w14:textId="77777777" w:rsidTr="00F94476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D72F" w14:textId="77777777" w:rsidR="000A4808" w:rsidRPr="00BF39DD" w:rsidRDefault="000A4808" w:rsidP="000A480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15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0888" w14:textId="510AECEB" w:rsidR="000A4808" w:rsidRPr="005D5DE0" w:rsidRDefault="000A4808" w:rsidP="000A4808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SPIRIDON MIHAELA-IULIA</w:t>
            </w:r>
            <w:r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0A4808" w:rsidRPr="005D5DE0" w14:paraId="62B3223F" w14:textId="77777777" w:rsidTr="00F94476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CF06" w14:textId="77777777" w:rsidR="000A4808" w:rsidRPr="00BF39DD" w:rsidRDefault="000A4808" w:rsidP="000A480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16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127E" w14:textId="2B2FC32C" w:rsidR="000A4808" w:rsidRPr="005D5DE0" w:rsidRDefault="000A4808" w:rsidP="000A4808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STAMATIN COSTEL</w:t>
            </w:r>
          </w:p>
        </w:tc>
      </w:tr>
      <w:tr w:rsidR="000A4808" w:rsidRPr="005D5DE0" w14:paraId="701099DA" w14:textId="77777777" w:rsidTr="00C46AE8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572F" w14:textId="3F3DBFCC" w:rsidR="000A4808" w:rsidRPr="00BF39DD" w:rsidRDefault="000A4808" w:rsidP="000A4808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17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7439" w14:textId="625F339E" w:rsidR="000A4808" w:rsidRPr="005D5DE0" w:rsidRDefault="000A4808" w:rsidP="000A4808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VÎRLAN MIHAI</w:t>
            </w:r>
          </w:p>
        </w:tc>
      </w:tr>
    </w:tbl>
    <w:p w14:paraId="41FFEC79" w14:textId="77777777" w:rsidR="009B126E" w:rsidRDefault="009B126E" w:rsidP="009B126E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14:paraId="62DB614F" w14:textId="7E4758A4" w:rsidR="00165A7D" w:rsidRDefault="00524D35" w:rsidP="004F220F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  <w:proofErr w:type="spellStart"/>
      <w:r w:rsidRPr="00BF5B7E">
        <w:rPr>
          <w:rFonts w:ascii="Trebuchet MS" w:hAnsi="Trebuchet MS"/>
          <w:sz w:val="24"/>
          <w:szCs w:val="24"/>
        </w:rPr>
        <w:t>Participă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</w:t>
      </w:r>
      <w:r w:rsidR="004F220F">
        <w:rPr>
          <w:rFonts w:ascii="Trebuchet MS" w:hAnsi="Trebuchet MS"/>
          <w:sz w:val="24"/>
          <w:szCs w:val="24"/>
        </w:rPr>
        <w:t>l</w:t>
      </w:r>
      <w:r w:rsidRPr="00BF5B7E">
        <w:rPr>
          <w:rFonts w:ascii="Trebuchet MS" w:hAnsi="Trebuchet MS"/>
          <w:sz w:val="24"/>
          <w:szCs w:val="24"/>
        </w:rPr>
        <w:t xml:space="preserve">a </w:t>
      </w:r>
      <w:proofErr w:type="spellStart"/>
      <w:r w:rsidRPr="00BF5B7E">
        <w:rPr>
          <w:rFonts w:ascii="Trebuchet MS" w:hAnsi="Trebuchet MS"/>
          <w:sz w:val="24"/>
          <w:szCs w:val="24"/>
        </w:rPr>
        <w:t>ședința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/>
          <w:sz w:val="24"/>
          <w:szCs w:val="24"/>
        </w:rPr>
        <w:t>ordinară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BF5B7E">
        <w:rPr>
          <w:rFonts w:ascii="Trebuchet MS" w:hAnsi="Trebuchet MS"/>
          <w:sz w:val="24"/>
          <w:szCs w:val="24"/>
        </w:rPr>
        <w:t>Consiliului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Local al </w:t>
      </w:r>
      <w:proofErr w:type="spellStart"/>
      <w:r w:rsidRPr="00BF5B7E">
        <w:rPr>
          <w:rFonts w:ascii="Trebuchet MS" w:hAnsi="Trebuchet MS"/>
          <w:sz w:val="24"/>
          <w:szCs w:val="24"/>
        </w:rPr>
        <w:t>Municipiului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/>
          <w:sz w:val="24"/>
          <w:szCs w:val="24"/>
        </w:rPr>
        <w:t>Pașcani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: </w:t>
      </w:r>
      <w:r w:rsidR="000F7E2E">
        <w:rPr>
          <w:rFonts w:ascii="Trebuchet MS" w:hAnsi="Trebuchet MS"/>
          <w:sz w:val="24"/>
          <w:szCs w:val="24"/>
        </w:rPr>
        <w:t xml:space="preserve">Marius-Nicolae </w:t>
      </w:r>
      <w:proofErr w:type="spellStart"/>
      <w:r w:rsidR="000F7E2E">
        <w:rPr>
          <w:rFonts w:ascii="Trebuchet MS" w:hAnsi="Trebuchet MS"/>
          <w:sz w:val="24"/>
          <w:szCs w:val="24"/>
        </w:rPr>
        <w:t>Pintilie-primarul</w:t>
      </w:r>
      <w:proofErr w:type="spellEnd"/>
      <w:r w:rsidR="000F7E2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0F7E2E">
        <w:rPr>
          <w:rFonts w:ascii="Trebuchet MS" w:hAnsi="Trebuchet MS"/>
          <w:sz w:val="24"/>
          <w:szCs w:val="24"/>
        </w:rPr>
        <w:t>municipiului</w:t>
      </w:r>
      <w:proofErr w:type="spellEnd"/>
      <w:r w:rsidR="000F7E2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0F7E2E">
        <w:rPr>
          <w:rFonts w:ascii="Trebuchet MS" w:hAnsi="Trebuchet MS"/>
          <w:sz w:val="24"/>
          <w:szCs w:val="24"/>
        </w:rPr>
        <w:t>Pașcani</w:t>
      </w:r>
      <w:proofErr w:type="spellEnd"/>
      <w:r w:rsidR="000F7E2E">
        <w:rPr>
          <w:rFonts w:ascii="Trebuchet MS" w:hAnsi="Trebuchet MS"/>
          <w:sz w:val="24"/>
          <w:szCs w:val="24"/>
        </w:rPr>
        <w:t xml:space="preserve">, </w:t>
      </w:r>
      <w:r w:rsidR="0026093E">
        <w:rPr>
          <w:rFonts w:ascii="Trebuchet MS" w:hAnsi="Trebuchet MS"/>
          <w:sz w:val="24"/>
          <w:szCs w:val="24"/>
        </w:rPr>
        <w:t xml:space="preserve">Cristian </w:t>
      </w:r>
      <w:proofErr w:type="spellStart"/>
      <w:r w:rsidR="0026093E">
        <w:rPr>
          <w:rFonts w:ascii="Trebuchet MS" w:hAnsi="Trebuchet MS"/>
          <w:sz w:val="24"/>
          <w:szCs w:val="24"/>
        </w:rPr>
        <w:t>Rățoi</w:t>
      </w:r>
      <w:proofErr w:type="spellEnd"/>
      <w:r w:rsidR="0047437E">
        <w:rPr>
          <w:rFonts w:ascii="Trebuchet MS" w:hAnsi="Trebuchet MS"/>
          <w:sz w:val="24"/>
          <w:szCs w:val="24"/>
        </w:rPr>
        <w:t xml:space="preserve"> </w:t>
      </w:r>
      <w:r w:rsidRPr="00BF5B7E">
        <w:rPr>
          <w:rFonts w:ascii="Trebuchet MS" w:hAnsi="Trebuchet MS"/>
          <w:sz w:val="24"/>
          <w:szCs w:val="24"/>
        </w:rPr>
        <w:t xml:space="preserve">– </w:t>
      </w:r>
      <w:proofErr w:type="spellStart"/>
      <w:r w:rsidR="0026093E">
        <w:rPr>
          <w:rFonts w:ascii="Trebuchet MS" w:hAnsi="Trebuchet MS"/>
          <w:sz w:val="24"/>
          <w:szCs w:val="24"/>
        </w:rPr>
        <w:t>vice</w:t>
      </w:r>
      <w:r w:rsidRPr="00BF5B7E">
        <w:rPr>
          <w:rFonts w:ascii="Trebuchet MS" w:hAnsi="Trebuchet MS"/>
          <w:sz w:val="24"/>
          <w:szCs w:val="24"/>
        </w:rPr>
        <w:t>primarul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/>
          <w:sz w:val="24"/>
          <w:szCs w:val="24"/>
        </w:rPr>
        <w:t>municipiului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/>
          <w:sz w:val="24"/>
          <w:szCs w:val="24"/>
        </w:rPr>
        <w:t>Pașcani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, </w:t>
      </w:r>
      <w:r w:rsidR="000F7E2E">
        <w:rPr>
          <w:rFonts w:ascii="Trebuchet MS" w:hAnsi="Trebuchet MS"/>
          <w:sz w:val="24"/>
          <w:szCs w:val="24"/>
        </w:rPr>
        <w:t>Irina</w:t>
      </w:r>
      <w:r w:rsidR="00391CD8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0F7E2E">
        <w:rPr>
          <w:rFonts w:ascii="Trebuchet MS" w:hAnsi="Trebuchet MS"/>
          <w:sz w:val="24"/>
          <w:szCs w:val="24"/>
        </w:rPr>
        <w:t>Jitaru-secretarul</w:t>
      </w:r>
      <w:proofErr w:type="spellEnd"/>
      <w:r w:rsidR="000F7E2E">
        <w:rPr>
          <w:rFonts w:ascii="Trebuchet MS" w:hAnsi="Trebuchet MS"/>
          <w:sz w:val="24"/>
          <w:szCs w:val="24"/>
        </w:rPr>
        <w:t xml:space="preserve"> general al </w:t>
      </w:r>
      <w:proofErr w:type="spellStart"/>
      <w:r w:rsidR="000F7E2E">
        <w:rPr>
          <w:rFonts w:ascii="Trebuchet MS" w:hAnsi="Trebuchet MS"/>
          <w:sz w:val="24"/>
          <w:szCs w:val="24"/>
        </w:rPr>
        <w:t>municipiului</w:t>
      </w:r>
      <w:proofErr w:type="spellEnd"/>
      <w:r w:rsidR="000F7E2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0F7E2E">
        <w:rPr>
          <w:rFonts w:ascii="Trebuchet MS" w:hAnsi="Trebuchet MS"/>
          <w:sz w:val="24"/>
          <w:szCs w:val="24"/>
        </w:rPr>
        <w:t>Pașcani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093EB3">
        <w:rPr>
          <w:rFonts w:ascii="Trebuchet MS" w:hAnsi="Trebuchet MS"/>
          <w:sz w:val="24"/>
          <w:szCs w:val="24"/>
        </w:rPr>
        <w:t>directori</w:t>
      </w:r>
      <w:proofErr w:type="spellEnd"/>
      <w:r w:rsidR="00093EB3">
        <w:rPr>
          <w:rFonts w:ascii="Trebuchet MS" w:hAnsi="Trebuchet MS"/>
          <w:sz w:val="24"/>
          <w:szCs w:val="24"/>
        </w:rPr>
        <w:t xml:space="preserve">, </w:t>
      </w:r>
      <w:proofErr w:type="spellStart"/>
      <w:r w:rsidRPr="00BF5B7E">
        <w:rPr>
          <w:rFonts w:ascii="Trebuchet MS" w:hAnsi="Trebuchet MS"/>
          <w:sz w:val="24"/>
          <w:szCs w:val="24"/>
        </w:rPr>
        <w:t>șefi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BF5B7E">
        <w:rPr>
          <w:rFonts w:ascii="Trebuchet MS" w:hAnsi="Trebuchet MS"/>
          <w:sz w:val="24"/>
          <w:szCs w:val="24"/>
        </w:rPr>
        <w:t>serviciu</w:t>
      </w:r>
      <w:proofErr w:type="spellEnd"/>
      <w:r w:rsidR="007C0FE4">
        <w:rPr>
          <w:rFonts w:ascii="Trebuchet MS" w:hAnsi="Trebuchet MS"/>
          <w:sz w:val="24"/>
          <w:szCs w:val="24"/>
        </w:rPr>
        <w:t>,</w:t>
      </w:r>
      <w:r w:rsidRPr="00BF5B7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/>
          <w:sz w:val="24"/>
          <w:szCs w:val="24"/>
        </w:rPr>
        <w:t>funcționari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/>
          <w:sz w:val="24"/>
          <w:szCs w:val="24"/>
        </w:rPr>
        <w:t>publici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din </w:t>
      </w:r>
      <w:proofErr w:type="spellStart"/>
      <w:r w:rsidRPr="00BF5B7E">
        <w:rPr>
          <w:rFonts w:ascii="Trebuchet MS" w:hAnsi="Trebuchet MS"/>
          <w:sz w:val="24"/>
          <w:szCs w:val="24"/>
        </w:rPr>
        <w:t>cadrul</w:t>
      </w:r>
      <w:proofErr w:type="spellEnd"/>
      <w:r w:rsidRPr="00BF5B7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F5B7E">
        <w:rPr>
          <w:rFonts w:ascii="Trebuchet MS" w:hAnsi="Trebuchet MS"/>
          <w:sz w:val="24"/>
          <w:szCs w:val="24"/>
        </w:rPr>
        <w:t>Primă</w:t>
      </w:r>
      <w:r>
        <w:rPr>
          <w:rFonts w:ascii="Trebuchet MS" w:hAnsi="Trebuchet MS"/>
          <w:sz w:val="24"/>
          <w:szCs w:val="24"/>
        </w:rPr>
        <w:t>riei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Municipiului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Pașcani</w:t>
      </w:r>
      <w:proofErr w:type="spellEnd"/>
      <w:r>
        <w:rPr>
          <w:rFonts w:ascii="Trebuchet MS" w:hAnsi="Trebuchet MS"/>
          <w:sz w:val="24"/>
          <w:szCs w:val="24"/>
        </w:rPr>
        <w:t>,</w:t>
      </w:r>
      <w:r w:rsidR="00C11518">
        <w:rPr>
          <w:rFonts w:ascii="Trebuchet MS" w:hAnsi="Trebuchet MS"/>
          <w:sz w:val="24"/>
          <w:szCs w:val="24"/>
        </w:rPr>
        <w:t xml:space="preserve"> </w:t>
      </w:r>
      <w:r w:rsidR="00391CD8">
        <w:rPr>
          <w:rFonts w:ascii="Trebuchet MS" w:hAnsi="Trebuchet MS"/>
          <w:sz w:val="24"/>
          <w:szCs w:val="24"/>
        </w:rPr>
        <w:t xml:space="preserve">dl. Dumitru </w:t>
      </w:r>
      <w:proofErr w:type="spellStart"/>
      <w:r w:rsidR="00391CD8">
        <w:rPr>
          <w:rFonts w:ascii="Trebuchet MS" w:hAnsi="Trebuchet MS"/>
          <w:sz w:val="24"/>
          <w:szCs w:val="24"/>
        </w:rPr>
        <w:t>Chiuariu</w:t>
      </w:r>
      <w:proofErr w:type="spellEnd"/>
      <w:r w:rsidR="00391CD8">
        <w:rPr>
          <w:rFonts w:ascii="Trebuchet MS" w:hAnsi="Trebuchet MS"/>
          <w:sz w:val="24"/>
          <w:szCs w:val="24"/>
        </w:rPr>
        <w:t xml:space="preserve">-director general al SC CLP </w:t>
      </w:r>
      <w:proofErr w:type="spellStart"/>
      <w:r w:rsidR="00391CD8">
        <w:rPr>
          <w:rFonts w:ascii="Trebuchet MS" w:hAnsi="Trebuchet MS"/>
          <w:sz w:val="24"/>
          <w:szCs w:val="24"/>
        </w:rPr>
        <w:t>Ecoserv</w:t>
      </w:r>
      <w:proofErr w:type="spellEnd"/>
      <w:r w:rsidR="00391CD8">
        <w:rPr>
          <w:rFonts w:ascii="Trebuchet MS" w:hAnsi="Trebuchet MS"/>
          <w:sz w:val="24"/>
          <w:szCs w:val="24"/>
        </w:rPr>
        <w:t xml:space="preserve"> SRL </w:t>
      </w:r>
      <w:proofErr w:type="spellStart"/>
      <w:r w:rsidR="00391CD8">
        <w:rPr>
          <w:rFonts w:ascii="Trebuchet MS" w:hAnsi="Trebuchet MS"/>
          <w:sz w:val="24"/>
          <w:szCs w:val="24"/>
        </w:rPr>
        <w:t>Pașcani</w:t>
      </w:r>
      <w:proofErr w:type="spellEnd"/>
      <w:r w:rsidR="00C55146">
        <w:rPr>
          <w:rFonts w:ascii="Trebuchet MS" w:hAnsi="Trebuchet MS"/>
          <w:sz w:val="24"/>
          <w:szCs w:val="24"/>
        </w:rPr>
        <w:t xml:space="preserve">, </w:t>
      </w:r>
      <w:proofErr w:type="spellStart"/>
      <w:r w:rsidR="0055607C">
        <w:rPr>
          <w:rFonts w:ascii="Trebuchet MS" w:hAnsi="Trebuchet MS"/>
          <w:sz w:val="24"/>
          <w:szCs w:val="24"/>
        </w:rPr>
        <w:t>dna</w:t>
      </w:r>
      <w:proofErr w:type="spellEnd"/>
      <w:r w:rsidR="0055607C">
        <w:rPr>
          <w:rFonts w:ascii="Trebuchet MS" w:hAnsi="Trebuchet MS"/>
          <w:sz w:val="24"/>
          <w:szCs w:val="24"/>
        </w:rPr>
        <w:t xml:space="preserve"> Daniela </w:t>
      </w:r>
      <w:proofErr w:type="spellStart"/>
      <w:r w:rsidR="0055607C">
        <w:rPr>
          <w:rFonts w:ascii="Trebuchet MS" w:hAnsi="Trebuchet MS"/>
          <w:sz w:val="24"/>
          <w:szCs w:val="24"/>
        </w:rPr>
        <w:t>Calistru</w:t>
      </w:r>
      <w:proofErr w:type="spellEnd"/>
      <w:r w:rsidR="0055607C">
        <w:rPr>
          <w:rFonts w:ascii="Trebuchet MS" w:hAnsi="Trebuchet MS"/>
          <w:sz w:val="24"/>
          <w:szCs w:val="24"/>
        </w:rPr>
        <w:t xml:space="preserve">-manager Casa de </w:t>
      </w:r>
      <w:proofErr w:type="spellStart"/>
      <w:r w:rsidR="0055607C">
        <w:rPr>
          <w:rFonts w:ascii="Trebuchet MS" w:hAnsi="Trebuchet MS"/>
          <w:sz w:val="24"/>
          <w:szCs w:val="24"/>
        </w:rPr>
        <w:t>Cultură</w:t>
      </w:r>
      <w:proofErr w:type="spellEnd"/>
      <w:r w:rsidR="0055607C">
        <w:rPr>
          <w:rFonts w:ascii="Trebuchet MS" w:hAnsi="Trebuchet MS"/>
          <w:sz w:val="24"/>
          <w:szCs w:val="24"/>
        </w:rPr>
        <w:t xml:space="preserve"> “</w:t>
      </w:r>
      <w:proofErr w:type="spellStart"/>
      <w:r w:rsidR="0055607C">
        <w:rPr>
          <w:rFonts w:ascii="Trebuchet MS" w:hAnsi="Trebuchet MS"/>
          <w:sz w:val="24"/>
          <w:szCs w:val="24"/>
        </w:rPr>
        <w:t>Mihail</w:t>
      </w:r>
      <w:proofErr w:type="spellEnd"/>
      <w:r w:rsidR="0055607C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55607C">
        <w:rPr>
          <w:rFonts w:ascii="Trebuchet MS" w:hAnsi="Trebuchet MS"/>
          <w:sz w:val="24"/>
          <w:szCs w:val="24"/>
        </w:rPr>
        <w:t>Sadoveanu</w:t>
      </w:r>
      <w:proofErr w:type="spellEnd"/>
      <w:r w:rsidR="0055607C">
        <w:rPr>
          <w:rFonts w:ascii="Trebuchet MS" w:hAnsi="Trebuchet MS"/>
          <w:sz w:val="24"/>
          <w:szCs w:val="24"/>
        </w:rPr>
        <w:t>” Pa</w:t>
      </w:r>
      <w:r w:rsidR="0055607C">
        <w:rPr>
          <w:rFonts w:ascii="Trebuchet MS" w:hAnsi="Trebuchet MS"/>
          <w:sz w:val="24"/>
          <w:szCs w:val="24"/>
          <w:lang w:val="ro-RO"/>
        </w:rPr>
        <w:t>ș</w:t>
      </w:r>
      <w:proofErr w:type="spellStart"/>
      <w:r w:rsidR="0055607C">
        <w:rPr>
          <w:rFonts w:ascii="Trebuchet MS" w:hAnsi="Trebuchet MS"/>
          <w:sz w:val="24"/>
          <w:szCs w:val="24"/>
        </w:rPr>
        <w:t>cani</w:t>
      </w:r>
      <w:proofErr w:type="spellEnd"/>
      <w:r w:rsidR="0055607C">
        <w:rPr>
          <w:rFonts w:ascii="Trebuchet MS" w:hAnsi="Trebuchet MS"/>
          <w:sz w:val="24"/>
          <w:szCs w:val="24"/>
        </w:rPr>
        <w:t xml:space="preserve">, </w:t>
      </w:r>
      <w:r w:rsidR="00FF30C3">
        <w:rPr>
          <w:rFonts w:ascii="Trebuchet MS" w:hAnsi="Trebuchet MS"/>
          <w:sz w:val="24"/>
          <w:szCs w:val="24"/>
        </w:rPr>
        <w:t xml:space="preserve">presa </w:t>
      </w:r>
      <w:proofErr w:type="spellStart"/>
      <w:r w:rsidR="00FF30C3">
        <w:rPr>
          <w:rFonts w:ascii="Trebuchet MS" w:hAnsi="Trebuchet MS"/>
          <w:sz w:val="24"/>
          <w:szCs w:val="24"/>
        </w:rPr>
        <w:t>locală</w:t>
      </w:r>
      <w:proofErr w:type="spellEnd"/>
      <w:r w:rsidR="00FF30C3">
        <w:rPr>
          <w:rFonts w:ascii="Trebuchet MS" w:hAnsi="Trebuchet MS"/>
          <w:sz w:val="24"/>
          <w:szCs w:val="24"/>
        </w:rPr>
        <w:t>.</w:t>
      </w:r>
    </w:p>
    <w:p w14:paraId="1531073E" w14:textId="77777777" w:rsidR="001B2C5E" w:rsidRDefault="001B2C5E" w:rsidP="006F6DBC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14:paraId="09970733" w14:textId="1C581C5E" w:rsidR="00C55146" w:rsidRDefault="00C55146" w:rsidP="00C55146">
      <w:pPr>
        <w:tabs>
          <w:tab w:val="left" w:pos="1139"/>
          <w:tab w:val="left" w:pos="1440"/>
        </w:tabs>
        <w:ind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A459DC">
        <w:rPr>
          <w:rFonts w:ascii="Trebuchet MS" w:hAnsi="Trebuchet MS"/>
          <w:color w:val="000000" w:themeColor="text1"/>
          <w:sz w:val="24"/>
          <w:szCs w:val="24"/>
        </w:rPr>
        <w:lastRenderedPageBreak/>
        <w:t xml:space="preserve">Doamna Irina Jitaru supune spre aprobare procesul-verbal al ședinței ordinare din </w:t>
      </w:r>
      <w:r w:rsidR="000A4808">
        <w:rPr>
          <w:rFonts w:ascii="Trebuchet MS" w:hAnsi="Trebuchet MS"/>
          <w:color w:val="000000" w:themeColor="text1"/>
          <w:sz w:val="24"/>
          <w:szCs w:val="24"/>
        </w:rPr>
        <w:t>31.08.2022</w:t>
      </w:r>
      <w:r w:rsidRPr="00A459DC">
        <w:rPr>
          <w:rFonts w:ascii="Trebuchet MS" w:hAnsi="Trebuchet MS"/>
          <w:color w:val="000000" w:themeColor="text1"/>
          <w:sz w:val="24"/>
          <w:szCs w:val="24"/>
        </w:rPr>
        <w:t>, care se aprobă cu 1</w:t>
      </w:r>
      <w:r w:rsidR="000A4808">
        <w:rPr>
          <w:rFonts w:ascii="Trebuchet MS" w:hAnsi="Trebuchet MS"/>
          <w:color w:val="000000" w:themeColor="text1"/>
          <w:sz w:val="24"/>
          <w:szCs w:val="24"/>
        </w:rPr>
        <w:t>6</w:t>
      </w:r>
      <w:r w:rsidRPr="00A459DC">
        <w:rPr>
          <w:rFonts w:ascii="Trebuchet MS" w:hAnsi="Trebuchet MS"/>
          <w:color w:val="000000" w:themeColor="text1"/>
          <w:sz w:val="24"/>
          <w:szCs w:val="24"/>
        </w:rPr>
        <w:t xml:space="preserve"> voturi pentru.</w:t>
      </w:r>
    </w:p>
    <w:p w14:paraId="7B45153E" w14:textId="504550EA" w:rsidR="000A4808" w:rsidRPr="00A459DC" w:rsidRDefault="000A4808" w:rsidP="00C55146">
      <w:pPr>
        <w:tabs>
          <w:tab w:val="left" w:pos="1139"/>
          <w:tab w:val="left" w:pos="1440"/>
        </w:tabs>
        <w:ind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>Doamna consilier local Pleșcan Monica-Vasilica nu se afla în sală la momentul votului.</w:t>
      </w:r>
    </w:p>
    <w:p w14:paraId="44EBD0B9" w14:textId="2CB36060" w:rsidR="00AD4CF5" w:rsidRDefault="00AD4CF5" w:rsidP="00AD4CF5">
      <w:pPr>
        <w:tabs>
          <w:tab w:val="left" w:pos="1139"/>
          <w:tab w:val="left" w:pos="1440"/>
        </w:tabs>
        <w:ind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A459DC">
        <w:rPr>
          <w:rFonts w:ascii="Trebuchet MS" w:hAnsi="Trebuchet MS"/>
          <w:color w:val="000000" w:themeColor="text1"/>
          <w:sz w:val="24"/>
          <w:szCs w:val="24"/>
        </w:rPr>
        <w:t xml:space="preserve">Doamna Irina Jitaru supune spre aprobare procesul-verbal al ședinței extraordinare din </w:t>
      </w:r>
      <w:r w:rsidR="000A4808">
        <w:rPr>
          <w:rFonts w:ascii="Trebuchet MS" w:hAnsi="Trebuchet MS"/>
          <w:color w:val="000000" w:themeColor="text1"/>
          <w:sz w:val="24"/>
          <w:szCs w:val="24"/>
        </w:rPr>
        <w:t>15.09</w:t>
      </w:r>
      <w:r w:rsidR="00C55146" w:rsidRPr="00A459DC">
        <w:rPr>
          <w:rFonts w:ascii="Trebuchet MS" w:hAnsi="Trebuchet MS"/>
          <w:color w:val="000000" w:themeColor="text1"/>
          <w:sz w:val="24"/>
          <w:szCs w:val="24"/>
        </w:rPr>
        <w:t>.</w:t>
      </w:r>
      <w:r w:rsidRPr="00A459DC">
        <w:rPr>
          <w:rFonts w:ascii="Trebuchet MS" w:hAnsi="Trebuchet MS"/>
          <w:color w:val="000000" w:themeColor="text1"/>
          <w:sz w:val="24"/>
          <w:szCs w:val="24"/>
        </w:rPr>
        <w:t>2022, care se aprobă cu 1</w:t>
      </w:r>
      <w:r w:rsidR="000A4808">
        <w:rPr>
          <w:rFonts w:ascii="Trebuchet MS" w:hAnsi="Trebuchet MS"/>
          <w:color w:val="000000" w:themeColor="text1"/>
          <w:sz w:val="24"/>
          <w:szCs w:val="24"/>
        </w:rPr>
        <w:t>5</w:t>
      </w:r>
      <w:r w:rsidRPr="00A459DC">
        <w:rPr>
          <w:rFonts w:ascii="Trebuchet MS" w:hAnsi="Trebuchet MS"/>
          <w:color w:val="000000" w:themeColor="text1"/>
          <w:sz w:val="24"/>
          <w:szCs w:val="24"/>
        </w:rPr>
        <w:t xml:space="preserve"> voturi pentru</w:t>
      </w:r>
      <w:r w:rsidR="000A4808">
        <w:rPr>
          <w:rFonts w:ascii="Trebuchet MS" w:hAnsi="Trebuchet MS"/>
          <w:color w:val="000000" w:themeColor="text1"/>
          <w:sz w:val="24"/>
          <w:szCs w:val="24"/>
        </w:rPr>
        <w:t>, 1 vot împotrivă(1 abținere).</w:t>
      </w:r>
    </w:p>
    <w:p w14:paraId="330E33D1" w14:textId="77777777" w:rsidR="000A4808" w:rsidRPr="00A459DC" w:rsidRDefault="000A4808" w:rsidP="000A4808">
      <w:pPr>
        <w:tabs>
          <w:tab w:val="left" w:pos="1139"/>
          <w:tab w:val="left" w:pos="1440"/>
        </w:tabs>
        <w:ind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>Doamna consilier local Pleșcan Monica-Vasilica nu se afla în sală la momentul votului.</w:t>
      </w:r>
    </w:p>
    <w:p w14:paraId="43E58FFF" w14:textId="089EEAB3" w:rsidR="000A4808" w:rsidRDefault="000A4808" w:rsidP="000A4808">
      <w:pPr>
        <w:tabs>
          <w:tab w:val="left" w:pos="1139"/>
          <w:tab w:val="left" w:pos="1440"/>
        </w:tabs>
        <w:ind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A459DC">
        <w:rPr>
          <w:rFonts w:ascii="Trebuchet MS" w:hAnsi="Trebuchet MS"/>
          <w:color w:val="000000" w:themeColor="text1"/>
          <w:sz w:val="24"/>
          <w:szCs w:val="24"/>
        </w:rPr>
        <w:t xml:space="preserve">Doamna Irina Jitaru supune spre aprobare procesul-verbal al ședinței extraordinare din </w:t>
      </w:r>
      <w:r>
        <w:rPr>
          <w:rFonts w:ascii="Trebuchet MS" w:hAnsi="Trebuchet MS"/>
          <w:color w:val="000000" w:themeColor="text1"/>
          <w:sz w:val="24"/>
          <w:szCs w:val="24"/>
        </w:rPr>
        <w:t>22.09</w:t>
      </w:r>
      <w:r w:rsidRPr="00A459DC">
        <w:rPr>
          <w:rFonts w:ascii="Trebuchet MS" w:hAnsi="Trebuchet MS"/>
          <w:color w:val="000000" w:themeColor="text1"/>
          <w:sz w:val="24"/>
          <w:szCs w:val="24"/>
        </w:rPr>
        <w:t>.2022, care se aprobă cu 1</w:t>
      </w:r>
      <w:r>
        <w:rPr>
          <w:rFonts w:ascii="Trebuchet MS" w:hAnsi="Trebuchet MS"/>
          <w:color w:val="000000" w:themeColor="text1"/>
          <w:sz w:val="24"/>
          <w:szCs w:val="24"/>
        </w:rPr>
        <w:t>5</w:t>
      </w:r>
      <w:r w:rsidRPr="00A459DC">
        <w:rPr>
          <w:rFonts w:ascii="Trebuchet MS" w:hAnsi="Trebuchet MS"/>
          <w:color w:val="000000" w:themeColor="text1"/>
          <w:sz w:val="24"/>
          <w:szCs w:val="24"/>
        </w:rPr>
        <w:t xml:space="preserve"> voturi pentru</w:t>
      </w:r>
      <w:r>
        <w:rPr>
          <w:rFonts w:ascii="Trebuchet MS" w:hAnsi="Trebuchet MS"/>
          <w:color w:val="000000" w:themeColor="text1"/>
          <w:sz w:val="24"/>
          <w:szCs w:val="24"/>
        </w:rPr>
        <w:t>, 1 vot împotrivă(1 abținere).</w:t>
      </w:r>
    </w:p>
    <w:p w14:paraId="58D1F0E4" w14:textId="77777777" w:rsidR="000A4808" w:rsidRPr="00A459DC" w:rsidRDefault="000A4808" w:rsidP="000A4808">
      <w:pPr>
        <w:tabs>
          <w:tab w:val="left" w:pos="1139"/>
          <w:tab w:val="left" w:pos="1440"/>
        </w:tabs>
        <w:ind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t>Doamna consilier local Pleșcan Monica-Vasilica nu se afla în sală la momentul votului.</w:t>
      </w:r>
    </w:p>
    <w:p w14:paraId="649951ED" w14:textId="0631F428" w:rsidR="004A4161" w:rsidRDefault="00FE4D17" w:rsidP="00A459DC">
      <w:pPr>
        <w:tabs>
          <w:tab w:val="left" w:pos="1139"/>
          <w:tab w:val="left" w:pos="1440"/>
        </w:tabs>
        <w:ind w:firstLine="1440"/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A459DC">
        <w:rPr>
          <w:rFonts w:ascii="Trebuchet MS" w:hAnsi="Trebuchet MS"/>
          <w:color w:val="000000" w:themeColor="text1"/>
          <w:sz w:val="24"/>
          <w:szCs w:val="24"/>
        </w:rPr>
        <w:t xml:space="preserve">Lucrările ședinței sunt conduse de </w:t>
      </w:r>
      <w:r w:rsidR="00623904" w:rsidRPr="00A459DC">
        <w:rPr>
          <w:rFonts w:ascii="Trebuchet MS" w:hAnsi="Trebuchet MS"/>
          <w:color w:val="000000" w:themeColor="text1"/>
          <w:sz w:val="24"/>
          <w:szCs w:val="24"/>
        </w:rPr>
        <w:t xml:space="preserve">domnul consilier </w:t>
      </w:r>
      <w:r w:rsidR="00391CD8">
        <w:rPr>
          <w:rFonts w:ascii="Trebuchet MS" w:hAnsi="Trebuchet MS"/>
          <w:color w:val="000000" w:themeColor="text1"/>
          <w:sz w:val="24"/>
          <w:szCs w:val="24"/>
        </w:rPr>
        <w:t>Mihai-Gabriel Grigoriu</w:t>
      </w:r>
      <w:r w:rsidR="00623904" w:rsidRPr="00A459DC">
        <w:rPr>
          <w:rFonts w:ascii="Trebuchet MS" w:hAnsi="Trebuchet MS"/>
          <w:color w:val="000000" w:themeColor="text1"/>
          <w:sz w:val="24"/>
          <w:szCs w:val="24"/>
        </w:rPr>
        <w:t>.</w:t>
      </w:r>
    </w:p>
    <w:p w14:paraId="4819CFB3" w14:textId="69B22230" w:rsidR="00363817" w:rsidRDefault="00363817" w:rsidP="00BF692B">
      <w:pPr>
        <w:tabs>
          <w:tab w:val="left" w:pos="1139"/>
        </w:tabs>
        <w:ind w:firstLine="1440"/>
        <w:jc w:val="both"/>
        <w:rPr>
          <w:rFonts w:ascii="Trebuchet MS" w:hAnsi="Trebuchet MS"/>
          <w:sz w:val="24"/>
          <w:szCs w:val="24"/>
        </w:rPr>
      </w:pPr>
      <w:r w:rsidRPr="00A459DC">
        <w:rPr>
          <w:rFonts w:ascii="Trebuchet MS" w:hAnsi="Trebuchet MS"/>
          <w:color w:val="000000" w:themeColor="text1"/>
          <w:sz w:val="24"/>
          <w:szCs w:val="24"/>
        </w:rPr>
        <w:t xml:space="preserve">Domnul </w:t>
      </w:r>
      <w:r w:rsidR="00391CD8">
        <w:rPr>
          <w:rFonts w:ascii="Trebuchet MS" w:hAnsi="Trebuchet MS"/>
          <w:color w:val="000000" w:themeColor="text1"/>
          <w:sz w:val="24"/>
          <w:szCs w:val="24"/>
        </w:rPr>
        <w:t>Mihai-Gabriel Grigoriu</w:t>
      </w:r>
      <w:r w:rsidRPr="00A459DC">
        <w:rPr>
          <w:rFonts w:ascii="Trebuchet MS" w:hAnsi="Trebuchet MS"/>
          <w:color w:val="000000" w:themeColor="text1"/>
          <w:sz w:val="24"/>
          <w:szCs w:val="24"/>
        </w:rPr>
        <w:t xml:space="preserve">, președinte </w:t>
      </w:r>
      <w:r>
        <w:rPr>
          <w:rFonts w:ascii="Trebuchet MS" w:hAnsi="Trebuchet MS"/>
          <w:sz w:val="24"/>
          <w:szCs w:val="24"/>
        </w:rPr>
        <w:t xml:space="preserve">de ședință, </w:t>
      </w:r>
      <w:r w:rsidR="00211DB5">
        <w:rPr>
          <w:rFonts w:ascii="Trebuchet MS" w:hAnsi="Trebuchet MS"/>
          <w:sz w:val="24"/>
          <w:szCs w:val="24"/>
        </w:rPr>
        <w:t>s</w:t>
      </w:r>
      <w:r>
        <w:rPr>
          <w:rFonts w:ascii="Trebuchet MS" w:hAnsi="Trebuchet MS"/>
          <w:sz w:val="24"/>
          <w:szCs w:val="24"/>
        </w:rPr>
        <w:t>upune la vot ordinea de zi, care se adoptă cu 1</w:t>
      </w:r>
      <w:r w:rsidR="00734556">
        <w:rPr>
          <w:rFonts w:ascii="Trebuchet MS" w:hAnsi="Trebuchet MS"/>
          <w:sz w:val="24"/>
          <w:szCs w:val="24"/>
        </w:rPr>
        <w:t>7</w:t>
      </w:r>
      <w:r>
        <w:rPr>
          <w:rFonts w:ascii="Trebuchet MS" w:hAnsi="Trebuchet MS"/>
          <w:sz w:val="24"/>
          <w:szCs w:val="24"/>
        </w:rPr>
        <w:t xml:space="preserve"> voturi pentru. </w:t>
      </w:r>
    </w:p>
    <w:p w14:paraId="760E01EF" w14:textId="77777777" w:rsidR="00DC730A" w:rsidRDefault="00DC730A" w:rsidP="00BF692B">
      <w:pPr>
        <w:tabs>
          <w:tab w:val="left" w:pos="1139"/>
        </w:tabs>
        <w:ind w:firstLine="1440"/>
        <w:jc w:val="both"/>
        <w:rPr>
          <w:rFonts w:ascii="Trebuchet MS" w:hAnsi="Trebuchet MS"/>
          <w:sz w:val="24"/>
          <w:szCs w:val="24"/>
        </w:rPr>
      </w:pPr>
    </w:p>
    <w:p w14:paraId="79AE7CDE" w14:textId="77777777" w:rsidR="006F6DBC" w:rsidRDefault="006F6DBC" w:rsidP="00BF692B">
      <w:pPr>
        <w:tabs>
          <w:tab w:val="left" w:pos="1139"/>
          <w:tab w:val="left" w:pos="1440"/>
        </w:tabs>
        <w:ind w:firstLine="1440"/>
        <w:jc w:val="both"/>
        <w:rPr>
          <w:rFonts w:ascii="Trebuchet MS" w:hAnsi="Trebuchet MS"/>
          <w:sz w:val="24"/>
          <w:szCs w:val="24"/>
        </w:rPr>
      </w:pPr>
      <w:r w:rsidRPr="004E2A2A">
        <w:rPr>
          <w:rFonts w:ascii="Trebuchet MS" w:hAnsi="Trebuchet MS"/>
          <w:sz w:val="24"/>
          <w:szCs w:val="24"/>
        </w:rPr>
        <w:t xml:space="preserve">Ordinea de zi </w:t>
      </w:r>
      <w:r w:rsidR="0032371C">
        <w:rPr>
          <w:rFonts w:ascii="Trebuchet MS" w:hAnsi="Trebuchet MS"/>
          <w:sz w:val="24"/>
          <w:szCs w:val="24"/>
        </w:rPr>
        <w:t>adoptată este următoarea:</w:t>
      </w:r>
    </w:p>
    <w:p w14:paraId="35F93820" w14:textId="73FFD8B0" w:rsidR="00363817" w:rsidRDefault="00363817" w:rsidP="006F6DBC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14:paraId="72E0BB9F" w14:textId="77777777" w:rsidR="00734556" w:rsidRPr="00813BC5" w:rsidRDefault="00734556" w:rsidP="00734556">
      <w:pPr>
        <w:autoSpaceDE w:val="0"/>
        <w:spacing w:line="276" w:lineRule="auto"/>
        <w:ind w:right="45"/>
        <w:jc w:val="both"/>
        <w:rPr>
          <w:rFonts w:ascii="Trebuchet MS" w:hAnsi="Trebuchet MS"/>
          <w:b/>
          <w:bCs w:val="0"/>
          <w:sz w:val="24"/>
          <w:szCs w:val="24"/>
          <w:lang w:val="it-IT"/>
        </w:rPr>
      </w:pPr>
      <w:r>
        <w:rPr>
          <w:rFonts w:ascii="Trebuchet MS" w:hAnsi="Trebuchet MS"/>
          <w:b/>
          <w:bCs w:val="0"/>
          <w:sz w:val="24"/>
          <w:szCs w:val="24"/>
        </w:rPr>
        <w:t>1.</w:t>
      </w:r>
      <w:r w:rsidRPr="00813BC5">
        <w:rPr>
          <w:rFonts w:ascii="Trebuchet MS" w:hAnsi="Trebuchet MS"/>
          <w:b/>
          <w:bCs w:val="0"/>
          <w:sz w:val="24"/>
          <w:szCs w:val="24"/>
        </w:rPr>
        <w:t xml:space="preserve">PROIECT DE HOTĂRÂRE </w:t>
      </w:r>
      <w:r w:rsidRPr="00813BC5">
        <w:rPr>
          <w:rFonts w:ascii="Trebuchet MS" w:hAnsi="Trebuchet MS"/>
          <w:b/>
          <w:bCs w:val="0"/>
          <w:sz w:val="24"/>
          <w:szCs w:val="24"/>
          <w:lang w:val="it-IT"/>
        </w:rPr>
        <w:t xml:space="preserve">privind modificarea </w:t>
      </w:r>
      <w:r>
        <w:rPr>
          <w:rFonts w:ascii="Trebuchet MS" w:hAnsi="Trebuchet MS"/>
          <w:b/>
          <w:bCs w:val="0"/>
          <w:sz w:val="24"/>
          <w:szCs w:val="24"/>
          <w:lang w:val="it-IT"/>
        </w:rPr>
        <w:t>ș</w:t>
      </w:r>
      <w:r w:rsidRPr="00813BC5">
        <w:rPr>
          <w:rFonts w:ascii="Trebuchet MS" w:hAnsi="Trebuchet MS"/>
          <w:b/>
          <w:bCs w:val="0"/>
          <w:sz w:val="24"/>
          <w:szCs w:val="24"/>
          <w:lang w:val="it-IT"/>
        </w:rPr>
        <w:t xml:space="preserve">i completarea Bugetului local de venituri </w:t>
      </w:r>
      <w:r>
        <w:rPr>
          <w:rFonts w:ascii="Trebuchet MS" w:hAnsi="Trebuchet MS"/>
          <w:b/>
          <w:bCs w:val="0"/>
          <w:sz w:val="24"/>
          <w:szCs w:val="24"/>
        </w:rPr>
        <w:t>ș</w:t>
      </w:r>
      <w:r w:rsidRPr="00813BC5">
        <w:rPr>
          <w:rFonts w:ascii="Trebuchet MS" w:hAnsi="Trebuchet MS"/>
          <w:b/>
          <w:bCs w:val="0"/>
          <w:sz w:val="24"/>
          <w:szCs w:val="24"/>
          <w:lang w:val="it-IT"/>
        </w:rPr>
        <w:t>i cheltuiel</w:t>
      </w:r>
      <w:r>
        <w:rPr>
          <w:rFonts w:ascii="Trebuchet MS" w:hAnsi="Trebuchet MS"/>
          <w:b/>
          <w:bCs w:val="0"/>
          <w:sz w:val="24"/>
          <w:szCs w:val="24"/>
          <w:lang w:val="it-IT"/>
        </w:rPr>
        <w:t>i</w:t>
      </w:r>
      <w:r w:rsidRPr="00813BC5">
        <w:rPr>
          <w:rFonts w:ascii="Trebuchet MS" w:hAnsi="Trebuchet MS"/>
          <w:b/>
          <w:bCs w:val="0"/>
          <w:sz w:val="24"/>
          <w:szCs w:val="24"/>
          <w:lang w:val="it-IT"/>
        </w:rPr>
        <w:t xml:space="preserve"> al Municipiului Pa</w:t>
      </w:r>
      <w:r>
        <w:rPr>
          <w:rFonts w:ascii="Trebuchet MS" w:hAnsi="Trebuchet MS"/>
          <w:b/>
          <w:bCs w:val="0"/>
          <w:sz w:val="24"/>
          <w:szCs w:val="24"/>
          <w:lang w:val="it-IT"/>
        </w:rPr>
        <w:t>ș</w:t>
      </w:r>
      <w:r w:rsidRPr="00813BC5">
        <w:rPr>
          <w:rFonts w:ascii="Trebuchet MS" w:hAnsi="Trebuchet MS"/>
          <w:b/>
          <w:bCs w:val="0"/>
          <w:sz w:val="24"/>
          <w:szCs w:val="24"/>
          <w:lang w:val="it-IT"/>
        </w:rPr>
        <w:t xml:space="preserve">cani pentru anul 2022 </w:t>
      </w:r>
    </w:p>
    <w:p w14:paraId="328AAECF" w14:textId="77777777" w:rsidR="00734556" w:rsidRPr="00497314" w:rsidRDefault="00734556" w:rsidP="00734556">
      <w:pPr>
        <w:pStyle w:val="NoSpacing"/>
        <w:ind w:firstLine="1440"/>
        <w:jc w:val="both"/>
        <w:rPr>
          <w:rFonts w:ascii="Trebuchet MS" w:hAnsi="Trebuchet MS"/>
          <w:i/>
          <w:color w:val="000000"/>
          <w:sz w:val="24"/>
          <w:szCs w:val="24"/>
          <w:lang w:val="ro-RO"/>
        </w:rPr>
      </w:pPr>
      <w:r w:rsidRPr="00497314">
        <w:rPr>
          <w:rFonts w:ascii="Trebuchet MS" w:hAnsi="Trebuchet MS"/>
          <w:i/>
          <w:color w:val="000000"/>
          <w:sz w:val="24"/>
          <w:szCs w:val="24"/>
          <w:lang w:val="ro-RO"/>
        </w:rPr>
        <w:t xml:space="preserve">Inițiatorul proiectului de hotărâre - </w:t>
      </w:r>
      <w:r w:rsidRPr="00497314">
        <w:rPr>
          <w:rFonts w:ascii="Trebuchet MS" w:hAnsi="Trebuchet MS"/>
          <w:i/>
          <w:color w:val="000000"/>
          <w:sz w:val="24"/>
          <w:szCs w:val="24"/>
          <w:lang w:val="ro-RO"/>
        </w:rPr>
        <w:tab/>
        <w:t xml:space="preserve">Primarul municipiului Pașcani </w:t>
      </w:r>
    </w:p>
    <w:p w14:paraId="0D611258" w14:textId="77777777" w:rsidR="00734556" w:rsidRDefault="00734556" w:rsidP="00734556">
      <w:pPr>
        <w:ind w:right="-18"/>
        <w:jc w:val="center"/>
        <w:rPr>
          <w:rFonts w:ascii="Trebuchet MS" w:hAnsi="Trebuchet MS"/>
          <w:b/>
          <w:sz w:val="24"/>
          <w:szCs w:val="24"/>
        </w:rPr>
      </w:pPr>
    </w:p>
    <w:p w14:paraId="600976F5" w14:textId="77777777" w:rsidR="00734556" w:rsidRPr="003566CF" w:rsidRDefault="00734556" w:rsidP="00734556">
      <w:pPr>
        <w:pStyle w:val="NoSpacing"/>
        <w:jc w:val="both"/>
        <w:rPr>
          <w:rFonts w:ascii="Trebuchet MS" w:hAnsi="Trebuchet MS" w:cs="Courier New"/>
          <w:b/>
          <w:bCs/>
          <w:sz w:val="24"/>
          <w:szCs w:val="24"/>
        </w:rPr>
      </w:pPr>
      <w:r>
        <w:rPr>
          <w:rFonts w:ascii="Trebuchet MS" w:hAnsi="Trebuchet MS"/>
          <w:b/>
          <w:bCs/>
          <w:color w:val="000000"/>
          <w:sz w:val="24"/>
          <w:szCs w:val="24"/>
          <w:lang w:val="ro-RO"/>
        </w:rPr>
        <w:t>2.</w:t>
      </w:r>
      <w:r w:rsidRPr="001B5D68">
        <w:rPr>
          <w:rFonts w:ascii="Trebuchet MS" w:hAnsi="Trebuchet MS"/>
          <w:b/>
          <w:bCs/>
          <w:color w:val="000000"/>
          <w:sz w:val="24"/>
          <w:szCs w:val="24"/>
          <w:lang w:val="ro-RO"/>
        </w:rPr>
        <w:t>PROIECT DE HOTĂRÂRE p</w:t>
      </w:r>
      <w:r w:rsidRPr="001B5D68">
        <w:rPr>
          <w:rFonts w:ascii="Trebuchet MS" w:hAnsi="Trebuchet MS"/>
          <w:b/>
          <w:bCs/>
          <w:sz w:val="24"/>
          <w:szCs w:val="24"/>
          <w:lang w:val="it-IT"/>
        </w:rPr>
        <w:t xml:space="preserve">rivind  modificarea </w:t>
      </w:r>
      <w:r>
        <w:rPr>
          <w:rFonts w:ascii="Trebuchet MS" w:hAnsi="Trebuchet MS"/>
          <w:b/>
          <w:bCs/>
          <w:sz w:val="24"/>
          <w:szCs w:val="24"/>
          <w:lang w:val="it-IT"/>
        </w:rPr>
        <w:t>ș</w:t>
      </w:r>
      <w:r w:rsidRPr="001B5D68">
        <w:rPr>
          <w:rFonts w:ascii="Trebuchet MS" w:hAnsi="Trebuchet MS"/>
          <w:b/>
          <w:bCs/>
          <w:sz w:val="24"/>
          <w:szCs w:val="24"/>
          <w:lang w:val="it-IT"/>
        </w:rPr>
        <w:t xml:space="preserve">i completarea Bugetului centralizat al </w:t>
      </w:r>
      <w:r w:rsidRPr="003566CF">
        <w:rPr>
          <w:rFonts w:ascii="Trebuchet MS" w:hAnsi="Trebuchet MS"/>
          <w:b/>
          <w:bCs/>
          <w:sz w:val="24"/>
          <w:szCs w:val="24"/>
          <w:lang w:val="it-IT"/>
        </w:rPr>
        <w:t xml:space="preserve">instituțiilor și </w:t>
      </w:r>
      <w:proofErr w:type="spellStart"/>
      <w:r w:rsidRPr="003566CF">
        <w:rPr>
          <w:rFonts w:ascii="Trebuchet MS" w:hAnsi="Trebuchet MS" w:cs="Courier New"/>
          <w:b/>
          <w:bCs/>
          <w:sz w:val="24"/>
          <w:szCs w:val="24"/>
        </w:rPr>
        <w:t>activităților</w:t>
      </w:r>
      <w:proofErr w:type="spellEnd"/>
      <w:r w:rsidRPr="003566CF">
        <w:rPr>
          <w:rFonts w:ascii="Trebuchet MS" w:hAnsi="Trebuchet MS" w:cs="Courier New"/>
          <w:b/>
          <w:bCs/>
          <w:sz w:val="24"/>
          <w:szCs w:val="24"/>
        </w:rPr>
        <w:t xml:space="preserve"> </w:t>
      </w:r>
      <w:proofErr w:type="spellStart"/>
      <w:r w:rsidRPr="003566CF">
        <w:rPr>
          <w:rFonts w:ascii="Trebuchet MS" w:hAnsi="Trebuchet MS" w:cs="Courier New"/>
          <w:b/>
          <w:bCs/>
          <w:sz w:val="24"/>
          <w:szCs w:val="24"/>
        </w:rPr>
        <w:t>finanțate</w:t>
      </w:r>
      <w:proofErr w:type="spellEnd"/>
      <w:r w:rsidRPr="003566CF">
        <w:rPr>
          <w:rFonts w:ascii="Trebuchet MS" w:hAnsi="Trebuchet MS" w:cs="Courier New"/>
          <w:b/>
          <w:bCs/>
          <w:sz w:val="24"/>
          <w:szCs w:val="24"/>
        </w:rPr>
        <w:t xml:space="preserve"> integral </w:t>
      </w:r>
      <w:proofErr w:type="spellStart"/>
      <w:r w:rsidRPr="003566CF">
        <w:rPr>
          <w:rFonts w:ascii="Trebuchet MS" w:hAnsi="Trebuchet MS" w:cs="Courier New"/>
          <w:b/>
          <w:bCs/>
          <w:sz w:val="24"/>
          <w:szCs w:val="24"/>
        </w:rPr>
        <w:t>sau</w:t>
      </w:r>
      <w:proofErr w:type="spellEnd"/>
      <w:r w:rsidRPr="003566CF">
        <w:rPr>
          <w:rFonts w:ascii="Trebuchet MS" w:hAnsi="Trebuchet MS" w:cs="Courier New"/>
          <w:b/>
          <w:bCs/>
          <w:sz w:val="24"/>
          <w:szCs w:val="24"/>
        </w:rPr>
        <w:t xml:space="preserve"> </w:t>
      </w:r>
      <w:proofErr w:type="spellStart"/>
      <w:r w:rsidRPr="003566CF">
        <w:rPr>
          <w:rFonts w:ascii="Trebuchet MS" w:hAnsi="Trebuchet MS" w:cs="Courier New"/>
          <w:b/>
          <w:bCs/>
          <w:sz w:val="24"/>
          <w:szCs w:val="24"/>
        </w:rPr>
        <w:t>parțial</w:t>
      </w:r>
      <w:proofErr w:type="spellEnd"/>
      <w:r w:rsidRPr="003566CF">
        <w:rPr>
          <w:rFonts w:ascii="Trebuchet MS" w:hAnsi="Trebuchet MS" w:cs="Courier New"/>
          <w:b/>
          <w:bCs/>
          <w:sz w:val="24"/>
          <w:szCs w:val="24"/>
        </w:rPr>
        <w:t xml:space="preserve"> din </w:t>
      </w:r>
      <w:proofErr w:type="spellStart"/>
      <w:r w:rsidRPr="003566CF">
        <w:rPr>
          <w:rFonts w:ascii="Trebuchet MS" w:hAnsi="Trebuchet MS" w:cs="Courier New"/>
          <w:b/>
          <w:bCs/>
          <w:sz w:val="24"/>
          <w:szCs w:val="24"/>
        </w:rPr>
        <w:t>venituri</w:t>
      </w:r>
      <w:proofErr w:type="spellEnd"/>
      <w:r w:rsidRPr="003566CF">
        <w:rPr>
          <w:rFonts w:ascii="Trebuchet MS" w:hAnsi="Trebuchet MS" w:cs="Courier New"/>
          <w:b/>
          <w:bCs/>
          <w:sz w:val="24"/>
          <w:szCs w:val="24"/>
        </w:rPr>
        <w:t xml:space="preserve"> </w:t>
      </w:r>
      <w:proofErr w:type="spellStart"/>
      <w:r w:rsidRPr="003566CF">
        <w:rPr>
          <w:rFonts w:ascii="Trebuchet MS" w:hAnsi="Trebuchet MS" w:cs="Courier New"/>
          <w:b/>
          <w:bCs/>
          <w:sz w:val="24"/>
          <w:szCs w:val="24"/>
        </w:rPr>
        <w:t>proprii</w:t>
      </w:r>
      <w:proofErr w:type="spellEnd"/>
      <w:r w:rsidRPr="003566CF">
        <w:rPr>
          <w:rFonts w:ascii="Trebuchet MS" w:hAnsi="Trebuchet MS" w:cs="Courier New"/>
          <w:b/>
          <w:bCs/>
          <w:sz w:val="24"/>
          <w:szCs w:val="24"/>
        </w:rPr>
        <w:t xml:space="preserve"> </w:t>
      </w:r>
      <w:r w:rsidRPr="003566CF">
        <w:rPr>
          <w:rFonts w:ascii="Trebuchet MS" w:hAnsi="Trebuchet MS"/>
          <w:b/>
          <w:bCs/>
          <w:sz w:val="24"/>
          <w:szCs w:val="24"/>
          <w:lang w:val="it-IT"/>
        </w:rPr>
        <w:t>pe anul 2022</w:t>
      </w:r>
      <w:r w:rsidRPr="003566CF">
        <w:rPr>
          <w:rFonts w:ascii="Trebuchet MS" w:hAnsi="Trebuchet MS"/>
          <w:b/>
          <w:bCs/>
          <w:i/>
          <w:sz w:val="24"/>
          <w:szCs w:val="24"/>
          <w:lang w:val="it-IT"/>
        </w:rPr>
        <w:t xml:space="preserve"> </w:t>
      </w:r>
    </w:p>
    <w:p w14:paraId="66258FA9" w14:textId="77777777" w:rsidR="00734556" w:rsidRDefault="00734556" w:rsidP="00734556">
      <w:pPr>
        <w:pStyle w:val="NoSpacing"/>
        <w:ind w:firstLine="1440"/>
        <w:jc w:val="both"/>
        <w:rPr>
          <w:rFonts w:ascii="Trebuchet MS" w:hAnsi="Trebuchet MS"/>
          <w:i/>
          <w:color w:val="000000"/>
          <w:sz w:val="24"/>
          <w:szCs w:val="24"/>
          <w:lang w:val="ro-RO"/>
        </w:rPr>
      </w:pPr>
      <w:r w:rsidRPr="003566CF">
        <w:rPr>
          <w:rFonts w:ascii="Trebuchet MS" w:hAnsi="Trebuchet MS"/>
          <w:i/>
          <w:color w:val="000000"/>
          <w:sz w:val="24"/>
          <w:szCs w:val="24"/>
          <w:lang w:val="ro-RO"/>
        </w:rPr>
        <w:t xml:space="preserve">Inițiatorul proiectului de hotărâre - </w:t>
      </w:r>
      <w:r w:rsidRPr="003566CF">
        <w:rPr>
          <w:rFonts w:ascii="Trebuchet MS" w:hAnsi="Trebuchet MS"/>
          <w:i/>
          <w:color w:val="000000"/>
          <w:sz w:val="24"/>
          <w:szCs w:val="24"/>
          <w:lang w:val="ro-RO"/>
        </w:rPr>
        <w:tab/>
        <w:t>Primarul municipiului Pașcani</w:t>
      </w:r>
    </w:p>
    <w:p w14:paraId="4A052D7F" w14:textId="77777777" w:rsidR="00734556" w:rsidRPr="003566CF" w:rsidRDefault="00734556" w:rsidP="00734556">
      <w:pPr>
        <w:pStyle w:val="NoSpacing"/>
        <w:ind w:firstLine="1440"/>
        <w:jc w:val="both"/>
        <w:rPr>
          <w:rFonts w:ascii="Trebuchet MS" w:hAnsi="Trebuchet MS"/>
          <w:i/>
          <w:color w:val="000000"/>
          <w:sz w:val="24"/>
          <w:szCs w:val="24"/>
          <w:lang w:val="ro-RO"/>
        </w:rPr>
      </w:pPr>
    </w:p>
    <w:p w14:paraId="43AF3894" w14:textId="77777777" w:rsidR="00734556" w:rsidRPr="00B33691" w:rsidRDefault="00734556" w:rsidP="00734556">
      <w:pPr>
        <w:pStyle w:val="NoSpacing"/>
        <w:jc w:val="both"/>
        <w:rPr>
          <w:rFonts w:ascii="Trebuchet MS" w:hAnsi="Trebuchet MS"/>
          <w:b/>
          <w:bCs/>
          <w:sz w:val="24"/>
          <w:szCs w:val="24"/>
          <w:lang w:val="it-IT"/>
        </w:rPr>
      </w:pPr>
      <w:r>
        <w:rPr>
          <w:rFonts w:ascii="Trebuchet MS" w:hAnsi="Trebuchet MS"/>
          <w:b/>
          <w:bCs/>
          <w:color w:val="000000"/>
          <w:sz w:val="24"/>
          <w:szCs w:val="24"/>
          <w:lang w:val="ro-RO"/>
        </w:rPr>
        <w:t>3.</w:t>
      </w:r>
      <w:r w:rsidRPr="00B33691">
        <w:rPr>
          <w:rFonts w:ascii="Trebuchet MS" w:hAnsi="Trebuchet MS"/>
          <w:b/>
          <w:bCs/>
          <w:color w:val="000000"/>
          <w:sz w:val="24"/>
          <w:szCs w:val="24"/>
          <w:lang w:val="ro-RO"/>
        </w:rPr>
        <w:t xml:space="preserve">PROIECT DE HOTĂRÂRE </w:t>
      </w:r>
      <w:r w:rsidRPr="00B33691">
        <w:rPr>
          <w:rFonts w:ascii="Trebuchet MS" w:hAnsi="Trebuchet MS"/>
          <w:b/>
          <w:bCs/>
          <w:sz w:val="24"/>
          <w:szCs w:val="24"/>
          <w:lang w:val="it-IT"/>
        </w:rPr>
        <w:t xml:space="preserve">privind modificarea și completarea bugetului de venituri </w:t>
      </w:r>
      <w:r w:rsidRPr="00B33691">
        <w:rPr>
          <w:rFonts w:ascii="Trebuchet MS" w:hAnsi="Trebuchet MS"/>
          <w:b/>
          <w:bCs/>
          <w:sz w:val="24"/>
          <w:szCs w:val="24"/>
          <w:lang w:val="ro-RO"/>
        </w:rPr>
        <w:t>ș</w:t>
      </w:r>
      <w:r w:rsidRPr="00B33691">
        <w:rPr>
          <w:rFonts w:ascii="Trebuchet MS" w:hAnsi="Trebuchet MS"/>
          <w:b/>
          <w:bCs/>
          <w:sz w:val="24"/>
          <w:szCs w:val="24"/>
          <w:lang w:val="it-IT"/>
        </w:rPr>
        <w:t>i cheltuieli al Spitalului Municipal  de Urgență Pașcani și a Listei de investiții pentru anul 2022</w:t>
      </w:r>
      <w:r w:rsidRPr="00B33691">
        <w:rPr>
          <w:rFonts w:ascii="Trebuchet MS" w:eastAsia="Courier New" w:hAnsi="Trebuchet MS" w:cs="Arial"/>
          <w:b/>
          <w:bCs/>
          <w:sz w:val="24"/>
          <w:szCs w:val="24"/>
          <w:lang w:val="it-IT"/>
        </w:rPr>
        <w:t xml:space="preserve"> </w:t>
      </w:r>
    </w:p>
    <w:p w14:paraId="341A5EA2" w14:textId="77777777" w:rsidR="00734556" w:rsidRDefault="00734556" w:rsidP="00734556">
      <w:pPr>
        <w:pStyle w:val="NoSpacing"/>
        <w:ind w:firstLine="1440"/>
        <w:rPr>
          <w:rFonts w:ascii="Trebuchet MS" w:hAnsi="Trebuchet MS"/>
          <w:i/>
          <w:color w:val="000000"/>
          <w:sz w:val="24"/>
          <w:szCs w:val="24"/>
          <w:lang w:val="ro-RO"/>
        </w:rPr>
      </w:pPr>
      <w:r w:rsidRPr="00B33691">
        <w:rPr>
          <w:rFonts w:ascii="Trebuchet MS" w:hAnsi="Trebuchet MS"/>
          <w:i/>
          <w:color w:val="000000"/>
          <w:sz w:val="24"/>
          <w:szCs w:val="24"/>
          <w:lang w:val="ro-RO"/>
        </w:rPr>
        <w:t xml:space="preserve">Inițiatorul proiectului de hotărâre - </w:t>
      </w:r>
      <w:r w:rsidRPr="00B33691">
        <w:rPr>
          <w:rFonts w:ascii="Trebuchet MS" w:hAnsi="Trebuchet MS"/>
          <w:i/>
          <w:color w:val="000000"/>
          <w:sz w:val="24"/>
          <w:szCs w:val="24"/>
          <w:lang w:val="ro-RO"/>
        </w:rPr>
        <w:tab/>
        <w:t xml:space="preserve">Primarul municipiului Pașcani </w:t>
      </w:r>
    </w:p>
    <w:p w14:paraId="72AD30A9" w14:textId="77777777" w:rsidR="00734556" w:rsidRPr="00B33691" w:rsidRDefault="00734556" w:rsidP="00734556">
      <w:pPr>
        <w:pStyle w:val="NoSpacing"/>
        <w:ind w:firstLine="1440"/>
        <w:rPr>
          <w:rFonts w:ascii="Trebuchet MS" w:hAnsi="Trebuchet MS"/>
          <w:i/>
          <w:color w:val="000000"/>
          <w:sz w:val="24"/>
          <w:szCs w:val="24"/>
          <w:lang w:val="ro-RO"/>
        </w:rPr>
      </w:pPr>
    </w:p>
    <w:p w14:paraId="7930ABFE" w14:textId="77777777" w:rsidR="00734556" w:rsidRPr="00B33691" w:rsidRDefault="00734556" w:rsidP="00734556">
      <w:pPr>
        <w:pStyle w:val="NoSpacing"/>
        <w:jc w:val="both"/>
        <w:rPr>
          <w:rFonts w:ascii="Trebuchet MS" w:hAnsi="Trebuchet MS" w:cs="Arial"/>
          <w:b/>
          <w:bCs/>
          <w:sz w:val="24"/>
          <w:szCs w:val="24"/>
          <w:lang w:val="it-IT"/>
        </w:rPr>
      </w:pPr>
      <w:r>
        <w:rPr>
          <w:rFonts w:ascii="Trebuchet MS" w:hAnsi="Trebuchet MS"/>
          <w:b/>
          <w:bCs/>
          <w:color w:val="000000"/>
          <w:sz w:val="24"/>
          <w:szCs w:val="24"/>
          <w:lang w:val="ro-RO"/>
        </w:rPr>
        <w:t>4.</w:t>
      </w:r>
      <w:r w:rsidRPr="00B33691">
        <w:rPr>
          <w:rFonts w:ascii="Trebuchet MS" w:hAnsi="Trebuchet MS"/>
          <w:b/>
          <w:bCs/>
          <w:color w:val="000000"/>
          <w:sz w:val="24"/>
          <w:szCs w:val="24"/>
          <w:lang w:val="ro-RO"/>
        </w:rPr>
        <w:t xml:space="preserve">PROIECT DE HOTĂRÂRE </w:t>
      </w:r>
      <w:r w:rsidRPr="00B33691">
        <w:rPr>
          <w:rFonts w:ascii="Trebuchet MS" w:hAnsi="Trebuchet MS" w:cs="Arial"/>
          <w:b/>
          <w:bCs/>
          <w:sz w:val="24"/>
          <w:szCs w:val="24"/>
          <w:lang w:val="it-IT"/>
        </w:rPr>
        <w:t>privind modificarea și completarea Bugetului Integral Venituri Proprii (sursa F) al instituțiilor, pe anul 2022</w:t>
      </w:r>
    </w:p>
    <w:p w14:paraId="5B431EFD" w14:textId="77777777" w:rsidR="00734556" w:rsidRDefault="00734556" w:rsidP="00734556">
      <w:pPr>
        <w:pStyle w:val="NoSpacing"/>
        <w:ind w:firstLine="1440"/>
        <w:rPr>
          <w:rFonts w:ascii="Trebuchet MS" w:hAnsi="Trebuchet MS"/>
          <w:i/>
          <w:color w:val="000000"/>
          <w:sz w:val="24"/>
          <w:szCs w:val="24"/>
          <w:lang w:val="ro-RO"/>
        </w:rPr>
      </w:pPr>
      <w:r w:rsidRPr="00B33691">
        <w:rPr>
          <w:rFonts w:ascii="Trebuchet MS" w:hAnsi="Trebuchet MS"/>
          <w:i/>
          <w:color w:val="000000"/>
          <w:sz w:val="24"/>
          <w:szCs w:val="24"/>
          <w:lang w:val="ro-RO"/>
        </w:rPr>
        <w:t xml:space="preserve">Inițiatorul proiectului de hotărâre - </w:t>
      </w:r>
      <w:r w:rsidRPr="00B33691">
        <w:rPr>
          <w:rFonts w:ascii="Trebuchet MS" w:hAnsi="Trebuchet MS"/>
          <w:i/>
          <w:color w:val="000000"/>
          <w:sz w:val="24"/>
          <w:szCs w:val="24"/>
          <w:lang w:val="ro-RO"/>
        </w:rPr>
        <w:tab/>
        <w:t xml:space="preserve">Primarul municipiului Pașcani </w:t>
      </w:r>
    </w:p>
    <w:p w14:paraId="3908C985" w14:textId="77777777" w:rsidR="00734556" w:rsidRDefault="00734556" w:rsidP="00734556">
      <w:pPr>
        <w:ind w:right="-18"/>
        <w:jc w:val="center"/>
        <w:rPr>
          <w:rFonts w:ascii="Trebuchet MS" w:hAnsi="Trebuchet MS"/>
          <w:b/>
          <w:sz w:val="24"/>
          <w:szCs w:val="24"/>
        </w:rPr>
      </w:pPr>
    </w:p>
    <w:p w14:paraId="2127C597" w14:textId="77777777" w:rsidR="00734556" w:rsidRPr="006B0688" w:rsidRDefault="00734556" w:rsidP="00734556">
      <w:pPr>
        <w:spacing w:line="276" w:lineRule="auto"/>
        <w:jc w:val="both"/>
        <w:rPr>
          <w:rFonts w:ascii="Trebuchet MS" w:hAnsi="Trebuchet MS"/>
          <w:sz w:val="24"/>
          <w:szCs w:val="24"/>
          <w:u w:val="single"/>
        </w:rPr>
      </w:pPr>
      <w:r>
        <w:rPr>
          <w:rFonts w:ascii="Trebuchet MS" w:hAnsi="Trebuchet MS"/>
          <w:b/>
          <w:bCs w:val="0"/>
          <w:sz w:val="24"/>
          <w:szCs w:val="24"/>
        </w:rPr>
        <w:t>5.</w:t>
      </w:r>
      <w:r w:rsidRPr="006B0688">
        <w:rPr>
          <w:rFonts w:ascii="Trebuchet MS" w:hAnsi="Trebuchet MS"/>
          <w:b/>
          <w:bCs w:val="0"/>
          <w:sz w:val="24"/>
          <w:szCs w:val="24"/>
        </w:rPr>
        <w:t>PROIECT DE HOTĂRÂRE privind nominalizarea reprezentanţilor Consiliului Local în Consiliile de Administraţie ale unităţilor de învăţământ din municipiul Paşcani, pentru anul şcolar 2022 - 2023</w:t>
      </w:r>
    </w:p>
    <w:p w14:paraId="0DD3F645" w14:textId="77777777" w:rsidR="00734556" w:rsidRPr="006B0688" w:rsidRDefault="00734556" w:rsidP="00734556">
      <w:pPr>
        <w:pStyle w:val="NoSpacing"/>
        <w:ind w:firstLine="1440"/>
        <w:rPr>
          <w:rFonts w:ascii="Trebuchet MS" w:hAnsi="Trebuchet MS"/>
          <w:i/>
          <w:color w:val="000000"/>
          <w:sz w:val="24"/>
          <w:szCs w:val="24"/>
          <w:lang w:val="ro-RO"/>
        </w:rPr>
      </w:pPr>
      <w:r w:rsidRPr="006B0688">
        <w:rPr>
          <w:rFonts w:ascii="Trebuchet MS" w:hAnsi="Trebuchet MS"/>
          <w:i/>
          <w:color w:val="000000"/>
          <w:sz w:val="24"/>
          <w:szCs w:val="24"/>
          <w:lang w:val="ro-RO"/>
        </w:rPr>
        <w:t xml:space="preserve">Inițiatorul proiectului de hotărâre - </w:t>
      </w:r>
      <w:r w:rsidRPr="006B0688">
        <w:rPr>
          <w:rFonts w:ascii="Trebuchet MS" w:hAnsi="Trebuchet MS"/>
          <w:i/>
          <w:color w:val="000000"/>
          <w:sz w:val="24"/>
          <w:szCs w:val="24"/>
          <w:lang w:val="ro-RO"/>
        </w:rPr>
        <w:tab/>
        <w:t xml:space="preserve">Primarul municipiului Pașcani </w:t>
      </w:r>
    </w:p>
    <w:p w14:paraId="179B6253" w14:textId="77777777" w:rsidR="00734556" w:rsidRPr="006B0688" w:rsidRDefault="00734556" w:rsidP="00734556">
      <w:pPr>
        <w:pStyle w:val="NoSpacing"/>
        <w:ind w:firstLine="1440"/>
        <w:jc w:val="both"/>
        <w:rPr>
          <w:rFonts w:ascii="Trebuchet MS" w:hAnsi="Trebuchet MS"/>
          <w:i/>
          <w:color w:val="FF0000"/>
          <w:sz w:val="24"/>
          <w:szCs w:val="24"/>
          <w:lang w:val="ro-RO"/>
        </w:rPr>
      </w:pPr>
    </w:p>
    <w:p w14:paraId="3F17D8E7" w14:textId="77777777" w:rsidR="00734556" w:rsidRPr="006B0688" w:rsidRDefault="00734556" w:rsidP="00734556">
      <w:pPr>
        <w:spacing w:line="276" w:lineRule="auto"/>
        <w:jc w:val="both"/>
        <w:rPr>
          <w:rFonts w:ascii="Trebuchet MS" w:hAnsi="Trebuchet MS"/>
          <w:b/>
          <w:bCs w:val="0"/>
          <w:sz w:val="24"/>
          <w:szCs w:val="24"/>
        </w:rPr>
      </w:pPr>
      <w:r>
        <w:rPr>
          <w:rFonts w:ascii="Trebuchet MS" w:hAnsi="Trebuchet MS"/>
          <w:b/>
          <w:bCs w:val="0"/>
          <w:sz w:val="24"/>
          <w:szCs w:val="24"/>
        </w:rPr>
        <w:t>6.</w:t>
      </w:r>
      <w:r w:rsidRPr="006B0688">
        <w:rPr>
          <w:rFonts w:ascii="Trebuchet MS" w:hAnsi="Trebuchet MS"/>
          <w:b/>
          <w:bCs w:val="0"/>
          <w:sz w:val="24"/>
          <w:szCs w:val="24"/>
        </w:rPr>
        <w:t>PROIECT DE HOTĂRÂRE privind nominalizarea reprezentanţilor Consiliului Local în Comisia pentru evaluarea şi asigurarea calităţii în unităţile de învăţământ din municipiul Paşcani, pentru anul şcolar 2022 – 2023</w:t>
      </w:r>
      <w:r w:rsidRPr="006B0688">
        <w:rPr>
          <w:rFonts w:ascii="Trebuchet MS" w:hAnsi="Trebuchet MS"/>
          <w:sz w:val="24"/>
          <w:szCs w:val="24"/>
          <w:u w:val="single"/>
        </w:rPr>
        <w:t xml:space="preserve"> </w:t>
      </w:r>
    </w:p>
    <w:p w14:paraId="10E8EC17" w14:textId="77777777" w:rsidR="00734556" w:rsidRPr="006B0688" w:rsidRDefault="00734556" w:rsidP="00734556">
      <w:pPr>
        <w:spacing w:line="276" w:lineRule="auto"/>
        <w:ind w:firstLine="1440"/>
        <w:jc w:val="both"/>
        <w:rPr>
          <w:rFonts w:ascii="Trebuchet MS" w:hAnsi="Trebuchet MS"/>
          <w:i/>
          <w:sz w:val="24"/>
          <w:szCs w:val="24"/>
        </w:rPr>
      </w:pPr>
      <w:r w:rsidRPr="006B0688">
        <w:rPr>
          <w:rFonts w:ascii="Trebuchet MS" w:hAnsi="Trebuchet MS"/>
          <w:i/>
          <w:sz w:val="24"/>
          <w:szCs w:val="24"/>
        </w:rPr>
        <w:t xml:space="preserve">Inițiatorul proiectului de hotărâre - </w:t>
      </w:r>
      <w:r w:rsidRPr="006B0688">
        <w:rPr>
          <w:rFonts w:ascii="Trebuchet MS" w:hAnsi="Trebuchet MS"/>
          <w:i/>
          <w:sz w:val="24"/>
          <w:szCs w:val="24"/>
        </w:rPr>
        <w:tab/>
        <w:t xml:space="preserve">Primarul municipiului Pașcani </w:t>
      </w:r>
    </w:p>
    <w:p w14:paraId="52B5DD7C" w14:textId="77777777" w:rsidR="00734556" w:rsidRDefault="00734556" w:rsidP="00734556">
      <w:pPr>
        <w:pStyle w:val="NoSpacing"/>
        <w:jc w:val="both"/>
        <w:rPr>
          <w:rFonts w:ascii="Trebuchet MS" w:hAnsi="Trebuchet MS"/>
          <w:i/>
          <w:color w:val="FF0000"/>
          <w:sz w:val="24"/>
          <w:szCs w:val="24"/>
          <w:lang w:val="ro-RO"/>
        </w:rPr>
      </w:pPr>
    </w:p>
    <w:p w14:paraId="25FEC18E" w14:textId="77777777" w:rsidR="00734556" w:rsidRPr="000463BA" w:rsidRDefault="00734556" w:rsidP="00734556">
      <w:pPr>
        <w:pStyle w:val="NoSpacing"/>
        <w:jc w:val="both"/>
        <w:rPr>
          <w:rFonts w:ascii="Trebuchet MS" w:hAnsi="Trebuchet MS"/>
          <w:b/>
          <w:bCs/>
          <w:sz w:val="24"/>
          <w:szCs w:val="24"/>
          <w:lang w:val="ro-RO"/>
        </w:rPr>
      </w:pPr>
      <w:bookmarkStart w:id="0" w:name="_Hlk83200814"/>
      <w:r>
        <w:rPr>
          <w:rFonts w:ascii="Trebuchet MS" w:hAnsi="Trebuchet MS"/>
          <w:b/>
          <w:bCs/>
          <w:color w:val="000000"/>
          <w:sz w:val="24"/>
          <w:szCs w:val="24"/>
          <w:lang w:val="ro-RO"/>
        </w:rPr>
        <w:t>7.</w:t>
      </w:r>
      <w:r w:rsidRPr="000463BA">
        <w:rPr>
          <w:rFonts w:ascii="Trebuchet MS" w:hAnsi="Trebuchet MS"/>
          <w:b/>
          <w:bCs/>
          <w:color w:val="000000"/>
          <w:sz w:val="24"/>
          <w:szCs w:val="24"/>
          <w:lang w:val="ro-RO"/>
        </w:rPr>
        <w:t xml:space="preserve">PROIECT DE HOTĂRÂRE </w:t>
      </w:r>
      <w:r w:rsidRPr="000463BA">
        <w:rPr>
          <w:rFonts w:ascii="Trebuchet MS" w:hAnsi="Trebuchet MS"/>
          <w:b/>
          <w:bCs/>
          <w:sz w:val="24"/>
          <w:szCs w:val="24"/>
          <w:lang w:val="ro-RO"/>
        </w:rPr>
        <w:t xml:space="preserve">cu privire </w:t>
      </w:r>
      <w:bookmarkStart w:id="1" w:name="_Hlk106956276"/>
      <w:r w:rsidRPr="000463BA">
        <w:rPr>
          <w:rFonts w:ascii="Trebuchet MS" w:hAnsi="Trebuchet MS"/>
          <w:b/>
          <w:bCs/>
          <w:sz w:val="24"/>
          <w:szCs w:val="24"/>
          <w:lang w:val="ro-RO"/>
        </w:rPr>
        <w:t xml:space="preserve">la modificarea și completarea </w:t>
      </w:r>
      <w:bookmarkStart w:id="2" w:name="_Hlk106956137"/>
      <w:r w:rsidRPr="000463BA">
        <w:rPr>
          <w:rFonts w:ascii="Trebuchet MS" w:hAnsi="Trebuchet MS"/>
          <w:b/>
          <w:bCs/>
          <w:sz w:val="24"/>
          <w:szCs w:val="24"/>
          <w:lang w:val="ro-RO"/>
        </w:rPr>
        <w:t xml:space="preserve">Anexei 1 la Hotărârea </w:t>
      </w:r>
      <w:bookmarkEnd w:id="2"/>
      <w:r w:rsidRPr="000463BA">
        <w:rPr>
          <w:rFonts w:ascii="Trebuchet MS" w:hAnsi="Trebuchet MS"/>
          <w:b/>
          <w:bCs/>
          <w:sz w:val="24"/>
          <w:szCs w:val="24"/>
          <w:lang w:val="ro-RO"/>
        </w:rPr>
        <w:t>nr. 34/11.02.2022  privind aprobarea  Programului de activităţi culturale, sportive şi educative organizate la nivelul Municipiului Paşcani, în perioada februarie – decembrie 2022</w:t>
      </w:r>
      <w:bookmarkEnd w:id="1"/>
    </w:p>
    <w:bookmarkEnd w:id="0"/>
    <w:p w14:paraId="39542074" w14:textId="77777777" w:rsidR="00734556" w:rsidRPr="006B0688" w:rsidRDefault="00734556" w:rsidP="00734556">
      <w:pPr>
        <w:spacing w:line="276" w:lineRule="auto"/>
        <w:ind w:firstLine="1440"/>
        <w:jc w:val="both"/>
        <w:rPr>
          <w:rFonts w:ascii="Trebuchet MS" w:hAnsi="Trebuchet MS"/>
          <w:i/>
          <w:sz w:val="24"/>
          <w:szCs w:val="24"/>
        </w:rPr>
      </w:pPr>
      <w:r w:rsidRPr="006B0688">
        <w:rPr>
          <w:rFonts w:ascii="Trebuchet MS" w:hAnsi="Trebuchet MS"/>
          <w:i/>
          <w:sz w:val="24"/>
          <w:szCs w:val="24"/>
        </w:rPr>
        <w:t xml:space="preserve">Inițiatorul proiectului de hotărâre - </w:t>
      </w:r>
      <w:r w:rsidRPr="006B0688">
        <w:rPr>
          <w:rFonts w:ascii="Trebuchet MS" w:hAnsi="Trebuchet MS"/>
          <w:i/>
          <w:sz w:val="24"/>
          <w:szCs w:val="24"/>
        </w:rPr>
        <w:tab/>
      </w:r>
      <w:r>
        <w:rPr>
          <w:rFonts w:ascii="Trebuchet MS" w:hAnsi="Trebuchet MS"/>
          <w:i/>
          <w:sz w:val="24"/>
          <w:szCs w:val="24"/>
        </w:rPr>
        <w:t>Vicep</w:t>
      </w:r>
      <w:r w:rsidRPr="006B0688">
        <w:rPr>
          <w:rFonts w:ascii="Trebuchet MS" w:hAnsi="Trebuchet MS"/>
          <w:i/>
          <w:sz w:val="24"/>
          <w:szCs w:val="24"/>
        </w:rPr>
        <w:t>rimarul municipiului Pașcani</w:t>
      </w:r>
      <w:r>
        <w:rPr>
          <w:rFonts w:ascii="Trebuchet MS" w:hAnsi="Trebuchet MS"/>
          <w:i/>
          <w:sz w:val="24"/>
          <w:szCs w:val="24"/>
        </w:rPr>
        <w:t>, în calitate de consilier local</w:t>
      </w:r>
      <w:r w:rsidRPr="006B0688">
        <w:rPr>
          <w:rFonts w:ascii="Trebuchet MS" w:hAnsi="Trebuchet MS"/>
          <w:i/>
          <w:sz w:val="24"/>
          <w:szCs w:val="24"/>
        </w:rPr>
        <w:t xml:space="preserve"> </w:t>
      </w:r>
    </w:p>
    <w:p w14:paraId="6B6DE0FF" w14:textId="77777777" w:rsidR="00734556" w:rsidRDefault="00734556" w:rsidP="00734556">
      <w:pPr>
        <w:pStyle w:val="NoSpacing"/>
        <w:jc w:val="both"/>
        <w:rPr>
          <w:rFonts w:ascii="Trebuchet MS" w:hAnsi="Trebuchet MS"/>
          <w:i/>
          <w:color w:val="FF0000"/>
          <w:sz w:val="24"/>
          <w:szCs w:val="24"/>
          <w:lang w:val="ro-RO"/>
        </w:rPr>
      </w:pPr>
    </w:p>
    <w:p w14:paraId="715D9530" w14:textId="77777777" w:rsidR="00734556" w:rsidRPr="006B0688" w:rsidRDefault="00734556" w:rsidP="00734556">
      <w:pPr>
        <w:spacing w:line="276" w:lineRule="auto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bCs w:val="0"/>
          <w:sz w:val="24"/>
          <w:szCs w:val="24"/>
        </w:rPr>
        <w:t>8.</w:t>
      </w:r>
      <w:r w:rsidRPr="006B0688">
        <w:rPr>
          <w:rFonts w:ascii="Trebuchet MS" w:hAnsi="Trebuchet MS"/>
          <w:b/>
          <w:bCs w:val="0"/>
          <w:sz w:val="24"/>
          <w:szCs w:val="24"/>
        </w:rPr>
        <w:t xml:space="preserve">PROIECT DE HOTĂRÂRE </w:t>
      </w:r>
      <w:r w:rsidRPr="006B0688">
        <w:rPr>
          <w:rFonts w:ascii="Trebuchet MS" w:hAnsi="Trebuchet MS"/>
          <w:b/>
          <w:sz w:val="24"/>
          <w:szCs w:val="24"/>
        </w:rPr>
        <w:t xml:space="preserve">privind aprobarea tarifelor de închiriere a unor spaţii din incinta Casei Municipale de Cultură „Mihail Sadoveanu” Paşcani </w:t>
      </w:r>
    </w:p>
    <w:p w14:paraId="2E314AB3" w14:textId="77777777" w:rsidR="00734556" w:rsidRPr="006B0688" w:rsidRDefault="00734556" w:rsidP="00734556">
      <w:pPr>
        <w:spacing w:line="276" w:lineRule="auto"/>
        <w:ind w:firstLine="1440"/>
        <w:jc w:val="both"/>
        <w:rPr>
          <w:rFonts w:ascii="Trebuchet MS" w:hAnsi="Trebuchet MS"/>
          <w:i/>
          <w:sz w:val="24"/>
          <w:szCs w:val="24"/>
        </w:rPr>
      </w:pPr>
      <w:r w:rsidRPr="006B0688">
        <w:rPr>
          <w:rFonts w:ascii="Trebuchet MS" w:hAnsi="Trebuchet MS"/>
          <w:i/>
          <w:sz w:val="24"/>
          <w:szCs w:val="24"/>
        </w:rPr>
        <w:t xml:space="preserve">Inițiatorul proiectului de hotărâre - </w:t>
      </w:r>
      <w:r w:rsidRPr="006B0688">
        <w:rPr>
          <w:rFonts w:ascii="Trebuchet MS" w:hAnsi="Trebuchet MS"/>
          <w:i/>
          <w:sz w:val="24"/>
          <w:szCs w:val="24"/>
        </w:rPr>
        <w:tab/>
      </w:r>
      <w:r>
        <w:rPr>
          <w:rFonts w:ascii="Trebuchet MS" w:hAnsi="Trebuchet MS"/>
          <w:i/>
          <w:sz w:val="24"/>
          <w:szCs w:val="24"/>
        </w:rPr>
        <w:t>Vicep</w:t>
      </w:r>
      <w:r w:rsidRPr="006B0688">
        <w:rPr>
          <w:rFonts w:ascii="Trebuchet MS" w:hAnsi="Trebuchet MS"/>
          <w:i/>
          <w:sz w:val="24"/>
          <w:szCs w:val="24"/>
        </w:rPr>
        <w:t>rimarul municipiului Pașcani</w:t>
      </w:r>
      <w:r>
        <w:rPr>
          <w:rFonts w:ascii="Trebuchet MS" w:hAnsi="Trebuchet MS"/>
          <w:i/>
          <w:sz w:val="24"/>
          <w:szCs w:val="24"/>
        </w:rPr>
        <w:t>, în calitate de consilier local</w:t>
      </w:r>
      <w:r w:rsidRPr="006B0688">
        <w:rPr>
          <w:rFonts w:ascii="Trebuchet MS" w:hAnsi="Trebuchet MS"/>
          <w:i/>
          <w:sz w:val="24"/>
          <w:szCs w:val="24"/>
        </w:rPr>
        <w:t xml:space="preserve"> </w:t>
      </w:r>
    </w:p>
    <w:p w14:paraId="340B7D09" w14:textId="77777777" w:rsidR="00734556" w:rsidRDefault="00734556" w:rsidP="00734556">
      <w:pPr>
        <w:pStyle w:val="NoSpacing"/>
        <w:ind w:firstLine="1440"/>
        <w:jc w:val="both"/>
        <w:rPr>
          <w:rFonts w:ascii="Trebuchet MS" w:hAnsi="Trebuchet MS"/>
          <w:i/>
          <w:color w:val="000000"/>
          <w:sz w:val="24"/>
          <w:szCs w:val="24"/>
          <w:lang w:val="ro-RO"/>
        </w:rPr>
      </w:pPr>
    </w:p>
    <w:p w14:paraId="7A0BE5AD" w14:textId="77777777" w:rsidR="00734556" w:rsidRPr="006B0688" w:rsidRDefault="00734556" w:rsidP="00734556">
      <w:p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b/>
          <w:bCs w:val="0"/>
          <w:iCs/>
          <w:sz w:val="24"/>
          <w:szCs w:val="24"/>
          <w:u w:val="single"/>
        </w:rPr>
      </w:pPr>
      <w:r>
        <w:rPr>
          <w:rFonts w:ascii="Trebuchet MS" w:hAnsi="Trebuchet MS"/>
          <w:b/>
          <w:bCs w:val="0"/>
          <w:sz w:val="24"/>
          <w:szCs w:val="24"/>
        </w:rPr>
        <w:t>9.</w:t>
      </w:r>
      <w:r w:rsidRPr="006B0688">
        <w:rPr>
          <w:rFonts w:ascii="Trebuchet MS" w:hAnsi="Trebuchet MS"/>
          <w:b/>
          <w:bCs w:val="0"/>
          <w:sz w:val="24"/>
          <w:szCs w:val="24"/>
        </w:rPr>
        <w:t xml:space="preserve">PROIECT DE HOTĂRÂRE </w:t>
      </w:r>
      <w:proofErr w:type="spellStart"/>
      <w:r w:rsidRPr="006B0688">
        <w:rPr>
          <w:rFonts w:ascii="Trebuchet MS" w:hAnsi="Trebuchet MS"/>
          <w:b/>
          <w:bCs w:val="0"/>
          <w:sz w:val="24"/>
          <w:szCs w:val="24"/>
          <w:lang w:val="x-none"/>
        </w:rPr>
        <w:t>privind</w:t>
      </w:r>
      <w:proofErr w:type="spellEnd"/>
      <w:r w:rsidRPr="006B0688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r w:rsidRPr="006B0688">
        <w:rPr>
          <w:rFonts w:ascii="Trebuchet MS" w:hAnsi="Trebuchet MS"/>
          <w:b/>
          <w:bCs w:val="0"/>
          <w:sz w:val="24"/>
          <w:szCs w:val="24"/>
        </w:rPr>
        <w:t>aprobarea propunerilor de politici publice în domeniile</w:t>
      </w:r>
      <w:r w:rsidRPr="006B0688">
        <w:rPr>
          <w:rStyle w:val="IntenseEmphasis"/>
          <w:rFonts w:ascii="Trebuchet MS" w:hAnsi="Trebuchet MS"/>
          <w:b/>
          <w:bCs w:val="0"/>
          <w:i w:val="0"/>
          <w:color w:val="auto"/>
          <w:sz w:val="24"/>
          <w:szCs w:val="24"/>
        </w:rPr>
        <w:t xml:space="preserve"> educației, sănătății, asistenței socială, mediu și transport în municipiul Pașcani </w:t>
      </w:r>
      <w:r w:rsidRPr="006B0688">
        <w:rPr>
          <w:rFonts w:ascii="Trebuchet MS" w:hAnsi="Trebuchet MS"/>
          <w:b/>
          <w:bCs w:val="0"/>
          <w:sz w:val="24"/>
          <w:szCs w:val="24"/>
        </w:rPr>
        <w:t xml:space="preserve">aferente proiectului </w:t>
      </w:r>
      <w:r w:rsidRPr="006B0688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„</w:t>
      </w:r>
      <w:proofErr w:type="spellStart"/>
      <w:r w:rsidRPr="006B0688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Soluții</w:t>
      </w:r>
      <w:proofErr w:type="spellEnd"/>
      <w:r w:rsidRPr="006B0688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integrate, </w:t>
      </w:r>
      <w:proofErr w:type="spellStart"/>
      <w:r w:rsidRPr="006B0688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mecanisme</w:t>
      </w:r>
      <w:proofErr w:type="spellEnd"/>
      <w:r w:rsidRPr="006B0688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6B0688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şi</w:t>
      </w:r>
      <w:proofErr w:type="spellEnd"/>
      <w:r w:rsidRPr="006B0688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6B0688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proceduri</w:t>
      </w:r>
      <w:proofErr w:type="spellEnd"/>
      <w:r w:rsidRPr="006B0688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6B0688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pentru</w:t>
      </w:r>
      <w:proofErr w:type="spellEnd"/>
      <w:r w:rsidRPr="006B0688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6B0688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fundamentarea</w:t>
      </w:r>
      <w:proofErr w:type="spellEnd"/>
      <w:r w:rsidRPr="006B0688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6B0688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deciziilor</w:t>
      </w:r>
      <w:proofErr w:type="spellEnd"/>
      <w:r w:rsidRPr="006B0688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, </w:t>
      </w:r>
      <w:proofErr w:type="spellStart"/>
      <w:r w:rsidRPr="006B0688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planificarea</w:t>
      </w:r>
      <w:proofErr w:type="spellEnd"/>
      <w:r w:rsidRPr="006B0688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6B0688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strategică</w:t>
      </w:r>
      <w:proofErr w:type="spellEnd"/>
      <w:r w:rsidRPr="006B0688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6B0688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și</w:t>
      </w:r>
      <w:proofErr w:type="spellEnd"/>
      <w:r w:rsidRPr="006B0688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6B0688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simplificarea</w:t>
      </w:r>
      <w:proofErr w:type="spellEnd"/>
      <w:r w:rsidRPr="006B0688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6B0688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procedurilor</w:t>
      </w:r>
      <w:proofErr w:type="spellEnd"/>
      <w:r w:rsidRPr="006B0688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administrative la </w:t>
      </w:r>
      <w:proofErr w:type="spellStart"/>
      <w:r w:rsidRPr="006B0688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nivelul</w:t>
      </w:r>
      <w:proofErr w:type="spellEnd"/>
      <w:r w:rsidRPr="006B0688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6B0688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Municipiului</w:t>
      </w:r>
      <w:proofErr w:type="spellEnd"/>
      <w:r w:rsidRPr="006B0688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6B0688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Pașcani</w:t>
      </w:r>
      <w:proofErr w:type="spellEnd"/>
      <w:r w:rsidRPr="006B0688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”</w:t>
      </w:r>
      <w:r w:rsidRPr="006B0688">
        <w:rPr>
          <w:rFonts w:ascii="Trebuchet MS" w:hAnsi="Trebuchet MS"/>
          <w:b/>
          <w:bCs w:val="0"/>
          <w:sz w:val="24"/>
          <w:szCs w:val="24"/>
          <w:lang w:val="x-none"/>
        </w:rPr>
        <w:t>-Cod SMIS 136308</w:t>
      </w:r>
    </w:p>
    <w:p w14:paraId="35770A1F" w14:textId="77777777" w:rsidR="00734556" w:rsidRPr="006B0688" w:rsidRDefault="00734556" w:rsidP="00734556">
      <w:pPr>
        <w:spacing w:line="276" w:lineRule="auto"/>
        <w:ind w:firstLine="1440"/>
        <w:jc w:val="both"/>
        <w:rPr>
          <w:rFonts w:ascii="Trebuchet MS" w:hAnsi="Trebuchet MS"/>
          <w:i/>
          <w:sz w:val="24"/>
          <w:szCs w:val="24"/>
        </w:rPr>
      </w:pPr>
      <w:r w:rsidRPr="006B0688">
        <w:rPr>
          <w:rFonts w:ascii="Trebuchet MS" w:hAnsi="Trebuchet MS"/>
          <w:i/>
          <w:sz w:val="24"/>
          <w:szCs w:val="24"/>
        </w:rPr>
        <w:t xml:space="preserve">Inițiatorul proiectului de hotărâre - </w:t>
      </w:r>
      <w:r w:rsidRPr="006B0688">
        <w:rPr>
          <w:rFonts w:ascii="Trebuchet MS" w:hAnsi="Trebuchet MS"/>
          <w:i/>
          <w:sz w:val="24"/>
          <w:szCs w:val="24"/>
        </w:rPr>
        <w:tab/>
      </w:r>
      <w:r>
        <w:rPr>
          <w:rFonts w:ascii="Trebuchet MS" w:hAnsi="Trebuchet MS"/>
          <w:i/>
          <w:sz w:val="24"/>
          <w:szCs w:val="24"/>
        </w:rPr>
        <w:t>P</w:t>
      </w:r>
      <w:r w:rsidRPr="006B0688">
        <w:rPr>
          <w:rFonts w:ascii="Trebuchet MS" w:hAnsi="Trebuchet MS"/>
          <w:i/>
          <w:sz w:val="24"/>
          <w:szCs w:val="24"/>
        </w:rPr>
        <w:t xml:space="preserve">rimarul municipiului Pașcani </w:t>
      </w:r>
    </w:p>
    <w:p w14:paraId="32CC0CDF" w14:textId="77777777" w:rsidR="00734556" w:rsidRDefault="00734556" w:rsidP="00734556">
      <w:pPr>
        <w:pStyle w:val="NoSpacing"/>
        <w:ind w:firstLine="1440"/>
        <w:jc w:val="both"/>
        <w:rPr>
          <w:rFonts w:ascii="Trebuchet MS" w:hAnsi="Trebuchet MS"/>
          <w:i/>
          <w:color w:val="FF0000"/>
          <w:sz w:val="24"/>
          <w:szCs w:val="24"/>
          <w:lang w:val="ro-RO"/>
        </w:rPr>
      </w:pPr>
    </w:p>
    <w:p w14:paraId="59169709" w14:textId="77777777" w:rsidR="00734556" w:rsidRPr="000463BA" w:rsidRDefault="00734556" w:rsidP="00734556">
      <w:pPr>
        <w:tabs>
          <w:tab w:val="left" w:pos="900"/>
          <w:tab w:val="left" w:pos="3690"/>
        </w:tabs>
        <w:autoSpaceDE w:val="0"/>
        <w:autoSpaceDN w:val="0"/>
        <w:adjustRightInd w:val="0"/>
        <w:spacing w:line="276" w:lineRule="auto"/>
        <w:ind w:right="-18"/>
        <w:jc w:val="both"/>
        <w:rPr>
          <w:rFonts w:ascii="Trebuchet MS" w:hAnsi="Trebuchet MS"/>
          <w:b/>
          <w:bCs w:val="0"/>
          <w:sz w:val="24"/>
          <w:szCs w:val="24"/>
          <w:lang w:val="x-none"/>
        </w:rPr>
      </w:pPr>
      <w:r>
        <w:rPr>
          <w:rFonts w:ascii="Trebuchet MS" w:hAnsi="Trebuchet MS"/>
          <w:b/>
          <w:bCs w:val="0"/>
          <w:sz w:val="24"/>
          <w:szCs w:val="24"/>
        </w:rPr>
        <w:t>10.</w:t>
      </w:r>
      <w:r w:rsidRPr="000463BA">
        <w:rPr>
          <w:rFonts w:ascii="Trebuchet MS" w:hAnsi="Trebuchet MS"/>
          <w:b/>
          <w:bCs w:val="0"/>
          <w:sz w:val="24"/>
          <w:szCs w:val="24"/>
        </w:rPr>
        <w:t xml:space="preserve">PROIECT DE HOTĂRÂRE </w:t>
      </w:r>
      <w:r>
        <w:rPr>
          <w:rFonts w:ascii="Trebuchet MS" w:hAnsi="Trebuchet MS"/>
          <w:b/>
          <w:bCs w:val="0"/>
          <w:sz w:val="24"/>
          <w:szCs w:val="24"/>
        </w:rPr>
        <w:t>p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rivind</w:t>
      </w:r>
      <w:bookmarkStart w:id="3" w:name="_Hlk90897349"/>
      <w:bookmarkEnd w:id="3"/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bookmarkStart w:id="4" w:name="_Hlk114749440"/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modificarea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şi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completarea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r w:rsidRPr="000463BA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Anex</w:t>
      </w:r>
      <w:r w:rsidRPr="000463BA">
        <w:rPr>
          <w:rFonts w:ascii="Trebuchet MS" w:hAnsi="Trebuchet MS"/>
          <w:b/>
          <w:bCs w:val="0"/>
          <w:sz w:val="24"/>
          <w:szCs w:val="24"/>
          <w:lang w:val="en-GB"/>
        </w:rPr>
        <w:t>ei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nr. 1 la 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Hotărârea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Consiliului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Local al 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Municipiului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Paşcani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nr. 232 din data </w:t>
      </w:r>
      <w:bookmarkStart w:id="5" w:name="_Hlk112917069"/>
      <w:bookmarkEnd w:id="5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de 23.12.2021 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privind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aprobarea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Procedurii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de 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acordare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a 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gratuității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pentru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transportul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urban cu 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mijloace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de transport 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în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comun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al 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elevilor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din 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învățământul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obligatoriu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și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liceal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acreditat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/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autorizat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de pe 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raza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administrativ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teritorială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a 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Municipiului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Pașcani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pentru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anul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2022</w:t>
      </w:r>
      <w:bookmarkEnd w:id="4"/>
    </w:p>
    <w:p w14:paraId="52AD0DCF" w14:textId="77777777" w:rsidR="00734556" w:rsidRPr="006B0688" w:rsidRDefault="00734556" w:rsidP="00734556">
      <w:pPr>
        <w:autoSpaceDE w:val="0"/>
        <w:autoSpaceDN w:val="0"/>
        <w:adjustRightInd w:val="0"/>
        <w:spacing w:line="276" w:lineRule="auto"/>
        <w:ind w:firstLine="1440"/>
        <w:jc w:val="both"/>
        <w:rPr>
          <w:rFonts w:ascii="Trebuchet MS" w:hAnsi="Trebuchet MS"/>
          <w:i/>
          <w:sz w:val="24"/>
          <w:szCs w:val="24"/>
        </w:rPr>
      </w:pPr>
      <w:r w:rsidRPr="006B0688">
        <w:rPr>
          <w:rFonts w:ascii="Trebuchet MS" w:hAnsi="Trebuchet MS"/>
          <w:i/>
          <w:sz w:val="24"/>
          <w:szCs w:val="24"/>
        </w:rPr>
        <w:t xml:space="preserve">Inițiatorul proiectului de hotărâre - </w:t>
      </w:r>
      <w:r w:rsidRPr="006B0688">
        <w:rPr>
          <w:rFonts w:ascii="Trebuchet MS" w:hAnsi="Trebuchet MS"/>
          <w:i/>
          <w:sz w:val="24"/>
          <w:szCs w:val="24"/>
        </w:rPr>
        <w:tab/>
      </w:r>
      <w:r>
        <w:rPr>
          <w:rFonts w:ascii="Trebuchet MS" w:hAnsi="Trebuchet MS"/>
          <w:i/>
          <w:sz w:val="24"/>
          <w:szCs w:val="24"/>
        </w:rPr>
        <w:t>P</w:t>
      </w:r>
      <w:r w:rsidRPr="006B0688">
        <w:rPr>
          <w:rFonts w:ascii="Trebuchet MS" w:hAnsi="Trebuchet MS"/>
          <w:i/>
          <w:sz w:val="24"/>
          <w:szCs w:val="24"/>
        </w:rPr>
        <w:t xml:space="preserve">rimarul municipiului Pașcani </w:t>
      </w:r>
    </w:p>
    <w:p w14:paraId="53F79A5C" w14:textId="77777777" w:rsidR="00734556" w:rsidRDefault="00734556" w:rsidP="00734556">
      <w:pPr>
        <w:pStyle w:val="NoSpacing"/>
        <w:ind w:firstLine="1440"/>
        <w:jc w:val="both"/>
        <w:rPr>
          <w:rFonts w:ascii="Trebuchet MS" w:hAnsi="Trebuchet MS"/>
          <w:i/>
          <w:color w:val="FF0000"/>
          <w:sz w:val="24"/>
          <w:szCs w:val="24"/>
          <w:lang w:val="ro-RO"/>
        </w:rPr>
      </w:pPr>
    </w:p>
    <w:p w14:paraId="5CE9A54B" w14:textId="77777777" w:rsidR="00734556" w:rsidRPr="004D1470" w:rsidRDefault="00734556" w:rsidP="00734556">
      <w:pPr>
        <w:autoSpaceDE w:val="0"/>
        <w:autoSpaceDN w:val="0"/>
        <w:adjustRightInd w:val="0"/>
        <w:spacing w:line="276" w:lineRule="auto"/>
        <w:ind w:right="-18"/>
        <w:jc w:val="both"/>
        <w:rPr>
          <w:rFonts w:ascii="Trebuchet MS" w:hAnsi="Trebuchet MS"/>
          <w:b/>
          <w:bCs w:val="0"/>
          <w:sz w:val="24"/>
          <w:szCs w:val="24"/>
          <w:lang w:val="en-GB"/>
        </w:rPr>
      </w:pPr>
      <w:r>
        <w:rPr>
          <w:rFonts w:ascii="Trebuchet MS" w:hAnsi="Trebuchet MS"/>
          <w:b/>
          <w:bCs w:val="0"/>
          <w:sz w:val="24"/>
          <w:szCs w:val="24"/>
        </w:rPr>
        <w:t>11.</w:t>
      </w:r>
      <w:r w:rsidRPr="004D1470">
        <w:rPr>
          <w:rFonts w:ascii="Trebuchet MS" w:hAnsi="Trebuchet MS"/>
          <w:b/>
          <w:bCs w:val="0"/>
          <w:sz w:val="24"/>
          <w:szCs w:val="24"/>
        </w:rPr>
        <w:t xml:space="preserve">PROIECT DE HOTĂRÂRE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>privind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>aprobarea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>Actului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>adiţional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nr. </w:t>
      </w:r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3</w:t>
      </w:r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la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>Contractul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de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>delegare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a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>gestiunii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>Servciului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de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>Transpo</w:t>
      </w:r>
      <w:r w:rsidRPr="004D1470">
        <w:rPr>
          <w:rFonts w:ascii="Trebuchet MS" w:hAnsi="Trebuchet MS"/>
          <w:b/>
          <w:bCs w:val="0"/>
          <w:sz w:val="24"/>
          <w:szCs w:val="24"/>
        </w:rPr>
        <w:t>r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t public local de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>persoane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>în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>municipiul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>Paşcani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>prin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>atribuire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>directă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, nr. 15888/16.09.2020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>încheiat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>intre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>Municipiulul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>Pașcani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>şi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S.C. CLP ECOSERV S.R.L</w:t>
      </w:r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bookmarkStart w:id="6" w:name="_Hlk112070151"/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aprobat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prin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HCL 54 din 31.03.2020</w:t>
      </w:r>
      <w:bookmarkEnd w:id="6"/>
    </w:p>
    <w:p w14:paraId="0A772157" w14:textId="77777777" w:rsidR="00734556" w:rsidRPr="006B0688" w:rsidRDefault="00734556" w:rsidP="00734556">
      <w:pPr>
        <w:autoSpaceDE w:val="0"/>
        <w:autoSpaceDN w:val="0"/>
        <w:adjustRightInd w:val="0"/>
        <w:spacing w:line="276" w:lineRule="auto"/>
        <w:ind w:firstLine="1440"/>
        <w:jc w:val="both"/>
        <w:rPr>
          <w:rFonts w:ascii="Trebuchet MS" w:hAnsi="Trebuchet MS"/>
          <w:i/>
          <w:sz w:val="24"/>
          <w:szCs w:val="24"/>
        </w:rPr>
      </w:pPr>
      <w:r w:rsidRPr="006B0688">
        <w:rPr>
          <w:rFonts w:ascii="Trebuchet MS" w:hAnsi="Trebuchet MS"/>
          <w:i/>
          <w:sz w:val="24"/>
          <w:szCs w:val="24"/>
        </w:rPr>
        <w:t xml:space="preserve">Inițiatorul proiectului de hotărâre - </w:t>
      </w:r>
      <w:r w:rsidRPr="006B0688">
        <w:rPr>
          <w:rFonts w:ascii="Trebuchet MS" w:hAnsi="Trebuchet MS"/>
          <w:i/>
          <w:sz w:val="24"/>
          <w:szCs w:val="24"/>
        </w:rPr>
        <w:tab/>
      </w:r>
      <w:r>
        <w:rPr>
          <w:rFonts w:ascii="Trebuchet MS" w:hAnsi="Trebuchet MS"/>
          <w:i/>
          <w:sz w:val="24"/>
          <w:szCs w:val="24"/>
        </w:rPr>
        <w:t>P</w:t>
      </w:r>
      <w:r w:rsidRPr="006B0688">
        <w:rPr>
          <w:rFonts w:ascii="Trebuchet MS" w:hAnsi="Trebuchet MS"/>
          <w:i/>
          <w:sz w:val="24"/>
          <w:szCs w:val="24"/>
        </w:rPr>
        <w:t xml:space="preserve">rimarul municipiului Pașcani </w:t>
      </w:r>
    </w:p>
    <w:p w14:paraId="1746BA16" w14:textId="77777777" w:rsidR="00734556" w:rsidRDefault="00734556" w:rsidP="00734556">
      <w:pPr>
        <w:pStyle w:val="NoSpacing"/>
        <w:ind w:firstLine="1440"/>
        <w:jc w:val="both"/>
        <w:rPr>
          <w:rFonts w:ascii="Trebuchet MS" w:hAnsi="Trebuchet MS"/>
          <w:i/>
          <w:color w:val="FF0000"/>
          <w:sz w:val="24"/>
          <w:szCs w:val="24"/>
          <w:lang w:val="ro-RO"/>
        </w:rPr>
      </w:pPr>
    </w:p>
    <w:p w14:paraId="0F5D894E" w14:textId="77777777" w:rsidR="00734556" w:rsidRPr="004D1470" w:rsidRDefault="00734556" w:rsidP="00734556">
      <w:pPr>
        <w:autoSpaceDE w:val="0"/>
        <w:autoSpaceDN w:val="0"/>
        <w:adjustRightInd w:val="0"/>
        <w:spacing w:line="276" w:lineRule="auto"/>
        <w:ind w:right="-18"/>
        <w:jc w:val="both"/>
        <w:rPr>
          <w:rFonts w:ascii="Trebuchet MS" w:hAnsi="Trebuchet MS"/>
          <w:b/>
          <w:bCs w:val="0"/>
          <w:sz w:val="24"/>
          <w:szCs w:val="24"/>
          <w:lang w:val="en-GB"/>
        </w:rPr>
      </w:pPr>
      <w:r>
        <w:rPr>
          <w:rFonts w:ascii="Trebuchet MS" w:hAnsi="Trebuchet MS"/>
          <w:b/>
          <w:bCs w:val="0"/>
          <w:sz w:val="24"/>
          <w:szCs w:val="24"/>
        </w:rPr>
        <w:t>12.</w:t>
      </w:r>
      <w:r w:rsidRPr="004D1470">
        <w:rPr>
          <w:rFonts w:ascii="Trebuchet MS" w:hAnsi="Trebuchet MS"/>
          <w:b/>
          <w:bCs w:val="0"/>
          <w:sz w:val="24"/>
          <w:szCs w:val="24"/>
        </w:rPr>
        <w:t>PROIECT DE HOTĂRÂRE p</w:t>
      </w:r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r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>ivind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modificarea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Anexei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nr. 1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 w:val="en-GB"/>
        </w:rPr>
        <w:t>ș</w:t>
      </w:r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i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Anexei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nr. 3 la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Caietul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de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sarcini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–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Anexa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nr. 3 la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Hot</w:t>
      </w:r>
      <w:r>
        <w:rPr>
          <w:rFonts w:ascii="Trebuchet MS" w:hAnsi="Trebuchet MS"/>
          <w:b/>
          <w:bCs w:val="0"/>
          <w:sz w:val="24"/>
          <w:szCs w:val="24"/>
          <w:lang w:val="en-GB"/>
        </w:rPr>
        <w:t>ă</w:t>
      </w:r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r</w:t>
      </w:r>
      <w:r>
        <w:rPr>
          <w:rFonts w:ascii="Trebuchet MS" w:hAnsi="Trebuchet MS"/>
          <w:b/>
          <w:bCs w:val="0"/>
          <w:sz w:val="24"/>
          <w:szCs w:val="24"/>
          <w:lang w:val="en-GB"/>
        </w:rPr>
        <w:t>â</w:t>
      </w:r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rea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Consiliului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Local al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Municipiului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Pa</w:t>
      </w:r>
      <w:r>
        <w:rPr>
          <w:rFonts w:ascii="Trebuchet MS" w:hAnsi="Trebuchet MS"/>
          <w:b/>
          <w:bCs w:val="0"/>
          <w:sz w:val="24"/>
          <w:szCs w:val="24"/>
          <w:lang w:val="en-GB"/>
        </w:rPr>
        <w:t>ș</w:t>
      </w:r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cani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nr. 44/09.03.2020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privind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aprobarea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Studiului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de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Oportunitate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,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Regulamentului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de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Organizare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 w:val="en-GB"/>
        </w:rPr>
        <w:t>ș</w:t>
      </w:r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i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Func</w:t>
      </w:r>
      <w:r>
        <w:rPr>
          <w:rFonts w:ascii="Trebuchet MS" w:hAnsi="Trebuchet MS"/>
          <w:b/>
          <w:bCs w:val="0"/>
          <w:sz w:val="24"/>
          <w:szCs w:val="24"/>
          <w:lang w:val="en-GB"/>
        </w:rPr>
        <w:t>ț</w:t>
      </w:r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ionare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,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Caietului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de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Sarcini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ale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Serviciului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Public de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Salubrizare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pentru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activit</w:t>
      </w:r>
      <w:r>
        <w:rPr>
          <w:rFonts w:ascii="Trebuchet MS" w:hAnsi="Trebuchet MS"/>
          <w:b/>
          <w:bCs w:val="0"/>
          <w:sz w:val="24"/>
          <w:szCs w:val="24"/>
          <w:lang w:val="en-GB"/>
        </w:rPr>
        <w:t>ăț</w:t>
      </w:r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ile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de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m</w:t>
      </w:r>
      <w:r>
        <w:rPr>
          <w:rFonts w:ascii="Trebuchet MS" w:hAnsi="Trebuchet MS"/>
          <w:b/>
          <w:bCs w:val="0"/>
          <w:sz w:val="24"/>
          <w:szCs w:val="24"/>
          <w:lang w:val="en-GB"/>
        </w:rPr>
        <w:t>ă</w:t>
      </w:r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turat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,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sp</w:t>
      </w:r>
      <w:r>
        <w:rPr>
          <w:rFonts w:ascii="Trebuchet MS" w:hAnsi="Trebuchet MS"/>
          <w:b/>
          <w:bCs w:val="0"/>
          <w:sz w:val="24"/>
          <w:szCs w:val="24"/>
          <w:lang w:val="en-GB"/>
        </w:rPr>
        <w:t>ă</w:t>
      </w:r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lat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,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stropirea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 w:val="en-GB"/>
        </w:rPr>
        <w:t>ș</w:t>
      </w:r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i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 w:val="en-GB"/>
        </w:rPr>
        <w:t>î</w:t>
      </w:r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ntre</w:t>
      </w:r>
      <w:r>
        <w:rPr>
          <w:rFonts w:ascii="Trebuchet MS" w:hAnsi="Trebuchet MS"/>
          <w:b/>
          <w:bCs w:val="0"/>
          <w:sz w:val="24"/>
          <w:szCs w:val="24"/>
          <w:lang w:val="en-GB"/>
        </w:rPr>
        <w:t>ț</w:t>
      </w:r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inerea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c</w:t>
      </w:r>
      <w:r>
        <w:rPr>
          <w:rFonts w:ascii="Trebuchet MS" w:hAnsi="Trebuchet MS"/>
          <w:b/>
          <w:bCs w:val="0"/>
          <w:sz w:val="24"/>
          <w:szCs w:val="24"/>
          <w:lang w:val="en-GB"/>
        </w:rPr>
        <w:t>ă</w:t>
      </w:r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ilor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publice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din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Municipiul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Pa</w:t>
      </w:r>
      <w:r>
        <w:rPr>
          <w:rFonts w:ascii="Trebuchet MS" w:hAnsi="Trebuchet MS"/>
          <w:b/>
          <w:bCs w:val="0"/>
          <w:sz w:val="24"/>
          <w:szCs w:val="24"/>
          <w:lang w:val="en-GB"/>
        </w:rPr>
        <w:t>ș</w:t>
      </w:r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cani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, cu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modific</w:t>
      </w:r>
      <w:r>
        <w:rPr>
          <w:rFonts w:ascii="Trebuchet MS" w:hAnsi="Trebuchet MS"/>
          <w:b/>
          <w:bCs w:val="0"/>
          <w:sz w:val="24"/>
          <w:szCs w:val="24"/>
          <w:lang w:val="en-GB"/>
        </w:rPr>
        <w:t>ă</w:t>
      </w:r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rile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 w:val="en-GB"/>
        </w:rPr>
        <w:t>ș</w:t>
      </w:r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i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complet</w:t>
      </w:r>
      <w:r>
        <w:rPr>
          <w:rFonts w:ascii="Trebuchet MS" w:hAnsi="Trebuchet MS"/>
          <w:b/>
          <w:bCs w:val="0"/>
          <w:sz w:val="24"/>
          <w:szCs w:val="24"/>
          <w:lang w:val="en-GB"/>
        </w:rPr>
        <w:t>ă</w:t>
      </w:r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rile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ulterioare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,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 w:val="en-GB"/>
        </w:rPr>
        <w:t>ș</w:t>
      </w:r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i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stabilirea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normelor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de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lucru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pentru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activit</w:t>
      </w:r>
      <w:r>
        <w:rPr>
          <w:rFonts w:ascii="Trebuchet MS" w:hAnsi="Trebuchet MS"/>
          <w:b/>
          <w:bCs w:val="0"/>
          <w:sz w:val="24"/>
          <w:szCs w:val="24"/>
          <w:lang w:val="en-GB"/>
        </w:rPr>
        <w:t>ăț</w:t>
      </w:r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ile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de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m</w:t>
      </w:r>
      <w:r>
        <w:rPr>
          <w:rFonts w:ascii="Trebuchet MS" w:hAnsi="Trebuchet MS"/>
          <w:b/>
          <w:bCs w:val="0"/>
          <w:sz w:val="24"/>
          <w:szCs w:val="24"/>
          <w:lang w:val="en-GB"/>
        </w:rPr>
        <w:t>ă</w:t>
      </w:r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turat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stradal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 w:val="en-GB"/>
        </w:rPr>
        <w:t>ș</w:t>
      </w:r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i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 w:val="en-GB"/>
        </w:rPr>
        <w:t>î</w:t>
      </w:r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ntre</w:t>
      </w:r>
      <w:r>
        <w:rPr>
          <w:rFonts w:ascii="Trebuchet MS" w:hAnsi="Trebuchet MS"/>
          <w:b/>
          <w:bCs w:val="0"/>
          <w:sz w:val="24"/>
          <w:szCs w:val="24"/>
          <w:lang w:val="en-GB"/>
        </w:rPr>
        <w:t>ț</w:t>
      </w:r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inere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a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cur</w:t>
      </w:r>
      <w:r>
        <w:rPr>
          <w:rFonts w:ascii="Trebuchet MS" w:hAnsi="Trebuchet MS"/>
          <w:b/>
          <w:bCs w:val="0"/>
          <w:sz w:val="24"/>
          <w:szCs w:val="24"/>
          <w:lang w:val="en-GB"/>
        </w:rPr>
        <w:t>ăț</w:t>
      </w:r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eniei</w:t>
      </w:r>
      <w:proofErr w:type="spellEnd"/>
    </w:p>
    <w:p w14:paraId="35618AD9" w14:textId="1269285D" w:rsidR="00391CD8" w:rsidRDefault="00734556" w:rsidP="00734556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6B0688">
        <w:rPr>
          <w:rFonts w:ascii="Trebuchet MS" w:hAnsi="Trebuchet MS"/>
          <w:i/>
          <w:sz w:val="24"/>
          <w:szCs w:val="24"/>
        </w:rPr>
        <w:t xml:space="preserve">Inițiatorul proiectului de hotărâre - </w:t>
      </w:r>
      <w:r w:rsidRPr="006B0688">
        <w:rPr>
          <w:rFonts w:ascii="Trebuchet MS" w:hAnsi="Trebuchet MS"/>
          <w:i/>
          <w:sz w:val="24"/>
          <w:szCs w:val="24"/>
        </w:rPr>
        <w:tab/>
      </w:r>
      <w:r>
        <w:rPr>
          <w:rFonts w:ascii="Trebuchet MS" w:hAnsi="Trebuchet MS"/>
          <w:i/>
          <w:sz w:val="24"/>
          <w:szCs w:val="24"/>
        </w:rPr>
        <w:t>P</w:t>
      </w:r>
      <w:r w:rsidRPr="006B0688">
        <w:rPr>
          <w:rFonts w:ascii="Trebuchet MS" w:hAnsi="Trebuchet MS"/>
          <w:i/>
          <w:sz w:val="24"/>
          <w:szCs w:val="24"/>
        </w:rPr>
        <w:t>rimarul municipiului Pașcani</w:t>
      </w:r>
    </w:p>
    <w:p w14:paraId="14986556" w14:textId="77777777" w:rsidR="00734556" w:rsidRDefault="00734556" w:rsidP="00211DB5">
      <w:pPr>
        <w:tabs>
          <w:tab w:val="left" w:pos="1139"/>
          <w:tab w:val="left" w:pos="1440"/>
        </w:tabs>
        <w:ind w:firstLine="1440"/>
        <w:jc w:val="both"/>
        <w:rPr>
          <w:rFonts w:ascii="Trebuchet MS" w:hAnsi="Trebuchet MS"/>
          <w:sz w:val="24"/>
          <w:szCs w:val="24"/>
        </w:rPr>
      </w:pPr>
    </w:p>
    <w:p w14:paraId="4BBBEF50" w14:textId="25E607B7" w:rsidR="00734556" w:rsidRDefault="00734556" w:rsidP="00211DB5">
      <w:pPr>
        <w:tabs>
          <w:tab w:val="left" w:pos="1139"/>
          <w:tab w:val="left" w:pos="1440"/>
        </w:tabs>
        <w:ind w:firstLine="1440"/>
        <w:jc w:val="both"/>
        <w:rPr>
          <w:rFonts w:ascii="Trebuchet MS" w:hAnsi="Trebuchet MS"/>
          <w:sz w:val="24"/>
          <w:szCs w:val="24"/>
        </w:rPr>
      </w:pPr>
      <w:r w:rsidRPr="00A459DC">
        <w:rPr>
          <w:rFonts w:ascii="Trebuchet MS" w:hAnsi="Trebuchet MS"/>
          <w:color w:val="000000" w:themeColor="text1"/>
          <w:sz w:val="24"/>
          <w:szCs w:val="24"/>
        </w:rPr>
        <w:t xml:space="preserve">Domnul </w:t>
      </w:r>
      <w:r>
        <w:rPr>
          <w:rFonts w:ascii="Trebuchet MS" w:hAnsi="Trebuchet MS"/>
          <w:color w:val="000000" w:themeColor="text1"/>
          <w:sz w:val="24"/>
          <w:szCs w:val="24"/>
        </w:rPr>
        <w:t>Mihai-Gabriel Grigoriu</w:t>
      </w:r>
      <w:r w:rsidRPr="00A459DC">
        <w:rPr>
          <w:rFonts w:ascii="Trebuchet MS" w:hAnsi="Trebuchet MS"/>
          <w:color w:val="000000" w:themeColor="text1"/>
          <w:sz w:val="24"/>
          <w:szCs w:val="24"/>
        </w:rPr>
        <w:t xml:space="preserve">, președinte </w:t>
      </w:r>
      <w:r>
        <w:rPr>
          <w:rFonts w:ascii="Trebuchet MS" w:hAnsi="Trebuchet MS"/>
          <w:sz w:val="24"/>
          <w:szCs w:val="24"/>
        </w:rPr>
        <w:t>de ședință,</w:t>
      </w:r>
      <w:r w:rsidR="00E83AE1">
        <w:rPr>
          <w:rFonts w:ascii="Trebuchet MS" w:hAnsi="Trebuchet MS"/>
          <w:sz w:val="24"/>
          <w:szCs w:val="24"/>
        </w:rPr>
        <w:t xml:space="preserve"> dă cuvântul unor agenți economici care își desfă</w:t>
      </w:r>
      <w:r w:rsidR="00A534D6">
        <w:rPr>
          <w:rFonts w:ascii="Trebuchet MS" w:hAnsi="Trebuchet MS"/>
          <w:sz w:val="24"/>
          <w:szCs w:val="24"/>
        </w:rPr>
        <w:t>ș</w:t>
      </w:r>
      <w:r w:rsidR="00E83AE1">
        <w:rPr>
          <w:rFonts w:ascii="Trebuchet MS" w:hAnsi="Trebuchet MS"/>
          <w:sz w:val="24"/>
          <w:szCs w:val="24"/>
        </w:rPr>
        <w:t>oară activitatea în Piața Vale. Aceștia și-au expus problemele privind executarea silită și au cerut găsirea unor soluții ca să poată continua activitatea.</w:t>
      </w:r>
    </w:p>
    <w:p w14:paraId="2B5C64AF" w14:textId="77777777" w:rsidR="00734556" w:rsidRDefault="00734556" w:rsidP="00211DB5">
      <w:pPr>
        <w:tabs>
          <w:tab w:val="left" w:pos="1139"/>
          <w:tab w:val="left" w:pos="1440"/>
        </w:tabs>
        <w:ind w:firstLine="1440"/>
        <w:jc w:val="both"/>
        <w:rPr>
          <w:rFonts w:ascii="Trebuchet MS" w:hAnsi="Trebuchet MS"/>
          <w:sz w:val="24"/>
          <w:szCs w:val="24"/>
        </w:rPr>
      </w:pPr>
    </w:p>
    <w:p w14:paraId="4AB70892" w14:textId="1E8EB5C6" w:rsidR="00AD3BB5" w:rsidRDefault="00AD3BB5" w:rsidP="00211DB5">
      <w:pPr>
        <w:tabs>
          <w:tab w:val="left" w:pos="1139"/>
          <w:tab w:val="left" w:pos="1440"/>
        </w:tabs>
        <w:ind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În urma analizării și discuțiilor purtate pe marginea ordinii de zi, au fost adoptate următoarele hotărâri:</w:t>
      </w:r>
    </w:p>
    <w:p w14:paraId="63E03E60" w14:textId="77777777" w:rsidR="00E83AE1" w:rsidRDefault="00E83AE1" w:rsidP="00211DB5">
      <w:pPr>
        <w:tabs>
          <w:tab w:val="left" w:pos="1139"/>
          <w:tab w:val="left" w:pos="1440"/>
        </w:tabs>
        <w:ind w:firstLine="1440"/>
        <w:jc w:val="both"/>
        <w:rPr>
          <w:rFonts w:ascii="Trebuchet MS" w:hAnsi="Trebuchet MS"/>
          <w:sz w:val="24"/>
          <w:szCs w:val="24"/>
        </w:rPr>
      </w:pPr>
    </w:p>
    <w:p w14:paraId="663F1316" w14:textId="77777777" w:rsidR="00F96B99" w:rsidRDefault="00AD3BB5" w:rsidP="00F96B99">
      <w:pPr>
        <w:pStyle w:val="NoSpacing"/>
        <w:jc w:val="both"/>
        <w:rPr>
          <w:rFonts w:ascii="Trebuchet MS" w:hAnsi="Trebuchet MS"/>
          <w:b/>
          <w:bCs/>
          <w:sz w:val="24"/>
          <w:szCs w:val="24"/>
          <w:lang w:val="it-IT"/>
        </w:rPr>
      </w:pPr>
      <w:r w:rsidRPr="00A657FB">
        <w:rPr>
          <w:rFonts w:ascii="Trebuchet MS" w:hAnsi="Trebuchet MS"/>
          <w:b/>
          <w:sz w:val="24"/>
          <w:szCs w:val="24"/>
        </w:rPr>
        <w:t>1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 w:rsidR="00E83AE1">
        <w:rPr>
          <w:rFonts w:ascii="Trebuchet MS" w:hAnsi="Trebuchet MS"/>
          <w:b/>
          <w:sz w:val="24"/>
          <w:szCs w:val="24"/>
          <w:u w:val="single"/>
        </w:rPr>
        <w:t>201</w:t>
      </w:r>
      <w:r w:rsidR="005B6F27"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="005B6F27"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 w:rsidR="005B6F27">
        <w:rPr>
          <w:rFonts w:ascii="Trebuchet MS" w:hAnsi="Trebuchet MS"/>
          <w:b/>
          <w:sz w:val="24"/>
          <w:szCs w:val="24"/>
          <w:u w:val="single"/>
        </w:rPr>
        <w:t xml:space="preserve"> </w:t>
      </w:r>
      <w:r w:rsidR="00E83AE1">
        <w:rPr>
          <w:rFonts w:ascii="Trebuchet MS" w:hAnsi="Trebuchet MS"/>
          <w:b/>
          <w:sz w:val="24"/>
          <w:szCs w:val="24"/>
          <w:u w:val="single"/>
        </w:rPr>
        <w:t>2</w:t>
      </w:r>
      <w:r w:rsidR="00F96B99">
        <w:rPr>
          <w:rFonts w:ascii="Trebuchet MS" w:hAnsi="Trebuchet MS"/>
          <w:b/>
          <w:sz w:val="24"/>
          <w:szCs w:val="24"/>
          <w:u w:val="single"/>
        </w:rPr>
        <w:t>9.09</w:t>
      </w:r>
      <w:r w:rsidR="00AD4CF5">
        <w:rPr>
          <w:rFonts w:ascii="Trebuchet MS" w:hAnsi="Trebuchet MS"/>
          <w:b/>
          <w:sz w:val="24"/>
          <w:szCs w:val="24"/>
          <w:u w:val="single"/>
        </w:rPr>
        <w:t>.</w:t>
      </w:r>
      <w:r w:rsidR="00EB03D5">
        <w:rPr>
          <w:rFonts w:ascii="Trebuchet MS" w:hAnsi="Trebuchet MS"/>
          <w:b/>
          <w:sz w:val="24"/>
          <w:szCs w:val="24"/>
          <w:u w:val="single"/>
        </w:rPr>
        <w:t>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="00F96B99" w:rsidRPr="00813BC5">
        <w:rPr>
          <w:rFonts w:ascii="Trebuchet MS" w:hAnsi="Trebuchet MS"/>
          <w:b/>
          <w:bCs/>
          <w:sz w:val="24"/>
          <w:szCs w:val="24"/>
          <w:lang w:val="it-IT"/>
        </w:rPr>
        <w:t xml:space="preserve">privind modificarea </w:t>
      </w:r>
      <w:r w:rsidR="00F96B99">
        <w:rPr>
          <w:rFonts w:ascii="Trebuchet MS" w:hAnsi="Trebuchet MS"/>
          <w:b/>
          <w:bCs/>
          <w:sz w:val="24"/>
          <w:szCs w:val="24"/>
          <w:lang w:val="it-IT"/>
        </w:rPr>
        <w:t>ș</w:t>
      </w:r>
      <w:r w:rsidR="00F96B99" w:rsidRPr="00813BC5">
        <w:rPr>
          <w:rFonts w:ascii="Trebuchet MS" w:hAnsi="Trebuchet MS"/>
          <w:b/>
          <w:bCs/>
          <w:sz w:val="24"/>
          <w:szCs w:val="24"/>
          <w:lang w:val="it-IT"/>
        </w:rPr>
        <w:t xml:space="preserve">i completarea Bugetului local de venituri </w:t>
      </w:r>
      <w:r w:rsidR="00F96B99">
        <w:rPr>
          <w:rFonts w:ascii="Trebuchet MS" w:hAnsi="Trebuchet MS"/>
          <w:b/>
          <w:bCs/>
          <w:sz w:val="24"/>
          <w:szCs w:val="24"/>
        </w:rPr>
        <w:t>ș</w:t>
      </w:r>
      <w:r w:rsidR="00F96B99" w:rsidRPr="00813BC5">
        <w:rPr>
          <w:rFonts w:ascii="Trebuchet MS" w:hAnsi="Trebuchet MS"/>
          <w:b/>
          <w:bCs/>
          <w:sz w:val="24"/>
          <w:szCs w:val="24"/>
          <w:lang w:val="it-IT"/>
        </w:rPr>
        <w:t>i cheltuiel</w:t>
      </w:r>
      <w:r w:rsidR="00F96B99">
        <w:rPr>
          <w:rFonts w:ascii="Trebuchet MS" w:hAnsi="Trebuchet MS"/>
          <w:b/>
          <w:bCs/>
          <w:sz w:val="24"/>
          <w:szCs w:val="24"/>
          <w:lang w:val="it-IT"/>
        </w:rPr>
        <w:t>i</w:t>
      </w:r>
      <w:r w:rsidR="00F96B99" w:rsidRPr="00813BC5">
        <w:rPr>
          <w:rFonts w:ascii="Trebuchet MS" w:hAnsi="Trebuchet MS"/>
          <w:b/>
          <w:bCs/>
          <w:sz w:val="24"/>
          <w:szCs w:val="24"/>
          <w:lang w:val="it-IT"/>
        </w:rPr>
        <w:t xml:space="preserve"> al Municipiului Pa</w:t>
      </w:r>
      <w:r w:rsidR="00F96B99">
        <w:rPr>
          <w:rFonts w:ascii="Trebuchet MS" w:hAnsi="Trebuchet MS"/>
          <w:b/>
          <w:bCs/>
          <w:sz w:val="24"/>
          <w:szCs w:val="24"/>
          <w:lang w:val="it-IT"/>
        </w:rPr>
        <w:t>ș</w:t>
      </w:r>
      <w:r w:rsidR="00F96B99" w:rsidRPr="00813BC5">
        <w:rPr>
          <w:rFonts w:ascii="Trebuchet MS" w:hAnsi="Trebuchet MS"/>
          <w:b/>
          <w:bCs/>
          <w:sz w:val="24"/>
          <w:szCs w:val="24"/>
          <w:lang w:val="it-IT"/>
        </w:rPr>
        <w:t xml:space="preserve">cani pentru anul 2022 </w:t>
      </w:r>
    </w:p>
    <w:p w14:paraId="3CC75F46" w14:textId="53CCE52E" w:rsidR="009C31F5" w:rsidRDefault="009436D6" w:rsidP="00F96B99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 xml:space="preserve">- a </w:t>
      </w:r>
      <w:proofErr w:type="spellStart"/>
      <w:r w:rsidRPr="00DF6859">
        <w:rPr>
          <w:rFonts w:ascii="Trebuchet MS" w:hAnsi="Trebuchet MS"/>
          <w:sz w:val="24"/>
          <w:szCs w:val="24"/>
        </w:rPr>
        <w:t>fost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adoptată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cu </w:t>
      </w:r>
      <w:r w:rsidR="008B50B2" w:rsidRPr="00DF6859">
        <w:rPr>
          <w:rFonts w:ascii="Trebuchet MS" w:hAnsi="Trebuchet MS"/>
          <w:sz w:val="24"/>
          <w:szCs w:val="24"/>
        </w:rPr>
        <w:t>1</w:t>
      </w:r>
      <w:r w:rsidR="00F96B99">
        <w:rPr>
          <w:rFonts w:ascii="Trebuchet MS" w:hAnsi="Trebuchet MS"/>
          <w:sz w:val="24"/>
          <w:szCs w:val="24"/>
        </w:rPr>
        <w:t>0</w:t>
      </w:r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voturi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pentru</w:t>
      </w:r>
      <w:proofErr w:type="spellEnd"/>
    </w:p>
    <w:p w14:paraId="7680E8A7" w14:textId="400B5CD9" w:rsidR="00F96B99" w:rsidRDefault="00F96B99" w:rsidP="00F96B99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- 7 </w:t>
      </w:r>
      <w:proofErr w:type="spellStart"/>
      <w:r>
        <w:rPr>
          <w:rFonts w:ascii="Trebuchet MS" w:hAnsi="Trebuchet MS"/>
          <w:sz w:val="24"/>
          <w:szCs w:val="24"/>
        </w:rPr>
        <w:t>voturi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împotrivă</w:t>
      </w:r>
      <w:proofErr w:type="spellEnd"/>
      <w:r w:rsidR="00867321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(</w:t>
      </w:r>
      <w:r w:rsidR="00FA4742">
        <w:rPr>
          <w:rFonts w:ascii="Trebuchet MS" w:hAnsi="Trebuchet MS"/>
          <w:sz w:val="24"/>
          <w:szCs w:val="24"/>
        </w:rPr>
        <w:t xml:space="preserve">7 </w:t>
      </w:r>
      <w:proofErr w:type="spellStart"/>
      <w:r w:rsidR="00FA4742">
        <w:rPr>
          <w:rFonts w:ascii="Trebuchet MS" w:hAnsi="Trebuchet MS"/>
          <w:sz w:val="24"/>
          <w:szCs w:val="24"/>
        </w:rPr>
        <w:t>abțineri</w:t>
      </w:r>
      <w:proofErr w:type="spellEnd"/>
      <w:r w:rsidR="00FA4742">
        <w:rPr>
          <w:rFonts w:ascii="Trebuchet MS" w:hAnsi="Trebuchet MS"/>
          <w:sz w:val="24"/>
          <w:szCs w:val="24"/>
        </w:rPr>
        <w:t>)</w:t>
      </w:r>
    </w:p>
    <w:p w14:paraId="3459388A" w14:textId="643D2FF0" w:rsidR="00AD4CF5" w:rsidRDefault="00AD4CF5" w:rsidP="00AD4CF5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</w:p>
    <w:p w14:paraId="2BCBEF5F" w14:textId="1ECCE9DA" w:rsidR="00FA4742" w:rsidRDefault="00FA4742" w:rsidP="00FA4742">
      <w:pPr>
        <w:pStyle w:val="NoSpacing"/>
        <w:jc w:val="both"/>
        <w:rPr>
          <w:rFonts w:ascii="Trebuchet MS" w:hAnsi="Trebuchet MS"/>
          <w:b/>
          <w:bCs/>
          <w:sz w:val="24"/>
          <w:szCs w:val="24"/>
          <w:lang w:val="it-IT"/>
        </w:rPr>
      </w:pPr>
      <w:r w:rsidRPr="00FA4742">
        <w:rPr>
          <w:rFonts w:ascii="Trebuchet MS" w:hAnsi="Trebuchet MS"/>
          <w:b/>
          <w:bCs/>
          <w:sz w:val="24"/>
          <w:szCs w:val="24"/>
        </w:rPr>
        <w:t>2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 xml:space="preserve">202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29.09.2022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1B5D68">
        <w:rPr>
          <w:rFonts w:ascii="Trebuchet MS" w:hAnsi="Trebuchet MS"/>
          <w:b/>
          <w:bCs/>
          <w:color w:val="000000"/>
          <w:sz w:val="24"/>
          <w:szCs w:val="24"/>
          <w:lang w:val="ro-RO"/>
        </w:rPr>
        <w:t>p</w:t>
      </w:r>
      <w:r w:rsidRPr="001B5D68">
        <w:rPr>
          <w:rFonts w:ascii="Trebuchet MS" w:hAnsi="Trebuchet MS"/>
          <w:b/>
          <w:bCs/>
          <w:sz w:val="24"/>
          <w:szCs w:val="24"/>
          <w:lang w:val="it-IT"/>
        </w:rPr>
        <w:t xml:space="preserve">rivind modificarea </w:t>
      </w:r>
      <w:r>
        <w:rPr>
          <w:rFonts w:ascii="Trebuchet MS" w:hAnsi="Trebuchet MS"/>
          <w:b/>
          <w:bCs/>
          <w:sz w:val="24"/>
          <w:szCs w:val="24"/>
          <w:lang w:val="it-IT"/>
        </w:rPr>
        <w:t>ș</w:t>
      </w:r>
      <w:r w:rsidRPr="001B5D68">
        <w:rPr>
          <w:rFonts w:ascii="Trebuchet MS" w:hAnsi="Trebuchet MS"/>
          <w:b/>
          <w:bCs/>
          <w:sz w:val="24"/>
          <w:szCs w:val="24"/>
          <w:lang w:val="it-IT"/>
        </w:rPr>
        <w:t xml:space="preserve">i completarea Bugetului centralizat al </w:t>
      </w:r>
      <w:r w:rsidRPr="003566CF">
        <w:rPr>
          <w:rFonts w:ascii="Trebuchet MS" w:hAnsi="Trebuchet MS"/>
          <w:b/>
          <w:bCs/>
          <w:sz w:val="24"/>
          <w:szCs w:val="24"/>
          <w:lang w:val="it-IT"/>
        </w:rPr>
        <w:t xml:space="preserve">instituțiilor și </w:t>
      </w:r>
      <w:proofErr w:type="spellStart"/>
      <w:r w:rsidRPr="003566CF">
        <w:rPr>
          <w:rFonts w:ascii="Trebuchet MS" w:hAnsi="Trebuchet MS" w:cs="Courier New"/>
          <w:b/>
          <w:bCs/>
          <w:sz w:val="24"/>
          <w:szCs w:val="24"/>
        </w:rPr>
        <w:t>activităților</w:t>
      </w:r>
      <w:proofErr w:type="spellEnd"/>
      <w:r w:rsidRPr="003566CF">
        <w:rPr>
          <w:rFonts w:ascii="Trebuchet MS" w:hAnsi="Trebuchet MS" w:cs="Courier New"/>
          <w:b/>
          <w:bCs/>
          <w:sz w:val="24"/>
          <w:szCs w:val="24"/>
        </w:rPr>
        <w:t xml:space="preserve"> </w:t>
      </w:r>
      <w:proofErr w:type="spellStart"/>
      <w:r w:rsidRPr="003566CF">
        <w:rPr>
          <w:rFonts w:ascii="Trebuchet MS" w:hAnsi="Trebuchet MS" w:cs="Courier New"/>
          <w:b/>
          <w:bCs/>
          <w:sz w:val="24"/>
          <w:szCs w:val="24"/>
        </w:rPr>
        <w:t>finanțate</w:t>
      </w:r>
      <w:proofErr w:type="spellEnd"/>
      <w:r w:rsidRPr="003566CF">
        <w:rPr>
          <w:rFonts w:ascii="Trebuchet MS" w:hAnsi="Trebuchet MS" w:cs="Courier New"/>
          <w:b/>
          <w:bCs/>
          <w:sz w:val="24"/>
          <w:szCs w:val="24"/>
        </w:rPr>
        <w:t xml:space="preserve"> integral </w:t>
      </w:r>
      <w:proofErr w:type="spellStart"/>
      <w:r w:rsidRPr="003566CF">
        <w:rPr>
          <w:rFonts w:ascii="Trebuchet MS" w:hAnsi="Trebuchet MS" w:cs="Courier New"/>
          <w:b/>
          <w:bCs/>
          <w:sz w:val="24"/>
          <w:szCs w:val="24"/>
        </w:rPr>
        <w:t>sau</w:t>
      </w:r>
      <w:proofErr w:type="spellEnd"/>
      <w:r w:rsidRPr="003566CF">
        <w:rPr>
          <w:rFonts w:ascii="Trebuchet MS" w:hAnsi="Trebuchet MS" w:cs="Courier New"/>
          <w:b/>
          <w:bCs/>
          <w:sz w:val="24"/>
          <w:szCs w:val="24"/>
        </w:rPr>
        <w:t xml:space="preserve"> </w:t>
      </w:r>
      <w:proofErr w:type="spellStart"/>
      <w:r w:rsidRPr="003566CF">
        <w:rPr>
          <w:rFonts w:ascii="Trebuchet MS" w:hAnsi="Trebuchet MS" w:cs="Courier New"/>
          <w:b/>
          <w:bCs/>
          <w:sz w:val="24"/>
          <w:szCs w:val="24"/>
        </w:rPr>
        <w:t>parțial</w:t>
      </w:r>
      <w:proofErr w:type="spellEnd"/>
      <w:r w:rsidRPr="003566CF">
        <w:rPr>
          <w:rFonts w:ascii="Trebuchet MS" w:hAnsi="Trebuchet MS" w:cs="Courier New"/>
          <w:b/>
          <w:bCs/>
          <w:sz w:val="24"/>
          <w:szCs w:val="24"/>
        </w:rPr>
        <w:t xml:space="preserve"> din </w:t>
      </w:r>
      <w:proofErr w:type="spellStart"/>
      <w:r w:rsidRPr="003566CF">
        <w:rPr>
          <w:rFonts w:ascii="Trebuchet MS" w:hAnsi="Trebuchet MS" w:cs="Courier New"/>
          <w:b/>
          <w:bCs/>
          <w:sz w:val="24"/>
          <w:szCs w:val="24"/>
        </w:rPr>
        <w:t>venituri</w:t>
      </w:r>
      <w:proofErr w:type="spellEnd"/>
      <w:r w:rsidRPr="003566CF">
        <w:rPr>
          <w:rFonts w:ascii="Trebuchet MS" w:hAnsi="Trebuchet MS" w:cs="Courier New"/>
          <w:b/>
          <w:bCs/>
          <w:sz w:val="24"/>
          <w:szCs w:val="24"/>
        </w:rPr>
        <w:t xml:space="preserve"> </w:t>
      </w:r>
      <w:proofErr w:type="spellStart"/>
      <w:r w:rsidRPr="003566CF">
        <w:rPr>
          <w:rFonts w:ascii="Trebuchet MS" w:hAnsi="Trebuchet MS" w:cs="Courier New"/>
          <w:b/>
          <w:bCs/>
          <w:sz w:val="24"/>
          <w:szCs w:val="24"/>
        </w:rPr>
        <w:t>proprii</w:t>
      </w:r>
      <w:proofErr w:type="spellEnd"/>
      <w:r w:rsidRPr="003566CF">
        <w:rPr>
          <w:rFonts w:ascii="Trebuchet MS" w:hAnsi="Trebuchet MS" w:cs="Courier New"/>
          <w:b/>
          <w:bCs/>
          <w:sz w:val="24"/>
          <w:szCs w:val="24"/>
        </w:rPr>
        <w:t xml:space="preserve"> </w:t>
      </w:r>
      <w:r w:rsidRPr="003566CF">
        <w:rPr>
          <w:rFonts w:ascii="Trebuchet MS" w:hAnsi="Trebuchet MS"/>
          <w:b/>
          <w:bCs/>
          <w:sz w:val="24"/>
          <w:szCs w:val="24"/>
          <w:lang w:val="it-IT"/>
        </w:rPr>
        <w:t>pe anul 2022</w:t>
      </w:r>
    </w:p>
    <w:p w14:paraId="49AADAF7" w14:textId="4386A0A0" w:rsidR="00FA4742" w:rsidRDefault="00FA4742" w:rsidP="00FA4742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 xml:space="preserve">- a </w:t>
      </w:r>
      <w:proofErr w:type="spellStart"/>
      <w:r w:rsidRPr="00DF6859">
        <w:rPr>
          <w:rFonts w:ascii="Trebuchet MS" w:hAnsi="Trebuchet MS"/>
          <w:sz w:val="24"/>
          <w:szCs w:val="24"/>
        </w:rPr>
        <w:t>fost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adoptată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cu 1</w:t>
      </w:r>
      <w:r>
        <w:rPr>
          <w:rFonts w:ascii="Trebuchet MS" w:hAnsi="Trebuchet MS"/>
          <w:sz w:val="24"/>
          <w:szCs w:val="24"/>
        </w:rPr>
        <w:t>7</w:t>
      </w:r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voturi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pentru</w:t>
      </w:r>
      <w:proofErr w:type="spellEnd"/>
    </w:p>
    <w:p w14:paraId="1A64E5AD" w14:textId="4163C860" w:rsidR="00FA4742" w:rsidRDefault="00FA4742" w:rsidP="00AD4CF5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</w:p>
    <w:p w14:paraId="28F8F879" w14:textId="5C9EAD96" w:rsidR="00831139" w:rsidRPr="00B33691" w:rsidRDefault="00FA4742" w:rsidP="00831139">
      <w:pPr>
        <w:pStyle w:val="NoSpacing"/>
        <w:jc w:val="both"/>
        <w:rPr>
          <w:rFonts w:ascii="Trebuchet MS" w:hAnsi="Trebuchet MS"/>
          <w:b/>
          <w:bCs/>
          <w:sz w:val="24"/>
          <w:szCs w:val="24"/>
          <w:lang w:val="it-IT"/>
        </w:rPr>
      </w:pPr>
      <w:r w:rsidRPr="00FA4742">
        <w:rPr>
          <w:rFonts w:ascii="Trebuchet MS" w:hAnsi="Trebuchet MS"/>
          <w:b/>
          <w:bCs/>
          <w:sz w:val="24"/>
          <w:szCs w:val="24"/>
        </w:rPr>
        <w:t>3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 xml:space="preserve">203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29.09.2022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="00831139" w:rsidRPr="00B33691">
        <w:rPr>
          <w:rFonts w:ascii="Trebuchet MS" w:hAnsi="Trebuchet MS"/>
          <w:b/>
          <w:bCs/>
          <w:sz w:val="24"/>
          <w:szCs w:val="24"/>
          <w:lang w:val="it-IT"/>
        </w:rPr>
        <w:t xml:space="preserve">privind modificarea și completarea bugetului de venituri </w:t>
      </w:r>
      <w:r w:rsidR="00831139" w:rsidRPr="00B33691">
        <w:rPr>
          <w:rFonts w:ascii="Trebuchet MS" w:hAnsi="Trebuchet MS"/>
          <w:b/>
          <w:bCs/>
          <w:sz w:val="24"/>
          <w:szCs w:val="24"/>
          <w:lang w:val="ro-RO"/>
        </w:rPr>
        <w:t>ș</w:t>
      </w:r>
      <w:r w:rsidR="00831139" w:rsidRPr="00B33691">
        <w:rPr>
          <w:rFonts w:ascii="Trebuchet MS" w:hAnsi="Trebuchet MS"/>
          <w:b/>
          <w:bCs/>
          <w:sz w:val="24"/>
          <w:szCs w:val="24"/>
          <w:lang w:val="it-IT"/>
        </w:rPr>
        <w:t>i cheltuieli al Spitalului Municipal de Urgență Pașcani și a Listei de investiții pentru anul 2022</w:t>
      </w:r>
      <w:r w:rsidR="00831139" w:rsidRPr="00B33691">
        <w:rPr>
          <w:rFonts w:ascii="Trebuchet MS" w:eastAsia="Courier New" w:hAnsi="Trebuchet MS" w:cs="Arial"/>
          <w:b/>
          <w:bCs/>
          <w:sz w:val="24"/>
          <w:szCs w:val="24"/>
          <w:lang w:val="it-IT"/>
        </w:rPr>
        <w:t xml:space="preserve"> </w:t>
      </w:r>
    </w:p>
    <w:p w14:paraId="566A8865" w14:textId="7260F17A" w:rsidR="00FA4742" w:rsidRDefault="00FA4742" w:rsidP="00831139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 xml:space="preserve">- a </w:t>
      </w:r>
      <w:proofErr w:type="spellStart"/>
      <w:r w:rsidRPr="00DF6859">
        <w:rPr>
          <w:rFonts w:ascii="Trebuchet MS" w:hAnsi="Trebuchet MS"/>
          <w:sz w:val="24"/>
          <w:szCs w:val="24"/>
        </w:rPr>
        <w:t>fost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adoptată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cu 1</w:t>
      </w:r>
      <w:r>
        <w:rPr>
          <w:rFonts w:ascii="Trebuchet MS" w:hAnsi="Trebuchet MS"/>
          <w:sz w:val="24"/>
          <w:szCs w:val="24"/>
        </w:rPr>
        <w:t>7</w:t>
      </w:r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voturi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pentru</w:t>
      </w:r>
      <w:proofErr w:type="spellEnd"/>
    </w:p>
    <w:p w14:paraId="2C0AD92D" w14:textId="3482165E" w:rsidR="00FA4742" w:rsidRDefault="00427DDD" w:rsidP="00AD4CF5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Hotărârea</w:t>
      </w:r>
      <w:proofErr w:type="spellEnd"/>
      <w:r>
        <w:rPr>
          <w:rFonts w:ascii="Trebuchet MS" w:hAnsi="Trebuchet MS"/>
          <w:sz w:val="24"/>
          <w:szCs w:val="24"/>
        </w:rPr>
        <w:t xml:space="preserve"> a </w:t>
      </w:r>
      <w:proofErr w:type="spellStart"/>
      <w:r>
        <w:rPr>
          <w:rFonts w:ascii="Trebuchet MS" w:hAnsi="Trebuchet MS"/>
          <w:sz w:val="24"/>
          <w:szCs w:val="24"/>
        </w:rPr>
        <w:t>fost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adoptată</w:t>
      </w:r>
      <w:proofErr w:type="spellEnd"/>
      <w:r>
        <w:rPr>
          <w:rFonts w:ascii="Trebuchet MS" w:hAnsi="Trebuchet MS"/>
          <w:sz w:val="24"/>
          <w:szCs w:val="24"/>
        </w:rPr>
        <w:t xml:space="preserve"> cu un </w:t>
      </w:r>
      <w:proofErr w:type="spellStart"/>
      <w:r>
        <w:rPr>
          <w:rFonts w:ascii="Trebuchet MS" w:hAnsi="Trebuchet MS"/>
          <w:sz w:val="24"/>
          <w:szCs w:val="24"/>
        </w:rPr>
        <w:t>amendament</w:t>
      </w:r>
      <w:proofErr w:type="spellEnd"/>
      <w:r>
        <w:rPr>
          <w:rFonts w:ascii="Trebuchet MS" w:hAnsi="Trebuchet MS"/>
          <w:sz w:val="24"/>
          <w:szCs w:val="24"/>
        </w:rPr>
        <w:t>.</w:t>
      </w:r>
    </w:p>
    <w:p w14:paraId="7DA0D256" w14:textId="77777777" w:rsidR="00427DDD" w:rsidRDefault="00427DDD" w:rsidP="00AD4CF5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</w:p>
    <w:p w14:paraId="16BB1E98" w14:textId="11294045" w:rsidR="00831139" w:rsidRDefault="00831139" w:rsidP="00831139">
      <w:pPr>
        <w:pStyle w:val="NoSpacing"/>
        <w:jc w:val="both"/>
        <w:rPr>
          <w:rFonts w:ascii="Trebuchet MS" w:hAnsi="Trebuchet MS"/>
          <w:b/>
          <w:bCs/>
          <w:sz w:val="24"/>
          <w:szCs w:val="24"/>
          <w:lang w:val="it-IT"/>
        </w:rPr>
      </w:pPr>
      <w:r w:rsidRPr="00831139">
        <w:rPr>
          <w:rFonts w:ascii="Trebuchet MS" w:hAnsi="Trebuchet MS"/>
          <w:b/>
          <w:bCs/>
          <w:sz w:val="24"/>
          <w:szCs w:val="24"/>
        </w:rPr>
        <w:t>4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 xml:space="preserve">204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29.09.2022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B33691">
        <w:rPr>
          <w:rFonts w:ascii="Trebuchet MS" w:hAnsi="Trebuchet MS" w:cs="Arial"/>
          <w:b/>
          <w:bCs/>
          <w:sz w:val="24"/>
          <w:szCs w:val="24"/>
          <w:lang w:val="it-IT"/>
        </w:rPr>
        <w:t>privind modificarea și completarea Bugetului Integral Venituri Proprii (sursa F) al instituțiilor, pe anul 2022</w:t>
      </w:r>
    </w:p>
    <w:p w14:paraId="23917860" w14:textId="0A607687" w:rsidR="00831139" w:rsidRDefault="00831139" w:rsidP="00831139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 xml:space="preserve">- a </w:t>
      </w:r>
      <w:proofErr w:type="spellStart"/>
      <w:r w:rsidRPr="00DF6859">
        <w:rPr>
          <w:rFonts w:ascii="Trebuchet MS" w:hAnsi="Trebuchet MS"/>
          <w:sz w:val="24"/>
          <w:szCs w:val="24"/>
        </w:rPr>
        <w:t>fost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adoptată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cu 1</w:t>
      </w:r>
      <w:r>
        <w:rPr>
          <w:rFonts w:ascii="Trebuchet MS" w:hAnsi="Trebuchet MS"/>
          <w:sz w:val="24"/>
          <w:szCs w:val="24"/>
        </w:rPr>
        <w:t>6</w:t>
      </w:r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voturi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pentru</w:t>
      </w:r>
      <w:proofErr w:type="spellEnd"/>
    </w:p>
    <w:p w14:paraId="1EC3B579" w14:textId="2CDD4777" w:rsidR="00831139" w:rsidRDefault="00831139" w:rsidP="00831139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- 1 </w:t>
      </w:r>
      <w:proofErr w:type="spellStart"/>
      <w:r>
        <w:rPr>
          <w:rFonts w:ascii="Trebuchet MS" w:hAnsi="Trebuchet MS"/>
          <w:sz w:val="24"/>
          <w:szCs w:val="24"/>
        </w:rPr>
        <w:t>vot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împotrivă</w:t>
      </w:r>
      <w:proofErr w:type="spellEnd"/>
      <w:r w:rsidR="00867321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(1 </w:t>
      </w:r>
      <w:proofErr w:type="spellStart"/>
      <w:r>
        <w:rPr>
          <w:rFonts w:ascii="Trebuchet MS" w:hAnsi="Trebuchet MS"/>
          <w:sz w:val="24"/>
          <w:szCs w:val="24"/>
        </w:rPr>
        <w:t>abținere</w:t>
      </w:r>
      <w:proofErr w:type="spellEnd"/>
      <w:r>
        <w:rPr>
          <w:rFonts w:ascii="Trebuchet MS" w:hAnsi="Trebuchet MS"/>
          <w:sz w:val="24"/>
          <w:szCs w:val="24"/>
        </w:rPr>
        <w:t>)</w:t>
      </w:r>
    </w:p>
    <w:p w14:paraId="37DD26FB" w14:textId="345C4CBA" w:rsidR="00C65401" w:rsidRDefault="00C65401" w:rsidP="00211DB5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</w:p>
    <w:p w14:paraId="17559CCA" w14:textId="77777777" w:rsidR="00055A82" w:rsidRPr="006B0688" w:rsidRDefault="00055A82" w:rsidP="00055A82">
      <w:pPr>
        <w:spacing w:line="276" w:lineRule="auto"/>
        <w:jc w:val="both"/>
        <w:rPr>
          <w:rFonts w:ascii="Trebuchet MS" w:hAnsi="Trebuchet MS"/>
          <w:sz w:val="24"/>
          <w:szCs w:val="24"/>
          <w:u w:val="single"/>
        </w:rPr>
      </w:pPr>
      <w:r>
        <w:rPr>
          <w:rFonts w:ascii="Trebuchet MS" w:hAnsi="Trebuchet MS"/>
          <w:b/>
          <w:bCs w:val="0"/>
          <w:sz w:val="24"/>
          <w:szCs w:val="24"/>
        </w:rPr>
        <w:t>5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 xml:space="preserve">205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29.09.2022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6B0688">
        <w:rPr>
          <w:rFonts w:ascii="Trebuchet MS" w:hAnsi="Trebuchet MS"/>
          <w:b/>
          <w:bCs w:val="0"/>
          <w:sz w:val="24"/>
          <w:szCs w:val="24"/>
        </w:rPr>
        <w:t>privind nominalizarea reprezentanţilor Consiliului Local în Consiliile de Administraţie ale unităţilor de învăţământ din municipiul Paşcani, pentru anul şcolar 2022 - 2023</w:t>
      </w:r>
    </w:p>
    <w:p w14:paraId="37CF0EB1" w14:textId="4A6CBA36" w:rsidR="00055A82" w:rsidRDefault="00055A82" w:rsidP="00055A82">
      <w:pPr>
        <w:pStyle w:val="NoSpacing"/>
        <w:tabs>
          <w:tab w:val="left" w:pos="1530"/>
        </w:tabs>
        <w:ind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 xml:space="preserve">- a </w:t>
      </w:r>
      <w:proofErr w:type="spellStart"/>
      <w:r w:rsidRPr="00DF6859">
        <w:rPr>
          <w:rFonts w:ascii="Trebuchet MS" w:hAnsi="Trebuchet MS"/>
          <w:sz w:val="24"/>
          <w:szCs w:val="24"/>
        </w:rPr>
        <w:t>fost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adoptată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cu 1</w:t>
      </w:r>
      <w:r>
        <w:rPr>
          <w:rFonts w:ascii="Trebuchet MS" w:hAnsi="Trebuchet MS"/>
          <w:sz w:val="24"/>
          <w:szCs w:val="24"/>
        </w:rPr>
        <w:t>7</w:t>
      </w:r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voturi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pentru</w:t>
      </w:r>
      <w:proofErr w:type="spellEnd"/>
    </w:p>
    <w:p w14:paraId="53F85735" w14:textId="24323AD8" w:rsidR="00055A82" w:rsidRDefault="00055A82" w:rsidP="00211DB5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</w:p>
    <w:p w14:paraId="76935051" w14:textId="0984878A" w:rsidR="00055A82" w:rsidRPr="006B0688" w:rsidRDefault="00055A82" w:rsidP="00055A82">
      <w:pPr>
        <w:spacing w:line="276" w:lineRule="auto"/>
        <w:jc w:val="both"/>
        <w:rPr>
          <w:rFonts w:ascii="Trebuchet MS" w:hAnsi="Trebuchet MS"/>
          <w:sz w:val="24"/>
          <w:szCs w:val="24"/>
          <w:u w:val="single"/>
        </w:rPr>
      </w:pPr>
      <w:r w:rsidRPr="00055A82">
        <w:rPr>
          <w:rFonts w:ascii="Trebuchet MS" w:hAnsi="Trebuchet MS"/>
          <w:b/>
          <w:bCs w:val="0"/>
          <w:sz w:val="24"/>
          <w:szCs w:val="24"/>
        </w:rPr>
        <w:t>6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 xml:space="preserve">206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29.09.2022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6B0688">
        <w:rPr>
          <w:rFonts w:ascii="Trebuchet MS" w:hAnsi="Trebuchet MS"/>
          <w:b/>
          <w:bCs w:val="0"/>
          <w:sz w:val="24"/>
          <w:szCs w:val="24"/>
        </w:rPr>
        <w:t>privind nominalizarea reprezentanţilor Consiliului Local în Comisia pentru evaluarea şi asigurarea calităţii în unităţile de învăţământ din municipiul Paşcani, pentru anul şcolar 2022 – 2023</w:t>
      </w:r>
    </w:p>
    <w:p w14:paraId="0C7D30EF" w14:textId="77777777" w:rsidR="00055A82" w:rsidRDefault="00055A82" w:rsidP="00055A82">
      <w:pPr>
        <w:pStyle w:val="NoSpacing"/>
        <w:tabs>
          <w:tab w:val="left" w:pos="1530"/>
        </w:tabs>
        <w:ind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 xml:space="preserve">- a </w:t>
      </w:r>
      <w:proofErr w:type="spellStart"/>
      <w:r w:rsidRPr="00DF6859">
        <w:rPr>
          <w:rFonts w:ascii="Trebuchet MS" w:hAnsi="Trebuchet MS"/>
          <w:sz w:val="24"/>
          <w:szCs w:val="24"/>
        </w:rPr>
        <w:t>fost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adoptată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cu 1</w:t>
      </w:r>
      <w:r>
        <w:rPr>
          <w:rFonts w:ascii="Trebuchet MS" w:hAnsi="Trebuchet MS"/>
          <w:sz w:val="24"/>
          <w:szCs w:val="24"/>
        </w:rPr>
        <w:t>7</w:t>
      </w:r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voturi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pentru</w:t>
      </w:r>
      <w:proofErr w:type="spellEnd"/>
    </w:p>
    <w:p w14:paraId="360846DD" w14:textId="692B165A" w:rsidR="00055A82" w:rsidRDefault="00055A82" w:rsidP="00211DB5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</w:p>
    <w:p w14:paraId="29CF3821" w14:textId="77777777" w:rsidR="00A534D6" w:rsidRPr="000463BA" w:rsidRDefault="00055A82" w:rsidP="00A534D6">
      <w:pPr>
        <w:pStyle w:val="NoSpacing"/>
        <w:jc w:val="both"/>
        <w:rPr>
          <w:rFonts w:ascii="Trebuchet MS" w:hAnsi="Trebuchet MS"/>
          <w:b/>
          <w:bCs/>
          <w:sz w:val="24"/>
          <w:szCs w:val="24"/>
          <w:lang w:val="ro-RO"/>
        </w:rPr>
      </w:pPr>
      <w:r w:rsidRPr="00055A82">
        <w:rPr>
          <w:rFonts w:ascii="Trebuchet MS" w:hAnsi="Trebuchet MS"/>
          <w:b/>
          <w:sz w:val="24"/>
          <w:szCs w:val="24"/>
        </w:rPr>
        <w:t>7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 xml:space="preserve">207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29.09.2022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="00A534D6" w:rsidRPr="000463BA">
        <w:rPr>
          <w:rFonts w:ascii="Trebuchet MS" w:hAnsi="Trebuchet MS"/>
          <w:b/>
          <w:bCs/>
          <w:sz w:val="24"/>
          <w:szCs w:val="24"/>
          <w:lang w:val="ro-RO"/>
        </w:rPr>
        <w:t>cu privire la modificarea și completarea Anexei 1 la Hotărârea nr. 34/11.02.2022  privind aprobarea  Programului de activităţi culturale, sportive şi educative organizate la nivelul Municipiului Paşcani, în perioada februarie – decembrie 2022</w:t>
      </w:r>
    </w:p>
    <w:p w14:paraId="132FCCB1" w14:textId="0DA91944" w:rsidR="00055A82" w:rsidRDefault="00055A82" w:rsidP="00A534D6">
      <w:pPr>
        <w:spacing w:line="276" w:lineRule="auto"/>
        <w:ind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7</w:t>
      </w:r>
      <w:r w:rsidRPr="00DF6859">
        <w:rPr>
          <w:rFonts w:ascii="Trebuchet MS" w:hAnsi="Trebuchet MS"/>
          <w:sz w:val="24"/>
          <w:szCs w:val="24"/>
        </w:rPr>
        <w:t xml:space="preserve"> voturi pentru</w:t>
      </w:r>
    </w:p>
    <w:p w14:paraId="6CEB7912" w14:textId="34092341" w:rsidR="00055A82" w:rsidRPr="006B0688" w:rsidRDefault="00055A82" w:rsidP="00055A82">
      <w:pPr>
        <w:spacing w:line="276" w:lineRule="auto"/>
        <w:jc w:val="both"/>
        <w:rPr>
          <w:rFonts w:ascii="Trebuchet MS" w:hAnsi="Trebuchet MS"/>
          <w:sz w:val="24"/>
          <w:szCs w:val="24"/>
          <w:u w:val="single"/>
        </w:rPr>
      </w:pPr>
      <w:r w:rsidRPr="00055A82">
        <w:rPr>
          <w:rFonts w:ascii="Trebuchet MS" w:hAnsi="Trebuchet MS"/>
          <w:b/>
          <w:bCs w:val="0"/>
          <w:sz w:val="24"/>
          <w:szCs w:val="24"/>
        </w:rPr>
        <w:lastRenderedPageBreak/>
        <w:t>8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 xml:space="preserve">208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29.09.2022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6B0688">
        <w:rPr>
          <w:rFonts w:ascii="Trebuchet MS" w:hAnsi="Trebuchet MS"/>
          <w:b/>
          <w:sz w:val="24"/>
          <w:szCs w:val="24"/>
        </w:rPr>
        <w:t>privind aprobarea tarifelor de închiriere a unor spaţii din incinta Casei Municipale de Cultură „Mihail Sadoveanu” Paşcani</w:t>
      </w:r>
    </w:p>
    <w:p w14:paraId="2AD5F382" w14:textId="5D9A3BA5" w:rsidR="00055A82" w:rsidRDefault="00055A82" w:rsidP="00055A82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 xml:space="preserve">- a </w:t>
      </w:r>
      <w:proofErr w:type="spellStart"/>
      <w:r w:rsidRPr="00DF6859">
        <w:rPr>
          <w:rFonts w:ascii="Trebuchet MS" w:hAnsi="Trebuchet MS"/>
          <w:sz w:val="24"/>
          <w:szCs w:val="24"/>
        </w:rPr>
        <w:t>fost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adoptată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cu 1</w:t>
      </w:r>
      <w:r>
        <w:rPr>
          <w:rFonts w:ascii="Trebuchet MS" w:hAnsi="Trebuchet MS"/>
          <w:sz w:val="24"/>
          <w:szCs w:val="24"/>
        </w:rPr>
        <w:t>7</w:t>
      </w:r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voturi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pentru</w:t>
      </w:r>
      <w:proofErr w:type="spellEnd"/>
    </w:p>
    <w:p w14:paraId="00EF0A47" w14:textId="6D69F765" w:rsidR="00055A82" w:rsidRDefault="00055A82" w:rsidP="00055A82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</w:p>
    <w:p w14:paraId="552A7C7E" w14:textId="7D264CB5" w:rsidR="00B9690A" w:rsidRPr="006B0688" w:rsidRDefault="00B9690A" w:rsidP="00B9690A">
      <w:pPr>
        <w:spacing w:line="276" w:lineRule="auto"/>
        <w:jc w:val="both"/>
        <w:rPr>
          <w:rFonts w:ascii="Trebuchet MS" w:hAnsi="Trebuchet MS"/>
          <w:sz w:val="24"/>
          <w:szCs w:val="24"/>
          <w:u w:val="single"/>
        </w:rPr>
      </w:pPr>
      <w:r w:rsidRPr="00B9690A">
        <w:rPr>
          <w:rFonts w:ascii="Trebuchet MS" w:hAnsi="Trebuchet MS"/>
          <w:b/>
          <w:bCs w:val="0"/>
          <w:sz w:val="24"/>
          <w:szCs w:val="24"/>
        </w:rPr>
        <w:t>9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 xml:space="preserve">209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29.09.2022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6B0688">
        <w:rPr>
          <w:rFonts w:ascii="Trebuchet MS" w:hAnsi="Trebuchet MS"/>
          <w:b/>
          <w:bCs w:val="0"/>
          <w:sz w:val="24"/>
          <w:szCs w:val="24"/>
          <w:lang w:val="x-none"/>
        </w:rPr>
        <w:t>privind</w:t>
      </w:r>
      <w:proofErr w:type="spellEnd"/>
      <w:r w:rsidRPr="006B0688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r w:rsidRPr="006B0688">
        <w:rPr>
          <w:rFonts w:ascii="Trebuchet MS" w:hAnsi="Trebuchet MS"/>
          <w:b/>
          <w:bCs w:val="0"/>
          <w:sz w:val="24"/>
          <w:szCs w:val="24"/>
        </w:rPr>
        <w:t>aprobarea propunerilor de politici publice în domeniile</w:t>
      </w:r>
      <w:r w:rsidRPr="006B0688">
        <w:rPr>
          <w:rStyle w:val="IntenseEmphasis"/>
          <w:rFonts w:ascii="Trebuchet MS" w:hAnsi="Trebuchet MS"/>
          <w:b/>
          <w:bCs w:val="0"/>
          <w:i w:val="0"/>
          <w:color w:val="auto"/>
          <w:sz w:val="24"/>
          <w:szCs w:val="24"/>
        </w:rPr>
        <w:t xml:space="preserve"> educației, sănătății, asistenței socială, mediu și transport în municipiul Pașcani </w:t>
      </w:r>
      <w:r w:rsidRPr="006B0688">
        <w:rPr>
          <w:rFonts w:ascii="Trebuchet MS" w:hAnsi="Trebuchet MS"/>
          <w:b/>
          <w:bCs w:val="0"/>
          <w:sz w:val="24"/>
          <w:szCs w:val="24"/>
        </w:rPr>
        <w:t xml:space="preserve">aferente proiectului </w:t>
      </w:r>
      <w:r w:rsidRPr="006B0688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„</w:t>
      </w:r>
      <w:proofErr w:type="spellStart"/>
      <w:r w:rsidRPr="006B0688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Soluții</w:t>
      </w:r>
      <w:proofErr w:type="spellEnd"/>
      <w:r w:rsidRPr="006B0688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integrate, </w:t>
      </w:r>
      <w:proofErr w:type="spellStart"/>
      <w:r w:rsidRPr="006B0688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mecanisme</w:t>
      </w:r>
      <w:proofErr w:type="spellEnd"/>
      <w:r w:rsidRPr="006B0688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6B0688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şi</w:t>
      </w:r>
      <w:proofErr w:type="spellEnd"/>
      <w:r w:rsidRPr="006B0688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6B0688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proceduri</w:t>
      </w:r>
      <w:proofErr w:type="spellEnd"/>
      <w:r w:rsidRPr="006B0688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6B0688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pentru</w:t>
      </w:r>
      <w:proofErr w:type="spellEnd"/>
      <w:r w:rsidRPr="006B0688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6B0688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fundamentarea</w:t>
      </w:r>
      <w:proofErr w:type="spellEnd"/>
      <w:r w:rsidRPr="006B0688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6B0688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deciziilor</w:t>
      </w:r>
      <w:proofErr w:type="spellEnd"/>
      <w:r w:rsidRPr="006B0688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, </w:t>
      </w:r>
      <w:proofErr w:type="spellStart"/>
      <w:r w:rsidRPr="006B0688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planificarea</w:t>
      </w:r>
      <w:proofErr w:type="spellEnd"/>
      <w:r w:rsidRPr="006B0688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6B0688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strategică</w:t>
      </w:r>
      <w:proofErr w:type="spellEnd"/>
      <w:r w:rsidRPr="006B0688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6B0688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și</w:t>
      </w:r>
      <w:proofErr w:type="spellEnd"/>
      <w:r w:rsidRPr="006B0688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6B0688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simplificarea</w:t>
      </w:r>
      <w:proofErr w:type="spellEnd"/>
      <w:r w:rsidRPr="006B0688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6B0688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procedurilor</w:t>
      </w:r>
      <w:proofErr w:type="spellEnd"/>
      <w:r w:rsidRPr="006B0688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administrative la </w:t>
      </w:r>
      <w:proofErr w:type="spellStart"/>
      <w:r w:rsidRPr="006B0688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nivelul</w:t>
      </w:r>
      <w:proofErr w:type="spellEnd"/>
      <w:r w:rsidRPr="006B0688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6B0688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Municipiului</w:t>
      </w:r>
      <w:proofErr w:type="spellEnd"/>
      <w:r w:rsidRPr="006B0688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 xml:space="preserve"> </w:t>
      </w:r>
      <w:proofErr w:type="spellStart"/>
      <w:r w:rsidRPr="006B0688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Pașcani</w:t>
      </w:r>
      <w:proofErr w:type="spellEnd"/>
      <w:r w:rsidRPr="006B0688">
        <w:rPr>
          <w:rFonts w:ascii="Trebuchet MS" w:hAnsi="Trebuchet MS"/>
          <w:b/>
          <w:bCs w:val="0"/>
          <w:i/>
          <w:iCs/>
          <w:sz w:val="24"/>
          <w:szCs w:val="24"/>
          <w:lang w:val="x-none"/>
        </w:rPr>
        <w:t>”</w:t>
      </w:r>
      <w:r w:rsidRPr="006B0688">
        <w:rPr>
          <w:rFonts w:ascii="Trebuchet MS" w:hAnsi="Trebuchet MS"/>
          <w:b/>
          <w:bCs w:val="0"/>
          <w:sz w:val="24"/>
          <w:szCs w:val="24"/>
          <w:lang w:val="x-none"/>
        </w:rPr>
        <w:t>-Cod SMIS 136308</w:t>
      </w:r>
    </w:p>
    <w:p w14:paraId="59F6E249" w14:textId="77777777" w:rsidR="00B9690A" w:rsidRDefault="00B9690A" w:rsidP="00B9690A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 xml:space="preserve">- a </w:t>
      </w:r>
      <w:proofErr w:type="spellStart"/>
      <w:r w:rsidRPr="00DF6859">
        <w:rPr>
          <w:rFonts w:ascii="Trebuchet MS" w:hAnsi="Trebuchet MS"/>
          <w:sz w:val="24"/>
          <w:szCs w:val="24"/>
        </w:rPr>
        <w:t>fost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adoptată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cu 1</w:t>
      </w:r>
      <w:r>
        <w:rPr>
          <w:rFonts w:ascii="Trebuchet MS" w:hAnsi="Trebuchet MS"/>
          <w:sz w:val="24"/>
          <w:szCs w:val="24"/>
        </w:rPr>
        <w:t>7</w:t>
      </w:r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voturi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pentru</w:t>
      </w:r>
      <w:proofErr w:type="spellEnd"/>
    </w:p>
    <w:p w14:paraId="1544C0FA" w14:textId="6C617F8F" w:rsidR="00055A82" w:rsidRDefault="00055A82" w:rsidP="00055A82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</w:p>
    <w:p w14:paraId="649A951F" w14:textId="4E8135CA" w:rsidR="00F3527A" w:rsidRPr="006B0688" w:rsidRDefault="00F3527A" w:rsidP="00F3527A">
      <w:pPr>
        <w:spacing w:line="276" w:lineRule="auto"/>
        <w:jc w:val="both"/>
        <w:rPr>
          <w:rFonts w:ascii="Trebuchet MS" w:hAnsi="Trebuchet MS"/>
          <w:sz w:val="24"/>
          <w:szCs w:val="24"/>
          <w:u w:val="single"/>
        </w:rPr>
      </w:pPr>
      <w:r>
        <w:rPr>
          <w:rFonts w:ascii="Trebuchet MS" w:hAnsi="Trebuchet MS"/>
          <w:b/>
          <w:bCs w:val="0"/>
          <w:sz w:val="24"/>
          <w:szCs w:val="24"/>
        </w:rPr>
        <w:t>10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 xml:space="preserve">210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29.09.2022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>
        <w:rPr>
          <w:rFonts w:ascii="Trebuchet MS" w:hAnsi="Trebuchet MS"/>
          <w:b/>
          <w:bCs w:val="0"/>
          <w:sz w:val="24"/>
          <w:szCs w:val="24"/>
        </w:rPr>
        <w:t>p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rivind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modificarea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şi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completarea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r w:rsidRPr="000463BA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Anex</w:t>
      </w:r>
      <w:r w:rsidRPr="000463BA">
        <w:rPr>
          <w:rFonts w:ascii="Trebuchet MS" w:hAnsi="Trebuchet MS"/>
          <w:b/>
          <w:bCs w:val="0"/>
          <w:sz w:val="24"/>
          <w:szCs w:val="24"/>
          <w:lang w:val="en-GB"/>
        </w:rPr>
        <w:t>ei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nr. 1 la 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Hotărârea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Consiliului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Local al 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Municipiului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Paşcani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nr. 232 din data de 23.12.2021 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privind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aprobarea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Procedurii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de 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acordare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a 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gratuității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pentru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transportul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urban cu 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mijloace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de transport 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în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comun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al 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elevilor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din 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învățământul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obligatoriu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și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liceal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acreditat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/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autorizat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de pe 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raza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administrativ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teritorială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a 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Municipiului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Pașcani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pentru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>anul</w:t>
      </w:r>
      <w:proofErr w:type="spellEnd"/>
      <w:r w:rsidRPr="000463BA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2022</w:t>
      </w:r>
    </w:p>
    <w:p w14:paraId="4F5A8918" w14:textId="77777777" w:rsidR="00F3527A" w:rsidRDefault="00F3527A" w:rsidP="00F3527A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 xml:space="preserve">- a </w:t>
      </w:r>
      <w:proofErr w:type="spellStart"/>
      <w:r w:rsidRPr="00DF6859">
        <w:rPr>
          <w:rFonts w:ascii="Trebuchet MS" w:hAnsi="Trebuchet MS"/>
          <w:sz w:val="24"/>
          <w:szCs w:val="24"/>
        </w:rPr>
        <w:t>fost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adoptată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cu 1</w:t>
      </w:r>
      <w:r>
        <w:rPr>
          <w:rFonts w:ascii="Trebuchet MS" w:hAnsi="Trebuchet MS"/>
          <w:sz w:val="24"/>
          <w:szCs w:val="24"/>
        </w:rPr>
        <w:t>6</w:t>
      </w:r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voturi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pentru</w:t>
      </w:r>
      <w:proofErr w:type="spellEnd"/>
    </w:p>
    <w:p w14:paraId="5F4A39F4" w14:textId="2DDC716F" w:rsidR="00F3527A" w:rsidRDefault="00F3527A" w:rsidP="00F3527A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- 1 </w:t>
      </w:r>
      <w:proofErr w:type="spellStart"/>
      <w:r>
        <w:rPr>
          <w:rFonts w:ascii="Trebuchet MS" w:hAnsi="Trebuchet MS"/>
          <w:sz w:val="24"/>
          <w:szCs w:val="24"/>
        </w:rPr>
        <w:t>vot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împotrivă</w:t>
      </w:r>
      <w:proofErr w:type="spellEnd"/>
      <w:r w:rsidR="00285A02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(1 </w:t>
      </w:r>
      <w:proofErr w:type="spellStart"/>
      <w:r>
        <w:rPr>
          <w:rFonts w:ascii="Trebuchet MS" w:hAnsi="Trebuchet MS"/>
          <w:sz w:val="24"/>
          <w:szCs w:val="24"/>
        </w:rPr>
        <w:t>abținere</w:t>
      </w:r>
      <w:proofErr w:type="spellEnd"/>
      <w:r>
        <w:rPr>
          <w:rFonts w:ascii="Trebuchet MS" w:hAnsi="Trebuchet MS"/>
          <w:sz w:val="24"/>
          <w:szCs w:val="24"/>
        </w:rPr>
        <w:t>)</w:t>
      </w:r>
    </w:p>
    <w:p w14:paraId="73677FB1" w14:textId="3D9E367C" w:rsidR="00F3527A" w:rsidRDefault="00F3527A" w:rsidP="00055A82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</w:p>
    <w:p w14:paraId="34D8C566" w14:textId="6319D5A6" w:rsidR="00F3527A" w:rsidRPr="006B0688" w:rsidRDefault="00F3527A" w:rsidP="00F3527A">
      <w:pPr>
        <w:spacing w:line="276" w:lineRule="auto"/>
        <w:jc w:val="both"/>
        <w:rPr>
          <w:rFonts w:ascii="Trebuchet MS" w:hAnsi="Trebuchet MS"/>
          <w:sz w:val="24"/>
          <w:szCs w:val="24"/>
          <w:u w:val="single"/>
        </w:rPr>
      </w:pPr>
      <w:r>
        <w:rPr>
          <w:rFonts w:ascii="Trebuchet MS" w:hAnsi="Trebuchet MS"/>
          <w:b/>
          <w:bCs w:val="0"/>
          <w:sz w:val="24"/>
          <w:szCs w:val="24"/>
        </w:rPr>
        <w:t>11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 xml:space="preserve">211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29.09.2022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>privind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>aprobarea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>Actului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>adiţional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nr. </w:t>
      </w:r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3</w:t>
      </w:r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la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>Contractul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de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>delegare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a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>gestiunii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>Servciului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de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>Transpo</w:t>
      </w:r>
      <w:r w:rsidRPr="004D1470">
        <w:rPr>
          <w:rFonts w:ascii="Trebuchet MS" w:hAnsi="Trebuchet MS"/>
          <w:b/>
          <w:bCs w:val="0"/>
          <w:sz w:val="24"/>
          <w:szCs w:val="24"/>
        </w:rPr>
        <w:t>r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t public local de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>persoane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>în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>municipiul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>Paşcani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>prin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>atribuire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>directă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, nr. 15888/16.09.2020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>încheiat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>intre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>Municipiulul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>Pașcani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>şi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 xml:space="preserve"> S.C. CLP ECOSERV S.R.L</w:t>
      </w:r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aprobat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prin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HCL 54 din 31.03.2020</w:t>
      </w:r>
    </w:p>
    <w:p w14:paraId="2E1F820F" w14:textId="77777777" w:rsidR="00F3527A" w:rsidRDefault="00F3527A" w:rsidP="00F3527A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 xml:space="preserve">- a </w:t>
      </w:r>
      <w:proofErr w:type="spellStart"/>
      <w:r w:rsidRPr="00DF6859">
        <w:rPr>
          <w:rFonts w:ascii="Trebuchet MS" w:hAnsi="Trebuchet MS"/>
          <w:sz w:val="24"/>
          <w:szCs w:val="24"/>
        </w:rPr>
        <w:t>fost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adoptată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cu 1</w:t>
      </w:r>
      <w:r>
        <w:rPr>
          <w:rFonts w:ascii="Trebuchet MS" w:hAnsi="Trebuchet MS"/>
          <w:sz w:val="24"/>
          <w:szCs w:val="24"/>
        </w:rPr>
        <w:t>0</w:t>
      </w:r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voturi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pentru</w:t>
      </w:r>
      <w:proofErr w:type="spellEnd"/>
    </w:p>
    <w:p w14:paraId="09CD5757" w14:textId="47E16B41" w:rsidR="00F3527A" w:rsidRDefault="00F3527A" w:rsidP="00F3527A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- 7 </w:t>
      </w:r>
      <w:proofErr w:type="spellStart"/>
      <w:r>
        <w:rPr>
          <w:rFonts w:ascii="Trebuchet MS" w:hAnsi="Trebuchet MS"/>
          <w:sz w:val="24"/>
          <w:szCs w:val="24"/>
        </w:rPr>
        <w:t>voturi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împotrivă</w:t>
      </w:r>
      <w:proofErr w:type="spellEnd"/>
      <w:r w:rsidR="00285A02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(7 </w:t>
      </w:r>
      <w:proofErr w:type="spellStart"/>
      <w:r>
        <w:rPr>
          <w:rFonts w:ascii="Trebuchet MS" w:hAnsi="Trebuchet MS"/>
          <w:sz w:val="24"/>
          <w:szCs w:val="24"/>
        </w:rPr>
        <w:t>abțineri</w:t>
      </w:r>
      <w:proofErr w:type="spellEnd"/>
      <w:r>
        <w:rPr>
          <w:rFonts w:ascii="Trebuchet MS" w:hAnsi="Trebuchet MS"/>
          <w:sz w:val="24"/>
          <w:szCs w:val="24"/>
        </w:rPr>
        <w:t>)</w:t>
      </w:r>
    </w:p>
    <w:p w14:paraId="799CFBA6" w14:textId="21A58231" w:rsidR="00F3527A" w:rsidRDefault="00F3527A" w:rsidP="00055A82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</w:p>
    <w:p w14:paraId="04EBA699" w14:textId="0CC346C5" w:rsidR="00F3527A" w:rsidRPr="006B0688" w:rsidRDefault="00F3527A" w:rsidP="00F3527A">
      <w:pPr>
        <w:spacing w:line="276" w:lineRule="auto"/>
        <w:jc w:val="both"/>
        <w:rPr>
          <w:rFonts w:ascii="Trebuchet MS" w:hAnsi="Trebuchet MS"/>
          <w:sz w:val="24"/>
          <w:szCs w:val="24"/>
          <w:u w:val="single"/>
        </w:rPr>
      </w:pPr>
      <w:r>
        <w:rPr>
          <w:rFonts w:ascii="Trebuchet MS" w:hAnsi="Trebuchet MS"/>
          <w:b/>
          <w:bCs w:val="0"/>
          <w:sz w:val="24"/>
          <w:szCs w:val="24"/>
        </w:rPr>
        <w:t>12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 xml:space="preserve">212 </w:t>
      </w:r>
      <w:r w:rsidRPr="000A0DA3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din</w:t>
      </w:r>
      <w:r>
        <w:rPr>
          <w:rFonts w:ascii="Trebuchet MS" w:hAnsi="Trebuchet MS"/>
          <w:b/>
          <w:sz w:val="24"/>
          <w:szCs w:val="24"/>
          <w:u w:val="single"/>
        </w:rPr>
        <w:t xml:space="preserve"> 29.09.2022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4D1470">
        <w:rPr>
          <w:rFonts w:ascii="Trebuchet MS" w:hAnsi="Trebuchet MS"/>
          <w:b/>
          <w:bCs w:val="0"/>
          <w:sz w:val="24"/>
          <w:szCs w:val="24"/>
        </w:rPr>
        <w:t>p</w:t>
      </w:r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r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x-none"/>
        </w:rPr>
        <w:t>ivind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modificarea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Anexei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nr. 1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 w:val="en-GB"/>
        </w:rPr>
        <w:t>ș</w:t>
      </w:r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i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Anexei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nr. 3 la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Caietul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de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sarcini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–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Anexa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nr. 3 la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Hot</w:t>
      </w:r>
      <w:r>
        <w:rPr>
          <w:rFonts w:ascii="Trebuchet MS" w:hAnsi="Trebuchet MS"/>
          <w:b/>
          <w:bCs w:val="0"/>
          <w:sz w:val="24"/>
          <w:szCs w:val="24"/>
          <w:lang w:val="en-GB"/>
        </w:rPr>
        <w:t>ă</w:t>
      </w:r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r</w:t>
      </w:r>
      <w:r>
        <w:rPr>
          <w:rFonts w:ascii="Trebuchet MS" w:hAnsi="Trebuchet MS"/>
          <w:b/>
          <w:bCs w:val="0"/>
          <w:sz w:val="24"/>
          <w:szCs w:val="24"/>
          <w:lang w:val="en-GB"/>
        </w:rPr>
        <w:t>â</w:t>
      </w:r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rea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Consiliului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Local al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Municipiului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Pa</w:t>
      </w:r>
      <w:r>
        <w:rPr>
          <w:rFonts w:ascii="Trebuchet MS" w:hAnsi="Trebuchet MS"/>
          <w:b/>
          <w:bCs w:val="0"/>
          <w:sz w:val="24"/>
          <w:szCs w:val="24"/>
          <w:lang w:val="en-GB"/>
        </w:rPr>
        <w:t>ș</w:t>
      </w:r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cani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nr. 44/09.03.2020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privind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aprobarea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Studiului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de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Oportunitate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,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Regulamentului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de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Organizare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 w:val="en-GB"/>
        </w:rPr>
        <w:t>ș</w:t>
      </w:r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i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Func</w:t>
      </w:r>
      <w:r>
        <w:rPr>
          <w:rFonts w:ascii="Trebuchet MS" w:hAnsi="Trebuchet MS"/>
          <w:b/>
          <w:bCs w:val="0"/>
          <w:sz w:val="24"/>
          <w:szCs w:val="24"/>
          <w:lang w:val="en-GB"/>
        </w:rPr>
        <w:t>ț</w:t>
      </w:r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ionare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,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Caietului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de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Sarcini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ale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Serviciului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Public de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Salubrizare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pentru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activit</w:t>
      </w:r>
      <w:r>
        <w:rPr>
          <w:rFonts w:ascii="Trebuchet MS" w:hAnsi="Trebuchet MS"/>
          <w:b/>
          <w:bCs w:val="0"/>
          <w:sz w:val="24"/>
          <w:szCs w:val="24"/>
          <w:lang w:val="en-GB"/>
        </w:rPr>
        <w:t>ăț</w:t>
      </w:r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ile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de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m</w:t>
      </w:r>
      <w:r>
        <w:rPr>
          <w:rFonts w:ascii="Trebuchet MS" w:hAnsi="Trebuchet MS"/>
          <w:b/>
          <w:bCs w:val="0"/>
          <w:sz w:val="24"/>
          <w:szCs w:val="24"/>
          <w:lang w:val="en-GB"/>
        </w:rPr>
        <w:t>ă</w:t>
      </w:r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turat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,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sp</w:t>
      </w:r>
      <w:r>
        <w:rPr>
          <w:rFonts w:ascii="Trebuchet MS" w:hAnsi="Trebuchet MS"/>
          <w:b/>
          <w:bCs w:val="0"/>
          <w:sz w:val="24"/>
          <w:szCs w:val="24"/>
          <w:lang w:val="en-GB"/>
        </w:rPr>
        <w:t>ă</w:t>
      </w:r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lat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,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stropirea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 w:val="en-GB"/>
        </w:rPr>
        <w:t>ș</w:t>
      </w:r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i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 w:val="en-GB"/>
        </w:rPr>
        <w:t>î</w:t>
      </w:r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ntre</w:t>
      </w:r>
      <w:r>
        <w:rPr>
          <w:rFonts w:ascii="Trebuchet MS" w:hAnsi="Trebuchet MS"/>
          <w:b/>
          <w:bCs w:val="0"/>
          <w:sz w:val="24"/>
          <w:szCs w:val="24"/>
          <w:lang w:val="en-GB"/>
        </w:rPr>
        <w:t>ț</w:t>
      </w:r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inerea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c</w:t>
      </w:r>
      <w:r>
        <w:rPr>
          <w:rFonts w:ascii="Trebuchet MS" w:hAnsi="Trebuchet MS"/>
          <w:b/>
          <w:bCs w:val="0"/>
          <w:sz w:val="24"/>
          <w:szCs w:val="24"/>
          <w:lang w:val="en-GB"/>
        </w:rPr>
        <w:t>ă</w:t>
      </w:r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ilor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publice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din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Municipiul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Pa</w:t>
      </w:r>
      <w:r>
        <w:rPr>
          <w:rFonts w:ascii="Trebuchet MS" w:hAnsi="Trebuchet MS"/>
          <w:b/>
          <w:bCs w:val="0"/>
          <w:sz w:val="24"/>
          <w:szCs w:val="24"/>
          <w:lang w:val="en-GB"/>
        </w:rPr>
        <w:t>ș</w:t>
      </w:r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cani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, cu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modific</w:t>
      </w:r>
      <w:r>
        <w:rPr>
          <w:rFonts w:ascii="Trebuchet MS" w:hAnsi="Trebuchet MS"/>
          <w:b/>
          <w:bCs w:val="0"/>
          <w:sz w:val="24"/>
          <w:szCs w:val="24"/>
          <w:lang w:val="en-GB"/>
        </w:rPr>
        <w:t>ă</w:t>
      </w:r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rile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 w:val="en-GB"/>
        </w:rPr>
        <w:t>ș</w:t>
      </w:r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i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complet</w:t>
      </w:r>
      <w:r>
        <w:rPr>
          <w:rFonts w:ascii="Trebuchet MS" w:hAnsi="Trebuchet MS"/>
          <w:b/>
          <w:bCs w:val="0"/>
          <w:sz w:val="24"/>
          <w:szCs w:val="24"/>
          <w:lang w:val="en-GB"/>
        </w:rPr>
        <w:t>ă</w:t>
      </w:r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rile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ulterioare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,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 w:val="en-GB"/>
        </w:rPr>
        <w:t>ș</w:t>
      </w:r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i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stabilirea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normelor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de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lucru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pentru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activit</w:t>
      </w:r>
      <w:r>
        <w:rPr>
          <w:rFonts w:ascii="Trebuchet MS" w:hAnsi="Trebuchet MS"/>
          <w:b/>
          <w:bCs w:val="0"/>
          <w:sz w:val="24"/>
          <w:szCs w:val="24"/>
          <w:lang w:val="en-GB"/>
        </w:rPr>
        <w:t>ăț</w:t>
      </w:r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ile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de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m</w:t>
      </w:r>
      <w:r>
        <w:rPr>
          <w:rFonts w:ascii="Trebuchet MS" w:hAnsi="Trebuchet MS"/>
          <w:b/>
          <w:bCs w:val="0"/>
          <w:sz w:val="24"/>
          <w:szCs w:val="24"/>
          <w:lang w:val="en-GB"/>
        </w:rPr>
        <w:t>ă</w:t>
      </w:r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turat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stradal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 w:val="en-GB"/>
        </w:rPr>
        <w:t>ș</w:t>
      </w:r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i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</w:t>
      </w:r>
      <w:proofErr w:type="spellStart"/>
      <w:r>
        <w:rPr>
          <w:rFonts w:ascii="Trebuchet MS" w:hAnsi="Trebuchet MS"/>
          <w:b/>
          <w:bCs w:val="0"/>
          <w:sz w:val="24"/>
          <w:szCs w:val="24"/>
          <w:lang w:val="en-GB"/>
        </w:rPr>
        <w:t>î</w:t>
      </w:r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ntre</w:t>
      </w:r>
      <w:r>
        <w:rPr>
          <w:rFonts w:ascii="Trebuchet MS" w:hAnsi="Trebuchet MS"/>
          <w:b/>
          <w:bCs w:val="0"/>
          <w:sz w:val="24"/>
          <w:szCs w:val="24"/>
          <w:lang w:val="en-GB"/>
        </w:rPr>
        <w:t>ț</w:t>
      </w:r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inere</w:t>
      </w:r>
      <w:proofErr w:type="spellEnd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 xml:space="preserve"> a </w:t>
      </w:r>
      <w:proofErr w:type="spellStart"/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cur</w:t>
      </w:r>
      <w:r>
        <w:rPr>
          <w:rFonts w:ascii="Trebuchet MS" w:hAnsi="Trebuchet MS"/>
          <w:b/>
          <w:bCs w:val="0"/>
          <w:sz w:val="24"/>
          <w:szCs w:val="24"/>
          <w:lang w:val="en-GB"/>
        </w:rPr>
        <w:t>ăț</w:t>
      </w:r>
      <w:r w:rsidRPr="004D1470">
        <w:rPr>
          <w:rFonts w:ascii="Trebuchet MS" w:hAnsi="Trebuchet MS"/>
          <w:b/>
          <w:bCs w:val="0"/>
          <w:sz w:val="24"/>
          <w:szCs w:val="24"/>
          <w:lang w:val="en-GB"/>
        </w:rPr>
        <w:t>eniei</w:t>
      </w:r>
      <w:proofErr w:type="spellEnd"/>
    </w:p>
    <w:p w14:paraId="5F62F2BA" w14:textId="77777777" w:rsidR="00F3527A" w:rsidRDefault="00F3527A" w:rsidP="00F3527A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  <w:r w:rsidRPr="00DF6859">
        <w:rPr>
          <w:rFonts w:ascii="Trebuchet MS" w:hAnsi="Trebuchet MS"/>
          <w:sz w:val="24"/>
          <w:szCs w:val="24"/>
        </w:rPr>
        <w:t xml:space="preserve">- a </w:t>
      </w:r>
      <w:proofErr w:type="spellStart"/>
      <w:r w:rsidRPr="00DF6859">
        <w:rPr>
          <w:rFonts w:ascii="Trebuchet MS" w:hAnsi="Trebuchet MS"/>
          <w:sz w:val="24"/>
          <w:szCs w:val="24"/>
        </w:rPr>
        <w:t>fost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adoptată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cu 1</w:t>
      </w:r>
      <w:r>
        <w:rPr>
          <w:rFonts w:ascii="Trebuchet MS" w:hAnsi="Trebuchet MS"/>
          <w:sz w:val="24"/>
          <w:szCs w:val="24"/>
        </w:rPr>
        <w:t>6</w:t>
      </w:r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voturi</w:t>
      </w:r>
      <w:proofErr w:type="spellEnd"/>
      <w:r w:rsidRPr="00DF6859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DF6859">
        <w:rPr>
          <w:rFonts w:ascii="Trebuchet MS" w:hAnsi="Trebuchet MS"/>
          <w:sz w:val="24"/>
          <w:szCs w:val="24"/>
        </w:rPr>
        <w:t>pentru</w:t>
      </w:r>
      <w:proofErr w:type="spellEnd"/>
    </w:p>
    <w:p w14:paraId="7206BDC8" w14:textId="20510F5B" w:rsidR="00F3527A" w:rsidRDefault="00F3527A" w:rsidP="00F3527A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- 1 </w:t>
      </w:r>
      <w:proofErr w:type="spellStart"/>
      <w:r>
        <w:rPr>
          <w:rFonts w:ascii="Trebuchet MS" w:hAnsi="Trebuchet MS"/>
          <w:sz w:val="24"/>
          <w:szCs w:val="24"/>
        </w:rPr>
        <w:t>vot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împotrivă</w:t>
      </w:r>
      <w:proofErr w:type="spellEnd"/>
      <w:r w:rsidR="003E368E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 xml:space="preserve">(1 </w:t>
      </w:r>
      <w:proofErr w:type="spellStart"/>
      <w:r>
        <w:rPr>
          <w:rFonts w:ascii="Trebuchet MS" w:hAnsi="Trebuchet MS"/>
          <w:sz w:val="24"/>
          <w:szCs w:val="24"/>
        </w:rPr>
        <w:t>abținere</w:t>
      </w:r>
      <w:proofErr w:type="spellEnd"/>
      <w:r>
        <w:rPr>
          <w:rFonts w:ascii="Trebuchet MS" w:hAnsi="Trebuchet MS"/>
          <w:sz w:val="24"/>
          <w:szCs w:val="24"/>
        </w:rPr>
        <w:t>)</w:t>
      </w:r>
    </w:p>
    <w:p w14:paraId="47075FFB" w14:textId="77777777" w:rsidR="00427DDD" w:rsidRDefault="00427DDD" w:rsidP="00427DDD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Hotărârea</w:t>
      </w:r>
      <w:proofErr w:type="spellEnd"/>
      <w:r>
        <w:rPr>
          <w:rFonts w:ascii="Trebuchet MS" w:hAnsi="Trebuchet MS"/>
          <w:sz w:val="24"/>
          <w:szCs w:val="24"/>
        </w:rPr>
        <w:t xml:space="preserve"> a </w:t>
      </w:r>
      <w:proofErr w:type="spellStart"/>
      <w:r>
        <w:rPr>
          <w:rFonts w:ascii="Trebuchet MS" w:hAnsi="Trebuchet MS"/>
          <w:sz w:val="24"/>
          <w:szCs w:val="24"/>
        </w:rPr>
        <w:t>fost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adoptată</w:t>
      </w:r>
      <w:proofErr w:type="spellEnd"/>
      <w:r>
        <w:rPr>
          <w:rFonts w:ascii="Trebuchet MS" w:hAnsi="Trebuchet MS"/>
          <w:sz w:val="24"/>
          <w:szCs w:val="24"/>
        </w:rPr>
        <w:t xml:space="preserve"> cu un </w:t>
      </w:r>
      <w:proofErr w:type="spellStart"/>
      <w:r>
        <w:rPr>
          <w:rFonts w:ascii="Trebuchet MS" w:hAnsi="Trebuchet MS"/>
          <w:sz w:val="24"/>
          <w:szCs w:val="24"/>
        </w:rPr>
        <w:t>amendament</w:t>
      </w:r>
      <w:proofErr w:type="spellEnd"/>
      <w:r>
        <w:rPr>
          <w:rFonts w:ascii="Trebuchet MS" w:hAnsi="Trebuchet MS"/>
          <w:sz w:val="24"/>
          <w:szCs w:val="24"/>
        </w:rPr>
        <w:t>.</w:t>
      </w:r>
    </w:p>
    <w:p w14:paraId="65804533" w14:textId="77777777" w:rsidR="00F3527A" w:rsidRDefault="00F3527A" w:rsidP="00055A82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</w:p>
    <w:p w14:paraId="2B731A94" w14:textId="51B802C6" w:rsidR="00C779C9" w:rsidRDefault="00C779C9" w:rsidP="00211DB5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  <w:proofErr w:type="spellStart"/>
      <w:r>
        <w:rPr>
          <w:rFonts w:ascii="Trebuchet MS" w:hAnsi="Trebuchet MS"/>
          <w:sz w:val="24"/>
          <w:szCs w:val="24"/>
        </w:rPr>
        <w:t>În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intervalul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proofErr w:type="spellStart"/>
      <w:r>
        <w:rPr>
          <w:rFonts w:ascii="Trebuchet MS" w:hAnsi="Trebuchet MS"/>
          <w:sz w:val="24"/>
          <w:szCs w:val="24"/>
        </w:rPr>
        <w:t>orar</w:t>
      </w:r>
      <w:proofErr w:type="spellEnd"/>
      <w:r>
        <w:rPr>
          <w:rFonts w:ascii="Trebuchet MS" w:hAnsi="Trebuchet MS"/>
          <w:sz w:val="24"/>
          <w:szCs w:val="24"/>
        </w:rPr>
        <w:t xml:space="preserve"> </w:t>
      </w:r>
      <w:r w:rsidR="001756F9">
        <w:rPr>
          <w:rFonts w:ascii="Trebuchet MS" w:hAnsi="Trebuchet MS"/>
          <w:sz w:val="24"/>
          <w:szCs w:val="24"/>
        </w:rPr>
        <w:t>10,14-10,30</w:t>
      </w:r>
      <w:r w:rsidR="00E25BB8">
        <w:rPr>
          <w:rFonts w:ascii="Trebuchet MS" w:hAnsi="Trebuchet MS"/>
          <w:sz w:val="24"/>
          <w:szCs w:val="24"/>
        </w:rPr>
        <w:t xml:space="preserve"> a </w:t>
      </w:r>
      <w:proofErr w:type="spellStart"/>
      <w:r w:rsidR="00E25BB8">
        <w:rPr>
          <w:rFonts w:ascii="Trebuchet MS" w:hAnsi="Trebuchet MS"/>
          <w:sz w:val="24"/>
          <w:szCs w:val="24"/>
        </w:rPr>
        <w:t>fost</w:t>
      </w:r>
      <w:proofErr w:type="spellEnd"/>
      <w:r w:rsidR="00E25BB8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E25BB8">
        <w:rPr>
          <w:rFonts w:ascii="Trebuchet MS" w:hAnsi="Trebuchet MS"/>
          <w:sz w:val="24"/>
          <w:szCs w:val="24"/>
        </w:rPr>
        <w:t>pauză</w:t>
      </w:r>
      <w:proofErr w:type="spellEnd"/>
      <w:r w:rsidR="00E25BB8">
        <w:rPr>
          <w:rFonts w:ascii="Trebuchet MS" w:hAnsi="Trebuchet MS"/>
          <w:sz w:val="24"/>
          <w:szCs w:val="24"/>
        </w:rPr>
        <w:t>.</w:t>
      </w:r>
    </w:p>
    <w:p w14:paraId="79CF72DC" w14:textId="77777777" w:rsidR="00093EB3" w:rsidRDefault="00093EB3" w:rsidP="00211DB5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</w:p>
    <w:p w14:paraId="24288161" w14:textId="60C6CFFA" w:rsidR="0026266B" w:rsidRDefault="001846CC" w:rsidP="00C74C6D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>A</w:t>
      </w:r>
      <w:r w:rsidR="00260D3E">
        <w:rPr>
          <w:rFonts w:ascii="Trebuchet MS" w:hAnsi="Trebuchet MS"/>
          <w:sz w:val="24"/>
          <w:szCs w:val="24"/>
        </w:rPr>
        <w:t>u</w:t>
      </w:r>
      <w:r w:rsidR="005B6DC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C74C6D">
        <w:rPr>
          <w:rFonts w:ascii="Trebuchet MS" w:hAnsi="Trebuchet MS"/>
          <w:sz w:val="24"/>
          <w:szCs w:val="24"/>
        </w:rPr>
        <w:t>adresat</w:t>
      </w:r>
      <w:proofErr w:type="spellEnd"/>
      <w:r w:rsidR="00C74C6D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C74C6D">
        <w:rPr>
          <w:rFonts w:ascii="Trebuchet MS" w:hAnsi="Trebuchet MS"/>
          <w:sz w:val="24"/>
          <w:szCs w:val="24"/>
        </w:rPr>
        <w:t>interpelări</w:t>
      </w:r>
      <w:proofErr w:type="spellEnd"/>
      <w:r w:rsidR="006375C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E25BB8">
        <w:rPr>
          <w:rFonts w:ascii="Trebuchet MS" w:hAnsi="Trebuchet MS"/>
          <w:sz w:val="24"/>
          <w:szCs w:val="24"/>
        </w:rPr>
        <w:t>consilier</w:t>
      </w:r>
      <w:r w:rsidR="00707796">
        <w:rPr>
          <w:rFonts w:ascii="Trebuchet MS" w:hAnsi="Trebuchet MS"/>
          <w:sz w:val="24"/>
          <w:szCs w:val="24"/>
        </w:rPr>
        <w:t>ii</w:t>
      </w:r>
      <w:proofErr w:type="spellEnd"/>
      <w:r w:rsidR="00E25BB8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E25BB8">
        <w:rPr>
          <w:rFonts w:ascii="Trebuchet MS" w:hAnsi="Trebuchet MS"/>
          <w:sz w:val="24"/>
          <w:szCs w:val="24"/>
        </w:rPr>
        <w:t>local</w:t>
      </w:r>
      <w:r w:rsidR="00C74C6D">
        <w:rPr>
          <w:rFonts w:ascii="Trebuchet MS" w:hAnsi="Trebuchet MS"/>
          <w:sz w:val="24"/>
          <w:szCs w:val="24"/>
        </w:rPr>
        <w:t>i</w:t>
      </w:r>
      <w:proofErr w:type="spellEnd"/>
      <w:r w:rsidR="00C74C6D">
        <w:rPr>
          <w:rFonts w:ascii="Trebuchet MS" w:hAnsi="Trebuchet MS"/>
          <w:sz w:val="24"/>
          <w:szCs w:val="24"/>
        </w:rPr>
        <w:t>:</w:t>
      </w:r>
      <w:r w:rsidR="001756F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1756F9">
        <w:rPr>
          <w:rFonts w:ascii="Trebuchet MS" w:hAnsi="Trebuchet MS"/>
          <w:sz w:val="24"/>
          <w:szCs w:val="24"/>
        </w:rPr>
        <w:t>Ciprian</w:t>
      </w:r>
      <w:proofErr w:type="spellEnd"/>
      <w:r w:rsidR="001756F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1756F9">
        <w:rPr>
          <w:rFonts w:ascii="Trebuchet MS" w:hAnsi="Trebuchet MS"/>
          <w:sz w:val="24"/>
          <w:szCs w:val="24"/>
        </w:rPr>
        <w:t>Pintilie</w:t>
      </w:r>
      <w:proofErr w:type="spellEnd"/>
      <w:r w:rsidR="001756F9">
        <w:rPr>
          <w:rFonts w:ascii="Trebuchet MS" w:hAnsi="Trebuchet MS"/>
          <w:sz w:val="24"/>
          <w:szCs w:val="24"/>
        </w:rPr>
        <w:t xml:space="preserve">, Mihai </w:t>
      </w:r>
      <w:proofErr w:type="spellStart"/>
      <w:r w:rsidR="001756F9">
        <w:rPr>
          <w:rFonts w:ascii="Trebuchet MS" w:hAnsi="Trebuchet MS"/>
          <w:sz w:val="24"/>
          <w:szCs w:val="24"/>
        </w:rPr>
        <w:t>Dediu</w:t>
      </w:r>
      <w:proofErr w:type="spellEnd"/>
      <w:r w:rsidR="001756F9">
        <w:rPr>
          <w:rFonts w:ascii="Trebuchet MS" w:hAnsi="Trebuchet MS"/>
          <w:sz w:val="24"/>
          <w:szCs w:val="24"/>
        </w:rPr>
        <w:t>,</w:t>
      </w:r>
      <w:r w:rsidR="001756F9" w:rsidRPr="001756F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1756F9">
        <w:rPr>
          <w:rFonts w:ascii="Trebuchet MS" w:hAnsi="Trebuchet MS"/>
          <w:sz w:val="24"/>
          <w:szCs w:val="24"/>
        </w:rPr>
        <w:t>Alexandru</w:t>
      </w:r>
      <w:proofErr w:type="spellEnd"/>
      <w:r w:rsidR="001756F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1756F9">
        <w:rPr>
          <w:rFonts w:ascii="Trebuchet MS" w:hAnsi="Trebuchet MS"/>
          <w:sz w:val="24"/>
          <w:szCs w:val="24"/>
        </w:rPr>
        <w:t>Nemțanu</w:t>
      </w:r>
      <w:proofErr w:type="spellEnd"/>
      <w:r w:rsidR="00C74C6D">
        <w:rPr>
          <w:rFonts w:ascii="Trebuchet MS" w:hAnsi="Trebuchet MS"/>
          <w:sz w:val="24"/>
          <w:szCs w:val="24"/>
        </w:rPr>
        <w:t>,</w:t>
      </w:r>
      <w:r w:rsidR="00E25BB8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707796">
        <w:rPr>
          <w:rFonts w:ascii="Trebuchet MS" w:hAnsi="Trebuchet MS"/>
          <w:sz w:val="24"/>
          <w:szCs w:val="24"/>
        </w:rPr>
        <w:t>Costel</w:t>
      </w:r>
      <w:proofErr w:type="spellEnd"/>
      <w:r w:rsidR="00707796">
        <w:rPr>
          <w:rFonts w:ascii="Trebuchet MS" w:hAnsi="Trebuchet MS"/>
          <w:sz w:val="24"/>
          <w:szCs w:val="24"/>
        </w:rPr>
        <w:t xml:space="preserve">-Sorin </w:t>
      </w:r>
      <w:proofErr w:type="spellStart"/>
      <w:r w:rsidR="00707796">
        <w:rPr>
          <w:rFonts w:ascii="Trebuchet MS" w:hAnsi="Trebuchet MS"/>
          <w:sz w:val="24"/>
          <w:szCs w:val="24"/>
        </w:rPr>
        <w:t>Olariu</w:t>
      </w:r>
      <w:proofErr w:type="spellEnd"/>
      <w:r w:rsidR="006375C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6375CE">
        <w:rPr>
          <w:rFonts w:ascii="Trebuchet MS" w:hAnsi="Trebuchet MS"/>
          <w:sz w:val="24"/>
          <w:szCs w:val="24"/>
        </w:rPr>
        <w:t>ș</w:t>
      </w:r>
      <w:r w:rsidR="001756F9">
        <w:rPr>
          <w:rFonts w:ascii="Trebuchet MS" w:hAnsi="Trebuchet MS"/>
          <w:sz w:val="24"/>
          <w:szCs w:val="24"/>
        </w:rPr>
        <w:t>i</w:t>
      </w:r>
      <w:proofErr w:type="spellEnd"/>
      <w:r w:rsidR="001756F9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1756F9">
        <w:rPr>
          <w:rFonts w:ascii="Trebuchet MS" w:hAnsi="Trebuchet MS"/>
          <w:sz w:val="24"/>
          <w:szCs w:val="24"/>
        </w:rPr>
        <w:t>ziaristul</w:t>
      </w:r>
      <w:proofErr w:type="spellEnd"/>
      <w:r w:rsidR="001756F9">
        <w:rPr>
          <w:rFonts w:ascii="Trebuchet MS" w:hAnsi="Trebuchet MS"/>
          <w:sz w:val="24"/>
          <w:szCs w:val="24"/>
        </w:rPr>
        <w:t xml:space="preserve"> Marius </w:t>
      </w:r>
      <w:proofErr w:type="spellStart"/>
      <w:r w:rsidR="001756F9">
        <w:rPr>
          <w:rFonts w:ascii="Trebuchet MS" w:hAnsi="Trebuchet MS"/>
          <w:sz w:val="24"/>
          <w:szCs w:val="24"/>
        </w:rPr>
        <w:t>Parteni</w:t>
      </w:r>
      <w:proofErr w:type="spellEnd"/>
      <w:r w:rsidR="001756F9">
        <w:rPr>
          <w:rFonts w:ascii="Trebuchet MS" w:hAnsi="Trebuchet MS"/>
          <w:sz w:val="24"/>
          <w:szCs w:val="24"/>
        </w:rPr>
        <w:t>.</w:t>
      </w:r>
    </w:p>
    <w:p w14:paraId="0E23D7ED" w14:textId="77777777" w:rsidR="00234250" w:rsidRDefault="00234250" w:rsidP="00211DB5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</w:p>
    <w:p w14:paraId="101F4A7C" w14:textId="774845DE" w:rsidR="00D93310" w:rsidRDefault="00D93310" w:rsidP="00211DB5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  <w:proofErr w:type="spellStart"/>
      <w:r w:rsidRPr="005C56CE">
        <w:rPr>
          <w:rFonts w:ascii="Trebuchet MS" w:hAnsi="Trebuchet MS"/>
          <w:sz w:val="24"/>
          <w:szCs w:val="24"/>
        </w:rPr>
        <w:t>Ședința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C56CE">
        <w:rPr>
          <w:rFonts w:ascii="Trebuchet MS" w:hAnsi="Trebuchet MS"/>
          <w:sz w:val="24"/>
          <w:szCs w:val="24"/>
        </w:rPr>
        <w:t>ordinară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se </w:t>
      </w:r>
      <w:proofErr w:type="spellStart"/>
      <w:r w:rsidRPr="005C56CE">
        <w:rPr>
          <w:rFonts w:ascii="Trebuchet MS" w:hAnsi="Trebuchet MS"/>
          <w:sz w:val="24"/>
          <w:szCs w:val="24"/>
        </w:rPr>
        <w:t>încheie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5C56CE">
        <w:rPr>
          <w:rFonts w:ascii="Trebuchet MS" w:hAnsi="Trebuchet MS"/>
          <w:sz w:val="24"/>
          <w:szCs w:val="24"/>
        </w:rPr>
        <w:t>ora</w:t>
      </w:r>
      <w:proofErr w:type="spellEnd"/>
      <w:r w:rsidRPr="005C56CE">
        <w:rPr>
          <w:rFonts w:ascii="Trebuchet MS" w:hAnsi="Trebuchet MS"/>
          <w:sz w:val="24"/>
          <w:szCs w:val="24"/>
        </w:rPr>
        <w:t xml:space="preserve"> </w:t>
      </w:r>
      <w:r w:rsidR="00C74C6D">
        <w:rPr>
          <w:rFonts w:ascii="Trebuchet MS" w:hAnsi="Trebuchet MS"/>
          <w:sz w:val="24"/>
          <w:szCs w:val="24"/>
        </w:rPr>
        <w:t>11,52</w:t>
      </w:r>
      <w:r w:rsidRPr="005C56CE">
        <w:rPr>
          <w:rFonts w:ascii="Trebuchet MS" w:hAnsi="Trebuchet MS"/>
          <w:sz w:val="24"/>
          <w:szCs w:val="24"/>
        </w:rPr>
        <w:t>.</w:t>
      </w:r>
    </w:p>
    <w:p w14:paraId="1B79310B" w14:textId="77777777" w:rsidR="0089681A" w:rsidRDefault="0089681A" w:rsidP="00211DB5">
      <w:pPr>
        <w:pStyle w:val="NoSpacing"/>
        <w:ind w:firstLine="1440"/>
        <w:jc w:val="both"/>
        <w:rPr>
          <w:rFonts w:ascii="Trebuchet MS" w:hAnsi="Trebuchet MS"/>
          <w:sz w:val="24"/>
          <w:szCs w:val="24"/>
        </w:rPr>
      </w:pPr>
    </w:p>
    <w:p w14:paraId="135B3D1A" w14:textId="24A9E155" w:rsidR="00D93310" w:rsidRDefault="00D93310" w:rsidP="00211DB5">
      <w:pPr>
        <w:ind w:firstLine="1440"/>
        <w:jc w:val="both"/>
        <w:rPr>
          <w:rFonts w:ascii="Trebuchet MS" w:hAnsi="Trebuchet MS"/>
          <w:sz w:val="24"/>
          <w:szCs w:val="24"/>
        </w:rPr>
      </w:pPr>
      <w:r w:rsidRPr="005C56CE">
        <w:rPr>
          <w:rFonts w:ascii="Trebuchet MS" w:hAnsi="Trebuchet MS"/>
          <w:sz w:val="24"/>
          <w:szCs w:val="24"/>
        </w:rPr>
        <w:t xml:space="preserve">În conformitate cu dipozițiile art.10 din Legea nr. 52/2003 privind transparența decizională în administrația publică, minuta se va publica la sediul Consiliului Local al Municipiului Pașcani și pe </w:t>
      </w:r>
      <w:r w:rsidR="00462571">
        <w:rPr>
          <w:rFonts w:ascii="Trebuchet MS" w:hAnsi="Trebuchet MS"/>
          <w:sz w:val="24"/>
          <w:szCs w:val="24"/>
        </w:rPr>
        <w:t>pagina de internet</w:t>
      </w:r>
      <w:r w:rsidRPr="005C56CE">
        <w:rPr>
          <w:rFonts w:ascii="Trebuchet MS" w:hAnsi="Trebuchet MS"/>
          <w:sz w:val="24"/>
          <w:szCs w:val="24"/>
        </w:rPr>
        <w:t>.</w:t>
      </w:r>
    </w:p>
    <w:p w14:paraId="24364D20" w14:textId="523996E5" w:rsidR="003355A0" w:rsidRDefault="003355A0" w:rsidP="00211DB5">
      <w:pPr>
        <w:ind w:firstLine="1440"/>
        <w:jc w:val="both"/>
        <w:rPr>
          <w:rFonts w:ascii="Trebuchet MS" w:hAnsi="Trebuchet MS"/>
          <w:sz w:val="24"/>
          <w:szCs w:val="24"/>
        </w:rPr>
      </w:pPr>
    </w:p>
    <w:p w14:paraId="065EB9F8" w14:textId="77777777" w:rsidR="003355A0" w:rsidRDefault="003355A0" w:rsidP="00211DB5">
      <w:pPr>
        <w:ind w:firstLine="1440"/>
        <w:jc w:val="both"/>
        <w:rPr>
          <w:rFonts w:ascii="Trebuchet MS" w:hAnsi="Trebuchet MS"/>
          <w:sz w:val="24"/>
          <w:szCs w:val="24"/>
        </w:rPr>
      </w:pPr>
    </w:p>
    <w:p w14:paraId="2E43DA93" w14:textId="77777777" w:rsidR="005A08C7" w:rsidRDefault="005A08C7" w:rsidP="00211DB5">
      <w:pPr>
        <w:ind w:firstLine="1440"/>
        <w:jc w:val="both"/>
        <w:rPr>
          <w:rFonts w:ascii="Trebuchet MS" w:hAnsi="Trebuchet MS"/>
          <w:sz w:val="24"/>
          <w:szCs w:val="24"/>
        </w:rPr>
      </w:pPr>
    </w:p>
    <w:p w14:paraId="00E61C84" w14:textId="0EB6888F" w:rsidR="00D93310" w:rsidRPr="005C56CE" w:rsidRDefault="00D93310" w:rsidP="00211DB5">
      <w:pPr>
        <w:jc w:val="center"/>
        <w:rPr>
          <w:rFonts w:ascii="Trebuchet MS" w:hAnsi="Trebuchet MS"/>
          <w:b/>
          <w:sz w:val="24"/>
          <w:szCs w:val="24"/>
        </w:rPr>
      </w:pPr>
      <w:r w:rsidRPr="005C56CE">
        <w:rPr>
          <w:rFonts w:ascii="Trebuchet MS" w:hAnsi="Trebuchet MS"/>
          <w:b/>
          <w:sz w:val="24"/>
          <w:szCs w:val="24"/>
        </w:rPr>
        <w:t>PREȘEDINTE DE ȘEDINȚĂ                        SECRETARUL GENERAL AL MUNICIPIULUI PAȘCANI</w:t>
      </w:r>
    </w:p>
    <w:p w14:paraId="16E09C7E" w14:textId="77777777" w:rsidR="00377A46" w:rsidRPr="005C56CE" w:rsidRDefault="00377A46" w:rsidP="00211DB5">
      <w:pPr>
        <w:rPr>
          <w:rFonts w:ascii="Trebuchet MS" w:hAnsi="Trebuchet MS"/>
          <w:b/>
          <w:sz w:val="24"/>
          <w:szCs w:val="24"/>
        </w:rPr>
      </w:pPr>
      <w:r w:rsidRPr="005C56CE">
        <w:rPr>
          <w:rFonts w:ascii="Trebuchet MS" w:hAnsi="Trebuchet MS"/>
          <w:b/>
          <w:sz w:val="24"/>
          <w:szCs w:val="24"/>
        </w:rPr>
        <w:t xml:space="preserve">       </w:t>
      </w:r>
      <w:r w:rsidR="00D93310" w:rsidRPr="005C56CE">
        <w:rPr>
          <w:rFonts w:ascii="Trebuchet MS" w:hAnsi="Trebuchet MS"/>
          <w:b/>
          <w:sz w:val="24"/>
          <w:szCs w:val="24"/>
        </w:rPr>
        <w:t xml:space="preserve">Consilier local </w:t>
      </w:r>
    </w:p>
    <w:p w14:paraId="41E04B84" w14:textId="70A23368" w:rsidR="00286989" w:rsidRPr="00286989" w:rsidRDefault="00EF571E" w:rsidP="00707796">
      <w:pPr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 </w:t>
      </w:r>
      <w:r w:rsidR="000D54D3">
        <w:rPr>
          <w:rFonts w:ascii="Trebuchet MS" w:hAnsi="Trebuchet MS"/>
          <w:b/>
          <w:sz w:val="24"/>
          <w:szCs w:val="24"/>
        </w:rPr>
        <w:t xml:space="preserve">  </w:t>
      </w:r>
      <w:r w:rsidR="00201E82">
        <w:rPr>
          <w:rFonts w:ascii="Trebuchet MS" w:hAnsi="Trebuchet MS"/>
          <w:b/>
          <w:sz w:val="24"/>
          <w:szCs w:val="24"/>
        </w:rPr>
        <w:t>Mihai-Gabriel Grigoriu</w:t>
      </w:r>
      <w:r w:rsidR="00D50958">
        <w:rPr>
          <w:rFonts w:ascii="Trebuchet MS" w:hAnsi="Trebuchet MS"/>
          <w:b/>
          <w:sz w:val="24"/>
          <w:szCs w:val="24"/>
        </w:rPr>
        <w:t xml:space="preserve">                                                       </w:t>
      </w:r>
      <w:r w:rsidR="00707796">
        <w:rPr>
          <w:rFonts w:ascii="Trebuchet MS" w:hAnsi="Trebuchet MS"/>
          <w:b/>
          <w:sz w:val="24"/>
          <w:szCs w:val="24"/>
        </w:rPr>
        <w:t>Irina Jitaru</w:t>
      </w:r>
    </w:p>
    <w:p w14:paraId="54BDDFB4" w14:textId="77777777" w:rsidR="00286989" w:rsidRPr="005C56CE" w:rsidRDefault="00286989" w:rsidP="00286989">
      <w:pPr>
        <w:rPr>
          <w:rFonts w:ascii="Trebuchet MS" w:hAnsi="Trebuchet MS"/>
          <w:b/>
          <w:sz w:val="24"/>
          <w:szCs w:val="24"/>
        </w:rPr>
      </w:pPr>
    </w:p>
    <w:p w14:paraId="133BEF55" w14:textId="77777777" w:rsidR="00286989" w:rsidRPr="007F603C" w:rsidRDefault="00286989" w:rsidP="00286989">
      <w:pPr>
        <w:spacing w:line="276" w:lineRule="auto"/>
        <w:rPr>
          <w:rFonts w:ascii="Arial" w:hAnsi="Arial"/>
          <w:i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</w:t>
      </w:r>
    </w:p>
    <w:p w14:paraId="7D595BC7" w14:textId="77777777" w:rsidR="00286989" w:rsidRPr="005C56CE" w:rsidRDefault="00286989" w:rsidP="00211DB5">
      <w:pPr>
        <w:rPr>
          <w:rFonts w:ascii="Trebuchet MS" w:hAnsi="Trebuchet MS"/>
          <w:b/>
          <w:sz w:val="24"/>
          <w:szCs w:val="24"/>
        </w:rPr>
      </w:pPr>
    </w:p>
    <w:sectPr w:rsidR="00286989" w:rsidRPr="005C56CE" w:rsidSect="00211D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957C1" w14:textId="77777777" w:rsidR="00B1368E" w:rsidRDefault="00B1368E" w:rsidP="00524D35">
      <w:r>
        <w:separator/>
      </w:r>
    </w:p>
  </w:endnote>
  <w:endnote w:type="continuationSeparator" w:id="0">
    <w:p w14:paraId="063CA9E4" w14:textId="77777777" w:rsidR="00B1368E" w:rsidRDefault="00B1368E" w:rsidP="0052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EBAF4" w14:textId="77777777" w:rsidR="00F70ED3" w:rsidRDefault="00F70E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2257" w14:textId="77777777" w:rsidR="00B1368E" w:rsidRPr="002D39E8" w:rsidRDefault="00B1368E">
    <w:pPr>
      <w:pStyle w:val="Footer"/>
      <w:pBdr>
        <w:top w:val="thinThickSmallGap" w:sz="24" w:space="1" w:color="622423" w:themeColor="accent2" w:themeShade="7F"/>
      </w:pBdr>
      <w:rPr>
        <w:rFonts w:ascii="Trebuchet MS" w:hAnsi="Trebuchet MS"/>
        <w:i/>
        <w:sz w:val="20"/>
        <w:szCs w:val="20"/>
      </w:rPr>
    </w:pPr>
    <w:r w:rsidRPr="002D39E8">
      <w:rPr>
        <w:rFonts w:ascii="Trebuchet MS" w:hAnsi="Trebuchet MS"/>
        <w:i/>
        <w:sz w:val="20"/>
        <w:szCs w:val="20"/>
      </w:rPr>
      <w:t>Serviciul Administrație Publică</w:t>
    </w:r>
    <w:r w:rsidRPr="002D39E8">
      <w:rPr>
        <w:rFonts w:ascii="Trebuchet MS" w:hAnsi="Trebuchet MS"/>
        <w:i/>
        <w:sz w:val="20"/>
        <w:szCs w:val="20"/>
      </w:rPr>
      <w:ptab w:relativeTo="margin" w:alignment="right" w:leader="none"/>
    </w:r>
    <w:r w:rsidRPr="002D39E8">
      <w:rPr>
        <w:rFonts w:ascii="Trebuchet MS" w:hAnsi="Trebuchet MS"/>
        <w:i/>
        <w:sz w:val="20"/>
        <w:szCs w:val="20"/>
      </w:rPr>
      <w:t xml:space="preserve">Page </w:t>
    </w:r>
    <w:r w:rsidRPr="002D39E8">
      <w:rPr>
        <w:rFonts w:ascii="Trebuchet MS" w:hAnsi="Trebuchet MS"/>
        <w:i/>
        <w:sz w:val="20"/>
        <w:szCs w:val="20"/>
      </w:rPr>
      <w:fldChar w:fldCharType="begin"/>
    </w:r>
    <w:r w:rsidRPr="002D39E8">
      <w:rPr>
        <w:rFonts w:ascii="Trebuchet MS" w:hAnsi="Trebuchet MS"/>
        <w:i/>
        <w:sz w:val="20"/>
        <w:szCs w:val="20"/>
      </w:rPr>
      <w:instrText xml:space="preserve"> PAGE   \* MERGEFORMAT </w:instrText>
    </w:r>
    <w:r w:rsidRPr="002D39E8">
      <w:rPr>
        <w:rFonts w:ascii="Trebuchet MS" w:hAnsi="Trebuchet MS"/>
        <w:i/>
        <w:sz w:val="20"/>
        <w:szCs w:val="20"/>
      </w:rPr>
      <w:fldChar w:fldCharType="separate"/>
    </w:r>
    <w:r w:rsidR="00693900">
      <w:rPr>
        <w:rFonts w:ascii="Trebuchet MS" w:hAnsi="Trebuchet MS"/>
        <w:i/>
        <w:noProof/>
        <w:sz w:val="20"/>
        <w:szCs w:val="20"/>
      </w:rPr>
      <w:t>6</w:t>
    </w:r>
    <w:r w:rsidRPr="002D39E8">
      <w:rPr>
        <w:rFonts w:ascii="Trebuchet MS" w:hAnsi="Trebuchet MS"/>
        <w:i/>
        <w:sz w:val="20"/>
        <w:szCs w:val="20"/>
      </w:rPr>
      <w:fldChar w:fldCharType="end"/>
    </w:r>
  </w:p>
  <w:p w14:paraId="060A470A" w14:textId="77777777" w:rsidR="00B1368E" w:rsidRPr="002D39E8" w:rsidRDefault="00F70ED3">
    <w:pPr>
      <w:pStyle w:val="Footer"/>
      <w:pBdr>
        <w:top w:val="thinThickSmallGap" w:sz="24" w:space="1" w:color="622423" w:themeColor="accent2" w:themeShade="7F"/>
      </w:pBdr>
      <w:rPr>
        <w:rFonts w:ascii="Trebuchet MS" w:hAnsi="Trebuchet MS"/>
        <w:i/>
        <w:sz w:val="20"/>
        <w:szCs w:val="20"/>
      </w:rPr>
    </w:pPr>
    <w:r>
      <w:rPr>
        <w:rFonts w:ascii="Trebuchet MS" w:hAnsi="Trebuchet MS"/>
        <w:i/>
        <w:sz w:val="20"/>
        <w:szCs w:val="20"/>
      </w:rPr>
      <w:t>R</w:t>
    </w:r>
    <w:r w:rsidR="00B1368E" w:rsidRPr="002D39E8">
      <w:rPr>
        <w:rFonts w:ascii="Trebuchet MS" w:hAnsi="Trebuchet MS"/>
        <w:i/>
        <w:sz w:val="20"/>
        <w:szCs w:val="20"/>
      </w:rPr>
      <w:t>edactat: N.E.R.</w:t>
    </w:r>
  </w:p>
  <w:p w14:paraId="5353FF9B" w14:textId="77777777" w:rsidR="00B1368E" w:rsidRDefault="00B136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4DAEF" w14:textId="77777777" w:rsidR="00F70ED3" w:rsidRDefault="00F70E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2E191" w14:textId="77777777" w:rsidR="00B1368E" w:rsidRDefault="00B1368E" w:rsidP="00524D35">
      <w:r>
        <w:separator/>
      </w:r>
    </w:p>
  </w:footnote>
  <w:footnote w:type="continuationSeparator" w:id="0">
    <w:p w14:paraId="00B9C67C" w14:textId="77777777" w:rsidR="00B1368E" w:rsidRDefault="00B1368E" w:rsidP="00524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9E252" w14:textId="77777777" w:rsidR="00F70ED3" w:rsidRDefault="00F70E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CED87" w14:textId="77777777" w:rsidR="00F70ED3" w:rsidRDefault="00F70E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602AD" w14:textId="77777777" w:rsidR="00F70ED3" w:rsidRDefault="00F70E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380E"/>
    <w:multiLevelType w:val="hybridMultilevel"/>
    <w:tmpl w:val="DCA8AA0C"/>
    <w:lvl w:ilvl="0" w:tplc="7DBC2C7C">
      <w:start w:val="12"/>
      <w:numFmt w:val="bullet"/>
      <w:lvlText w:val="-"/>
      <w:lvlJc w:val="left"/>
      <w:pPr>
        <w:ind w:left="180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7F75E24"/>
    <w:multiLevelType w:val="hybridMultilevel"/>
    <w:tmpl w:val="B2A63220"/>
    <w:lvl w:ilvl="0" w:tplc="057601A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D1E48"/>
    <w:multiLevelType w:val="hybridMultilevel"/>
    <w:tmpl w:val="1EFAE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A17C7"/>
    <w:multiLevelType w:val="hybridMultilevel"/>
    <w:tmpl w:val="3C0639BC"/>
    <w:lvl w:ilvl="0" w:tplc="0409000F">
      <w:start w:val="1"/>
      <w:numFmt w:val="decimal"/>
      <w:lvlText w:val="%1.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4" w15:restartNumberingAfterBreak="0">
    <w:nsid w:val="7671105A"/>
    <w:multiLevelType w:val="hybridMultilevel"/>
    <w:tmpl w:val="0D14FB6A"/>
    <w:lvl w:ilvl="0" w:tplc="9FF4ED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84174484">
    <w:abstractNumId w:val="1"/>
  </w:num>
  <w:num w:numId="2" w16cid:durableId="919484343">
    <w:abstractNumId w:val="3"/>
  </w:num>
  <w:num w:numId="3" w16cid:durableId="578368114">
    <w:abstractNumId w:val="4"/>
  </w:num>
  <w:num w:numId="4" w16cid:durableId="1611280571">
    <w:abstractNumId w:val="2"/>
  </w:num>
  <w:num w:numId="5" w16cid:durableId="431511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35"/>
    <w:rsid w:val="000048EC"/>
    <w:rsid w:val="000117E8"/>
    <w:rsid w:val="00012065"/>
    <w:rsid w:val="00016DD0"/>
    <w:rsid w:val="0002683F"/>
    <w:rsid w:val="000442C9"/>
    <w:rsid w:val="00045E41"/>
    <w:rsid w:val="00050B6C"/>
    <w:rsid w:val="000518C3"/>
    <w:rsid w:val="00055A82"/>
    <w:rsid w:val="000823C7"/>
    <w:rsid w:val="000846FC"/>
    <w:rsid w:val="00092B83"/>
    <w:rsid w:val="000933C5"/>
    <w:rsid w:val="00093EB3"/>
    <w:rsid w:val="000A0DA3"/>
    <w:rsid w:val="000A0E3A"/>
    <w:rsid w:val="000A150F"/>
    <w:rsid w:val="000A2131"/>
    <w:rsid w:val="000A4808"/>
    <w:rsid w:val="000B0A1A"/>
    <w:rsid w:val="000B2093"/>
    <w:rsid w:val="000D4A63"/>
    <w:rsid w:val="000D530A"/>
    <w:rsid w:val="000D53C2"/>
    <w:rsid w:val="000D54D3"/>
    <w:rsid w:val="000E0D4F"/>
    <w:rsid w:val="000E4BA0"/>
    <w:rsid w:val="000F0601"/>
    <w:rsid w:val="000F53EF"/>
    <w:rsid w:val="000F7E2E"/>
    <w:rsid w:val="00100386"/>
    <w:rsid w:val="00116D83"/>
    <w:rsid w:val="00122292"/>
    <w:rsid w:val="001413D7"/>
    <w:rsid w:val="001423F4"/>
    <w:rsid w:val="00153D7B"/>
    <w:rsid w:val="00156026"/>
    <w:rsid w:val="001566A6"/>
    <w:rsid w:val="00165A7D"/>
    <w:rsid w:val="001715E0"/>
    <w:rsid w:val="001719C7"/>
    <w:rsid w:val="00172E8C"/>
    <w:rsid w:val="001756F9"/>
    <w:rsid w:val="001777EE"/>
    <w:rsid w:val="001846CC"/>
    <w:rsid w:val="001A0691"/>
    <w:rsid w:val="001B1B2D"/>
    <w:rsid w:val="001B2C5E"/>
    <w:rsid w:val="001B3322"/>
    <w:rsid w:val="001B35D5"/>
    <w:rsid w:val="001B42AD"/>
    <w:rsid w:val="001D5DE6"/>
    <w:rsid w:val="001F1753"/>
    <w:rsid w:val="001F25C9"/>
    <w:rsid w:val="00201E82"/>
    <w:rsid w:val="00204E51"/>
    <w:rsid w:val="00207D05"/>
    <w:rsid w:val="00211BCC"/>
    <w:rsid w:val="00211DB5"/>
    <w:rsid w:val="002166F0"/>
    <w:rsid w:val="00221F3E"/>
    <w:rsid w:val="0023119D"/>
    <w:rsid w:val="00234250"/>
    <w:rsid w:val="00241336"/>
    <w:rsid w:val="0026093E"/>
    <w:rsid w:val="00260D3E"/>
    <w:rsid w:val="0026266B"/>
    <w:rsid w:val="00271CF7"/>
    <w:rsid w:val="00276732"/>
    <w:rsid w:val="00285A02"/>
    <w:rsid w:val="0028622F"/>
    <w:rsid w:val="00286989"/>
    <w:rsid w:val="00297421"/>
    <w:rsid w:val="002A03DE"/>
    <w:rsid w:val="002A331C"/>
    <w:rsid w:val="002A4692"/>
    <w:rsid w:val="002A6905"/>
    <w:rsid w:val="002B61C1"/>
    <w:rsid w:val="002D39E8"/>
    <w:rsid w:val="002E0D5B"/>
    <w:rsid w:val="002E4156"/>
    <w:rsid w:val="0030143B"/>
    <w:rsid w:val="003032E7"/>
    <w:rsid w:val="003064DB"/>
    <w:rsid w:val="0032371C"/>
    <w:rsid w:val="003251D5"/>
    <w:rsid w:val="003256D8"/>
    <w:rsid w:val="00326329"/>
    <w:rsid w:val="00326E51"/>
    <w:rsid w:val="00330C4C"/>
    <w:rsid w:val="003355A0"/>
    <w:rsid w:val="00342A42"/>
    <w:rsid w:val="003515CA"/>
    <w:rsid w:val="003526B7"/>
    <w:rsid w:val="00363817"/>
    <w:rsid w:val="00375082"/>
    <w:rsid w:val="00377A46"/>
    <w:rsid w:val="00386057"/>
    <w:rsid w:val="00390087"/>
    <w:rsid w:val="00391CD8"/>
    <w:rsid w:val="003922B6"/>
    <w:rsid w:val="0039433A"/>
    <w:rsid w:val="003963C0"/>
    <w:rsid w:val="003A345D"/>
    <w:rsid w:val="003A3A51"/>
    <w:rsid w:val="003C1166"/>
    <w:rsid w:val="003D4D94"/>
    <w:rsid w:val="003D5523"/>
    <w:rsid w:val="003E0063"/>
    <w:rsid w:val="003E368E"/>
    <w:rsid w:val="003E39AC"/>
    <w:rsid w:val="003E6634"/>
    <w:rsid w:val="003E76EA"/>
    <w:rsid w:val="003F1230"/>
    <w:rsid w:val="004054BE"/>
    <w:rsid w:val="004062E8"/>
    <w:rsid w:val="004064DE"/>
    <w:rsid w:val="00407485"/>
    <w:rsid w:val="00415CA8"/>
    <w:rsid w:val="0042013F"/>
    <w:rsid w:val="00420978"/>
    <w:rsid w:val="00427DDD"/>
    <w:rsid w:val="00430F95"/>
    <w:rsid w:val="00431A11"/>
    <w:rsid w:val="00454E2C"/>
    <w:rsid w:val="00456124"/>
    <w:rsid w:val="00456B8D"/>
    <w:rsid w:val="00457E7C"/>
    <w:rsid w:val="00462571"/>
    <w:rsid w:val="004631C9"/>
    <w:rsid w:val="00464574"/>
    <w:rsid w:val="00466297"/>
    <w:rsid w:val="004667D4"/>
    <w:rsid w:val="00472BF0"/>
    <w:rsid w:val="0047437E"/>
    <w:rsid w:val="00486A2E"/>
    <w:rsid w:val="004A4161"/>
    <w:rsid w:val="004A65B6"/>
    <w:rsid w:val="004B5998"/>
    <w:rsid w:val="004C1E26"/>
    <w:rsid w:val="004D4674"/>
    <w:rsid w:val="004E0B9B"/>
    <w:rsid w:val="004E2A2A"/>
    <w:rsid w:val="004E4BD9"/>
    <w:rsid w:val="004F04D2"/>
    <w:rsid w:val="004F220F"/>
    <w:rsid w:val="004F6CC8"/>
    <w:rsid w:val="00512F41"/>
    <w:rsid w:val="00524650"/>
    <w:rsid w:val="00524D35"/>
    <w:rsid w:val="005315D4"/>
    <w:rsid w:val="00541C3E"/>
    <w:rsid w:val="00545702"/>
    <w:rsid w:val="0055607C"/>
    <w:rsid w:val="0055637E"/>
    <w:rsid w:val="00565C03"/>
    <w:rsid w:val="0056736F"/>
    <w:rsid w:val="00571141"/>
    <w:rsid w:val="00577D13"/>
    <w:rsid w:val="00585137"/>
    <w:rsid w:val="00585350"/>
    <w:rsid w:val="005979A8"/>
    <w:rsid w:val="00597FD1"/>
    <w:rsid w:val="005A08C7"/>
    <w:rsid w:val="005A32A6"/>
    <w:rsid w:val="005B2F5D"/>
    <w:rsid w:val="005B6DCE"/>
    <w:rsid w:val="005B6F27"/>
    <w:rsid w:val="005C56CE"/>
    <w:rsid w:val="005D248E"/>
    <w:rsid w:val="00605030"/>
    <w:rsid w:val="0061050A"/>
    <w:rsid w:val="00616739"/>
    <w:rsid w:val="00623904"/>
    <w:rsid w:val="006263BF"/>
    <w:rsid w:val="00627B05"/>
    <w:rsid w:val="0063031C"/>
    <w:rsid w:val="006375CE"/>
    <w:rsid w:val="00647EB4"/>
    <w:rsid w:val="006717AB"/>
    <w:rsid w:val="006800EA"/>
    <w:rsid w:val="00680573"/>
    <w:rsid w:val="00681717"/>
    <w:rsid w:val="00693900"/>
    <w:rsid w:val="00696811"/>
    <w:rsid w:val="006A3FEE"/>
    <w:rsid w:val="006B0D41"/>
    <w:rsid w:val="006B3F16"/>
    <w:rsid w:val="006B4934"/>
    <w:rsid w:val="006C07BC"/>
    <w:rsid w:val="006C3235"/>
    <w:rsid w:val="006C3942"/>
    <w:rsid w:val="006D7EC3"/>
    <w:rsid w:val="006F2858"/>
    <w:rsid w:val="006F4A5C"/>
    <w:rsid w:val="006F54A4"/>
    <w:rsid w:val="006F6DBC"/>
    <w:rsid w:val="0070582C"/>
    <w:rsid w:val="00707796"/>
    <w:rsid w:val="007216CB"/>
    <w:rsid w:val="00721A92"/>
    <w:rsid w:val="007261AA"/>
    <w:rsid w:val="0073280E"/>
    <w:rsid w:val="00734556"/>
    <w:rsid w:val="00740CDB"/>
    <w:rsid w:val="00744688"/>
    <w:rsid w:val="007505B6"/>
    <w:rsid w:val="00761A15"/>
    <w:rsid w:val="007624AE"/>
    <w:rsid w:val="00767D3F"/>
    <w:rsid w:val="007A1269"/>
    <w:rsid w:val="007C0FE4"/>
    <w:rsid w:val="007E0BBA"/>
    <w:rsid w:val="007F375A"/>
    <w:rsid w:val="00806F01"/>
    <w:rsid w:val="00831139"/>
    <w:rsid w:val="008334A9"/>
    <w:rsid w:val="00857E8F"/>
    <w:rsid w:val="008618EA"/>
    <w:rsid w:val="00865604"/>
    <w:rsid w:val="00867321"/>
    <w:rsid w:val="00883F7A"/>
    <w:rsid w:val="00884E6B"/>
    <w:rsid w:val="008915BA"/>
    <w:rsid w:val="00896670"/>
    <w:rsid w:val="0089681A"/>
    <w:rsid w:val="008B50B2"/>
    <w:rsid w:val="008C129C"/>
    <w:rsid w:val="008C69F4"/>
    <w:rsid w:val="008C7610"/>
    <w:rsid w:val="008E3251"/>
    <w:rsid w:val="008E35D7"/>
    <w:rsid w:val="009031CB"/>
    <w:rsid w:val="00904350"/>
    <w:rsid w:val="00906083"/>
    <w:rsid w:val="009211CF"/>
    <w:rsid w:val="00942020"/>
    <w:rsid w:val="009436D6"/>
    <w:rsid w:val="0094497A"/>
    <w:rsid w:val="0094575C"/>
    <w:rsid w:val="00961C37"/>
    <w:rsid w:val="00977F13"/>
    <w:rsid w:val="00977F46"/>
    <w:rsid w:val="00996DE8"/>
    <w:rsid w:val="009A0DBA"/>
    <w:rsid w:val="009A3630"/>
    <w:rsid w:val="009B126E"/>
    <w:rsid w:val="009C31F5"/>
    <w:rsid w:val="009E38CE"/>
    <w:rsid w:val="009F0977"/>
    <w:rsid w:val="009F29AC"/>
    <w:rsid w:val="00A10FE7"/>
    <w:rsid w:val="00A37727"/>
    <w:rsid w:val="00A43F5D"/>
    <w:rsid w:val="00A459DC"/>
    <w:rsid w:val="00A50CAA"/>
    <w:rsid w:val="00A534D6"/>
    <w:rsid w:val="00A657FB"/>
    <w:rsid w:val="00A82CD7"/>
    <w:rsid w:val="00A876E2"/>
    <w:rsid w:val="00A9392D"/>
    <w:rsid w:val="00AA6D80"/>
    <w:rsid w:val="00AB5609"/>
    <w:rsid w:val="00AC3A04"/>
    <w:rsid w:val="00AC6FE5"/>
    <w:rsid w:val="00AD3BB5"/>
    <w:rsid w:val="00AD48BE"/>
    <w:rsid w:val="00AD4CF5"/>
    <w:rsid w:val="00AF1258"/>
    <w:rsid w:val="00B06C4D"/>
    <w:rsid w:val="00B1368E"/>
    <w:rsid w:val="00B144E3"/>
    <w:rsid w:val="00B3147E"/>
    <w:rsid w:val="00B342CC"/>
    <w:rsid w:val="00B35DDA"/>
    <w:rsid w:val="00B40DB2"/>
    <w:rsid w:val="00B46D82"/>
    <w:rsid w:val="00B513F5"/>
    <w:rsid w:val="00B61C46"/>
    <w:rsid w:val="00B74DB5"/>
    <w:rsid w:val="00B80747"/>
    <w:rsid w:val="00B81252"/>
    <w:rsid w:val="00B8499E"/>
    <w:rsid w:val="00B91680"/>
    <w:rsid w:val="00B9690A"/>
    <w:rsid w:val="00BA48F2"/>
    <w:rsid w:val="00BB5BE1"/>
    <w:rsid w:val="00BB77DE"/>
    <w:rsid w:val="00BC0BC8"/>
    <w:rsid w:val="00BC59F0"/>
    <w:rsid w:val="00BD2E74"/>
    <w:rsid w:val="00BE589D"/>
    <w:rsid w:val="00BF2508"/>
    <w:rsid w:val="00BF45D6"/>
    <w:rsid w:val="00BF55D3"/>
    <w:rsid w:val="00BF692B"/>
    <w:rsid w:val="00C02120"/>
    <w:rsid w:val="00C03C53"/>
    <w:rsid w:val="00C11518"/>
    <w:rsid w:val="00C26C6F"/>
    <w:rsid w:val="00C27F37"/>
    <w:rsid w:val="00C37295"/>
    <w:rsid w:val="00C42AD5"/>
    <w:rsid w:val="00C46AE8"/>
    <w:rsid w:val="00C5098B"/>
    <w:rsid w:val="00C52648"/>
    <w:rsid w:val="00C55146"/>
    <w:rsid w:val="00C6018C"/>
    <w:rsid w:val="00C63344"/>
    <w:rsid w:val="00C65401"/>
    <w:rsid w:val="00C74C6D"/>
    <w:rsid w:val="00C779C9"/>
    <w:rsid w:val="00C906AB"/>
    <w:rsid w:val="00C92509"/>
    <w:rsid w:val="00C9560E"/>
    <w:rsid w:val="00CA1228"/>
    <w:rsid w:val="00CB4A02"/>
    <w:rsid w:val="00CB6531"/>
    <w:rsid w:val="00CC4A5D"/>
    <w:rsid w:val="00CC695F"/>
    <w:rsid w:val="00CD6842"/>
    <w:rsid w:val="00CD768A"/>
    <w:rsid w:val="00CE30CC"/>
    <w:rsid w:val="00D04FB5"/>
    <w:rsid w:val="00D10CDB"/>
    <w:rsid w:val="00D11A37"/>
    <w:rsid w:val="00D11F61"/>
    <w:rsid w:val="00D50958"/>
    <w:rsid w:val="00D63C4A"/>
    <w:rsid w:val="00D93310"/>
    <w:rsid w:val="00D94486"/>
    <w:rsid w:val="00DB0593"/>
    <w:rsid w:val="00DB2390"/>
    <w:rsid w:val="00DC18C3"/>
    <w:rsid w:val="00DC3A8F"/>
    <w:rsid w:val="00DC730A"/>
    <w:rsid w:val="00DD343D"/>
    <w:rsid w:val="00DE5D18"/>
    <w:rsid w:val="00DF49F0"/>
    <w:rsid w:val="00DF594A"/>
    <w:rsid w:val="00DF6859"/>
    <w:rsid w:val="00E03BC5"/>
    <w:rsid w:val="00E23289"/>
    <w:rsid w:val="00E25BB8"/>
    <w:rsid w:val="00E650DB"/>
    <w:rsid w:val="00E7225A"/>
    <w:rsid w:val="00E747A7"/>
    <w:rsid w:val="00E80721"/>
    <w:rsid w:val="00E80CCC"/>
    <w:rsid w:val="00E8335E"/>
    <w:rsid w:val="00E83AE1"/>
    <w:rsid w:val="00E92B91"/>
    <w:rsid w:val="00E955C6"/>
    <w:rsid w:val="00EB02B5"/>
    <w:rsid w:val="00EB03D5"/>
    <w:rsid w:val="00EB1345"/>
    <w:rsid w:val="00EB69FE"/>
    <w:rsid w:val="00EC001F"/>
    <w:rsid w:val="00EC6E2A"/>
    <w:rsid w:val="00ED244F"/>
    <w:rsid w:val="00EE7E6C"/>
    <w:rsid w:val="00EF571E"/>
    <w:rsid w:val="00F04454"/>
    <w:rsid w:val="00F05936"/>
    <w:rsid w:val="00F0760C"/>
    <w:rsid w:val="00F10898"/>
    <w:rsid w:val="00F211D3"/>
    <w:rsid w:val="00F26A96"/>
    <w:rsid w:val="00F277B7"/>
    <w:rsid w:val="00F3527A"/>
    <w:rsid w:val="00F36FC9"/>
    <w:rsid w:val="00F701AC"/>
    <w:rsid w:val="00F70ED3"/>
    <w:rsid w:val="00F74758"/>
    <w:rsid w:val="00F84540"/>
    <w:rsid w:val="00F92888"/>
    <w:rsid w:val="00F96B99"/>
    <w:rsid w:val="00FA4742"/>
    <w:rsid w:val="00FB42FF"/>
    <w:rsid w:val="00FC0231"/>
    <w:rsid w:val="00FC5A5F"/>
    <w:rsid w:val="00FD0B4D"/>
    <w:rsid w:val="00FE2A15"/>
    <w:rsid w:val="00FE4D17"/>
    <w:rsid w:val="00FF1341"/>
    <w:rsid w:val="00FF30C3"/>
    <w:rsid w:val="00FF512D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327FD"/>
  <w15:docId w15:val="{C20C5A2A-C73A-4BDC-AA2B-BF258527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978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D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524D35"/>
    <w:pPr>
      <w:keepNext/>
      <w:jc w:val="both"/>
      <w:outlineLvl w:val="3"/>
    </w:pPr>
    <w:rPr>
      <w:rFonts w:ascii="Arial" w:eastAsia="Calibri" w:hAnsi="Arial" w:cs="Times New Roman"/>
      <w:b/>
      <w:bCs w:val="0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4D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24D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D3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24D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D3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rsid w:val="00524D35"/>
    <w:rPr>
      <w:rFonts w:ascii="Arial" w:eastAsia="Calibri" w:hAnsi="Arial" w:cs="Times New Roman"/>
      <w:b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D93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9AC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paragraph" w:styleId="BodyTextIndent">
    <w:name w:val="Body Text Indent"/>
    <w:basedOn w:val="Normal"/>
    <w:link w:val="BodyTextIndentChar"/>
    <w:rsid w:val="00415CA8"/>
    <w:pPr>
      <w:ind w:left="284" w:firstLine="284"/>
    </w:pPr>
    <w:rPr>
      <w:rFonts w:ascii="Arial" w:eastAsia="Calibri" w:hAnsi="Arial" w:cs="Times New Roman"/>
      <w:bCs w:val="0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CA8"/>
    <w:rPr>
      <w:rFonts w:ascii="Arial" w:eastAsia="Calibri" w:hAnsi="Arial" w:cs="Times New Roman"/>
      <w:sz w:val="20"/>
      <w:szCs w:val="20"/>
    </w:rPr>
  </w:style>
  <w:style w:type="character" w:customStyle="1" w:styleId="Bodytext2">
    <w:name w:val="Body text (2)"/>
    <w:rsid w:val="00415C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odyText">
    <w:name w:val="Body Text"/>
    <w:basedOn w:val="Normal"/>
    <w:link w:val="BodyTextChar"/>
    <w:rsid w:val="00B06C4D"/>
    <w:pPr>
      <w:spacing w:after="120"/>
    </w:pPr>
    <w:rPr>
      <w:rFonts w:eastAsia="Calibri" w:cs="Times New Roman"/>
      <w:bCs w:val="0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06C4D"/>
    <w:rPr>
      <w:rFonts w:ascii="Times New Roman" w:eastAsia="Calibri" w:hAnsi="Times New Roman" w:cs="Times New Roman"/>
      <w:sz w:val="20"/>
      <w:szCs w:val="20"/>
    </w:rPr>
  </w:style>
  <w:style w:type="paragraph" w:customStyle="1" w:styleId="Style">
    <w:name w:val="Style"/>
    <w:rsid w:val="007C0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6C32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IntenseEmphasis">
    <w:name w:val="Intense Emphasis"/>
    <w:uiPriority w:val="21"/>
    <w:qFormat/>
    <w:rsid w:val="00C26C6F"/>
    <w:rPr>
      <w:i/>
      <w:iCs/>
      <w:color w:val="4F81BD"/>
    </w:rPr>
  </w:style>
  <w:style w:type="paragraph" w:styleId="NormalWeb">
    <w:name w:val="Normal (Web)"/>
    <w:basedOn w:val="Normal"/>
    <w:uiPriority w:val="99"/>
    <w:unhideWhenUsed/>
    <w:rsid w:val="00623904"/>
    <w:pPr>
      <w:spacing w:before="100" w:beforeAutospacing="1" w:after="115"/>
    </w:pPr>
    <w:rPr>
      <w:rFonts w:cs="Times New Roman"/>
      <w:bCs w:val="0"/>
      <w:color w:val="auto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DB5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  <w:lang w:val="ro-RO"/>
    </w:rPr>
  </w:style>
  <w:style w:type="character" w:styleId="Strong">
    <w:name w:val="Strong"/>
    <w:qFormat/>
    <w:rsid w:val="002E0D5B"/>
    <w:rPr>
      <w:rFonts w:cs="Times New Roman"/>
      <w:b/>
      <w:bCs/>
    </w:rPr>
  </w:style>
  <w:style w:type="paragraph" w:styleId="BodyText20">
    <w:name w:val="Body Text 2"/>
    <w:basedOn w:val="Normal"/>
    <w:link w:val="BodyText2Char"/>
    <w:rsid w:val="002E0D5B"/>
    <w:pPr>
      <w:spacing w:after="120" w:line="480" w:lineRule="auto"/>
    </w:pPr>
    <w:rPr>
      <w:rFonts w:eastAsia="Calibri" w:cs="Times New Roman"/>
      <w:bCs w:val="0"/>
      <w:color w:val="auto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0"/>
    <w:rsid w:val="002E0D5B"/>
    <w:rPr>
      <w:rFonts w:ascii="Times New Roman" w:eastAsia="Calibri" w:hAnsi="Times New Roman" w:cs="Times New Roman"/>
      <w:sz w:val="20"/>
      <w:szCs w:val="20"/>
    </w:rPr>
  </w:style>
  <w:style w:type="character" w:styleId="Emphasis">
    <w:name w:val="Emphasis"/>
    <w:qFormat/>
    <w:rsid w:val="002E0D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RoxanaN</dc:creator>
  <cp:lastModifiedBy>Serviciul A.P.L.</cp:lastModifiedBy>
  <cp:revision>9</cp:revision>
  <cp:lastPrinted>2022-06-03T08:45:00Z</cp:lastPrinted>
  <dcterms:created xsi:type="dcterms:W3CDTF">2022-09-30T06:51:00Z</dcterms:created>
  <dcterms:modified xsi:type="dcterms:W3CDTF">2022-10-03T07:22:00Z</dcterms:modified>
</cp:coreProperties>
</file>