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2D63DB">
        <w:rPr>
          <w:rFonts w:ascii="Arial" w:hAnsi="Arial" w:cs="Arial"/>
          <w:b/>
          <w:sz w:val="24"/>
          <w:szCs w:val="24"/>
          <w:u w:val="single"/>
        </w:rPr>
        <w:t>9 mai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2D63DB">
        <w:rPr>
          <w:rFonts w:ascii="Arial" w:hAnsi="Arial" w:cs="Arial"/>
          <w:sz w:val="24"/>
          <w:szCs w:val="24"/>
          <w:lang w:val="ro-RO"/>
        </w:rPr>
        <w:t>09.05</w:t>
      </w:r>
      <w:r w:rsidR="00813DB8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2D63DB">
        <w:rPr>
          <w:rFonts w:ascii="Arial" w:hAnsi="Arial" w:cs="Arial"/>
          <w:sz w:val="24"/>
          <w:szCs w:val="24"/>
          <w:lang w:val="ro-RO"/>
        </w:rPr>
        <w:t>9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2D63DB">
        <w:rPr>
          <w:rFonts w:ascii="Arial" w:hAnsi="Arial" w:cs="Arial"/>
          <w:sz w:val="24"/>
          <w:szCs w:val="24"/>
          <w:lang w:val="ro-RO"/>
        </w:rPr>
        <w:t>965/05.05</w:t>
      </w:r>
      <w:r w:rsidR="00813DB8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2D63DB" w:rsidRPr="005169B6" w:rsidRDefault="002D63DB" w:rsidP="002D63DB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2D63DB" w:rsidRPr="00185D0E" w:rsidTr="00D83EA7"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2D63DB" w:rsidRPr="00792819" w:rsidTr="00D83EA7"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2D63DB" w:rsidRPr="00792819" w:rsidTr="00D83EA7"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2D63DB" w:rsidRPr="00792819" w:rsidTr="00D83EA7">
        <w:trPr>
          <w:trHeight w:val="23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2D63DB" w:rsidRPr="00792819" w:rsidTr="00D83EA7">
        <w:trPr>
          <w:trHeight w:val="211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</w:t>
            </w:r>
          </w:p>
        </w:tc>
      </w:tr>
      <w:tr w:rsidR="002D63DB" w:rsidRPr="00792819" w:rsidTr="00D83EA7">
        <w:trPr>
          <w:trHeight w:val="20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2D63DB" w:rsidRPr="00792819" w:rsidTr="00D83EA7">
        <w:trPr>
          <w:trHeight w:val="181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2D63DB" w:rsidRPr="00792819" w:rsidTr="00D83EA7">
        <w:trPr>
          <w:trHeight w:val="181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2D63DB" w:rsidRPr="00792819" w:rsidTr="00D83EA7">
        <w:trPr>
          <w:trHeight w:val="280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2D63DB" w:rsidRPr="00792819" w:rsidTr="00D83EA7">
        <w:trPr>
          <w:trHeight w:val="7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2D63DB" w:rsidRPr="00792819" w:rsidTr="00D83EA7">
        <w:trPr>
          <w:trHeight w:val="7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2D63DB" w:rsidRPr="00792819" w:rsidTr="00D83EA7">
        <w:trPr>
          <w:trHeight w:val="280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2D63DB" w:rsidRPr="00792819" w:rsidTr="00D83EA7">
        <w:trPr>
          <w:trHeight w:val="70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2D63DB" w:rsidRPr="00792819" w:rsidTr="00D83EA7">
        <w:trPr>
          <w:trHeight w:val="121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2D63DB" w:rsidRPr="00792819" w:rsidTr="00D83EA7">
        <w:trPr>
          <w:trHeight w:val="220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2D63DB" w:rsidRPr="00792819" w:rsidTr="00D83EA7">
        <w:trPr>
          <w:trHeight w:val="227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2D63DB" w:rsidRPr="00792819" w:rsidTr="00D83EA7">
        <w:trPr>
          <w:trHeight w:val="120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2D63DB" w:rsidRPr="00792819" w:rsidTr="00D83EA7">
        <w:trPr>
          <w:trHeight w:val="240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2D63DB" w:rsidRPr="00792819" w:rsidTr="00D83EA7">
        <w:trPr>
          <w:trHeight w:val="74"/>
        </w:trPr>
        <w:tc>
          <w:tcPr>
            <w:tcW w:w="911" w:type="dxa"/>
          </w:tcPr>
          <w:p w:rsidR="002D63DB" w:rsidRPr="00D001E2" w:rsidRDefault="002D63DB" w:rsidP="00D83E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D63DB" w:rsidRPr="00D001E2" w:rsidRDefault="002D63DB" w:rsidP="00D83EA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</w:tbl>
    <w:p w:rsidR="002D63DB" w:rsidRPr="005169B6" w:rsidRDefault="002D63DB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1 cetățean,</w:t>
      </w:r>
      <w:r w:rsidR="002C6A00" w:rsidRPr="005169B6">
        <w:rPr>
          <w:rFonts w:ascii="Arial" w:hAnsi="Arial"/>
          <w:sz w:val="24"/>
          <w:szCs w:val="24"/>
        </w:rPr>
        <w:t xml:space="preserve">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813DB8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2D63DB">
        <w:rPr>
          <w:rFonts w:ascii="Arial" w:hAnsi="Arial"/>
          <w:sz w:val="24"/>
          <w:szCs w:val="24"/>
        </w:rPr>
        <w:t>09,17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905DAC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905DAC">
        <w:rPr>
          <w:rFonts w:ascii="Arial" w:hAnsi="Arial"/>
          <w:sz w:val="24"/>
          <w:szCs w:val="24"/>
        </w:rPr>
        <w:t xml:space="preserve">ordinare </w:t>
      </w:r>
      <w:r w:rsidR="00AC0FA1">
        <w:rPr>
          <w:rFonts w:ascii="Arial" w:hAnsi="Arial"/>
          <w:sz w:val="24"/>
          <w:szCs w:val="24"/>
        </w:rPr>
        <w:t xml:space="preserve">din </w:t>
      </w:r>
      <w:r w:rsidR="002D63DB">
        <w:rPr>
          <w:rFonts w:ascii="Arial" w:hAnsi="Arial"/>
          <w:sz w:val="24"/>
          <w:szCs w:val="24"/>
        </w:rPr>
        <w:t>26.04.2018</w:t>
      </w:r>
      <w:r w:rsidR="00905DAC">
        <w:rPr>
          <w:rFonts w:ascii="Arial" w:hAnsi="Arial"/>
          <w:sz w:val="24"/>
          <w:szCs w:val="24"/>
        </w:rPr>
        <w:t>, care se aprobă cu 1</w:t>
      </w:r>
      <w:r w:rsidR="002D63DB">
        <w:rPr>
          <w:rFonts w:ascii="Arial" w:hAnsi="Arial"/>
          <w:sz w:val="24"/>
          <w:szCs w:val="24"/>
        </w:rPr>
        <w:t>8</w:t>
      </w:r>
      <w:r w:rsidR="00DF0122">
        <w:rPr>
          <w:rFonts w:ascii="Arial" w:hAnsi="Arial"/>
          <w:sz w:val="24"/>
          <w:szCs w:val="24"/>
        </w:rPr>
        <w:t xml:space="preserve"> voturi pentru</w:t>
      </w:r>
      <w:r w:rsidR="002D63DB">
        <w:rPr>
          <w:rFonts w:ascii="Arial" w:hAnsi="Arial"/>
          <w:sz w:val="24"/>
          <w:szCs w:val="24"/>
        </w:rPr>
        <w:t>.</w:t>
      </w: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C5277C">
        <w:rPr>
          <w:rFonts w:ascii="Arial" w:hAnsi="Arial"/>
          <w:sz w:val="24"/>
          <w:szCs w:val="24"/>
        </w:rPr>
        <w:t xml:space="preserve">doamna </w:t>
      </w:r>
      <w:r w:rsidR="00AC0FA1">
        <w:rPr>
          <w:rFonts w:ascii="Arial" w:hAnsi="Arial"/>
          <w:sz w:val="24"/>
          <w:szCs w:val="24"/>
        </w:rPr>
        <w:t xml:space="preserve">consilier </w:t>
      </w:r>
      <w:r w:rsidR="00C5277C">
        <w:rPr>
          <w:rFonts w:ascii="Arial" w:hAnsi="Arial"/>
          <w:sz w:val="24"/>
          <w:szCs w:val="24"/>
        </w:rPr>
        <w:t>Perțu Liliana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C5277C">
        <w:rPr>
          <w:rFonts w:ascii="Arial" w:hAnsi="Arial"/>
          <w:sz w:val="24"/>
          <w:szCs w:val="24"/>
        </w:rPr>
        <w:t xml:space="preserve">arele </w:t>
      </w:r>
      <w:r w:rsidRPr="005169B6">
        <w:rPr>
          <w:rFonts w:ascii="Arial" w:hAnsi="Arial"/>
          <w:sz w:val="24"/>
          <w:szCs w:val="24"/>
        </w:rPr>
        <w:t>proiect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2D63DB" w:rsidRDefault="002D63DB" w:rsidP="002D63DB">
      <w:pPr>
        <w:autoSpaceDE w:val="0"/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Pr="00FC7414">
        <w:rPr>
          <w:rFonts w:ascii="Arial" w:hAnsi="Arial"/>
          <w:b/>
          <w:sz w:val="24"/>
          <w:szCs w:val="24"/>
        </w:rPr>
        <w:t xml:space="preserve">PROIECT DE HOTĂRÂRE </w:t>
      </w:r>
      <w:r w:rsidRPr="00FC7414">
        <w:rPr>
          <w:rFonts w:ascii="Arial" w:hAnsi="Arial"/>
          <w:b/>
          <w:sz w:val="24"/>
          <w:szCs w:val="24"/>
          <w:lang w:val="pt-BR"/>
        </w:rPr>
        <w:t xml:space="preserve">privind aprobarea actualizării indicatorilor  tehnico – economici pentru obiectivul de investitii </w:t>
      </w:r>
      <w:r w:rsidRPr="00FC7414">
        <w:rPr>
          <w:rFonts w:ascii="Arial" w:hAnsi="Arial"/>
          <w:b/>
          <w:bCs w:val="0"/>
          <w:sz w:val="24"/>
          <w:szCs w:val="24"/>
          <w:lang w:val="it-IT"/>
        </w:rPr>
        <w:t>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FC7414">
        <w:rPr>
          <w:rFonts w:ascii="Arial" w:hAnsi="Arial"/>
          <w:b/>
          <w:bCs w:val="0"/>
          <w:sz w:val="24"/>
          <w:szCs w:val="24"/>
          <w:lang w:val="pt-BR"/>
        </w:rPr>
        <w:t>“</w:t>
      </w:r>
      <w:r w:rsidRPr="00FC7414">
        <w:rPr>
          <w:rFonts w:ascii="Arial" w:hAnsi="Arial"/>
          <w:b/>
          <w:bCs w:val="0"/>
          <w:sz w:val="24"/>
          <w:szCs w:val="24"/>
        </w:rPr>
        <w:t xml:space="preserve">Creșterea eficienței energetice - Școala gimnazială  </w:t>
      </w:r>
      <w:r w:rsidRPr="00FC7414">
        <w:rPr>
          <w:rFonts w:ascii="Arial" w:hAnsi="Arial"/>
          <w:b/>
          <w:bCs w:val="0"/>
          <w:i/>
          <w:sz w:val="24"/>
          <w:szCs w:val="24"/>
        </w:rPr>
        <w:t>“Iordache Cantacuzino”,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FC7414">
        <w:rPr>
          <w:rFonts w:ascii="Arial" w:hAnsi="Arial"/>
          <w:b/>
          <w:bCs w:val="0"/>
          <w:sz w:val="24"/>
          <w:szCs w:val="24"/>
        </w:rPr>
        <w:t>Pașcani, județul Iași”</w:t>
      </w:r>
    </w:p>
    <w:p w:rsidR="002D63DB" w:rsidRPr="00FC7414" w:rsidRDefault="002D63DB" w:rsidP="002D63DB">
      <w:pPr>
        <w:autoSpaceDE w:val="0"/>
        <w:ind w:right="-806"/>
        <w:jc w:val="both"/>
        <w:rPr>
          <w:rStyle w:val="Bodytext2"/>
          <w:rFonts w:ascii="Arial" w:eastAsia="Calibri" w:hAnsi="Arial"/>
          <w:lang w:val="it-IT"/>
        </w:rPr>
      </w:pPr>
    </w:p>
    <w:p w:rsidR="002D63DB" w:rsidRDefault="002D63DB" w:rsidP="002D63DB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D63DB" w:rsidRDefault="002D63DB" w:rsidP="002D63DB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2D63DB" w:rsidRPr="00D2120D" w:rsidRDefault="002D63DB" w:rsidP="002D63DB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2</w:t>
      </w:r>
      <w:r w:rsidRPr="00D2120D">
        <w:rPr>
          <w:rFonts w:ascii="Arial" w:hAnsi="Arial"/>
          <w:b/>
          <w:sz w:val="24"/>
          <w:szCs w:val="24"/>
        </w:rPr>
        <w:t xml:space="preserve">. PROIECT DE HOTĂRÂRE </w:t>
      </w:r>
      <w:r w:rsidRPr="00D2120D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D2120D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D2120D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bCs w:val="0"/>
          <w:sz w:val="24"/>
          <w:szCs w:val="24"/>
          <w:lang w:val="it-IT"/>
        </w:rPr>
        <w:t>pe anul 2018 ș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>i a  Programului obiectivelor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>ii, cu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 xml:space="preserve">are de la bugetul local </w:t>
      </w:r>
      <w:r>
        <w:rPr>
          <w:rFonts w:ascii="Arial" w:hAnsi="Arial"/>
          <w:b/>
          <w:bCs w:val="0"/>
          <w:sz w:val="24"/>
          <w:szCs w:val="24"/>
          <w:lang w:val="it-IT"/>
        </w:rPr>
        <w:t>și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 xml:space="preserve"> alte surse de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>are, pe anul 2018</w:t>
      </w:r>
    </w:p>
    <w:p w:rsidR="002D63DB" w:rsidRPr="00A45154" w:rsidRDefault="002D63DB" w:rsidP="002D63DB">
      <w:pPr>
        <w:ind w:right="-806" w:firstLine="1440"/>
        <w:jc w:val="both"/>
        <w:rPr>
          <w:rStyle w:val="Bodytext2"/>
          <w:rFonts w:ascii="Arial" w:eastAsia="Calibri" w:hAnsi="Arial"/>
          <w:bCs/>
        </w:rPr>
      </w:pPr>
    </w:p>
    <w:p w:rsidR="002D63DB" w:rsidRDefault="002D63DB" w:rsidP="002D63DB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D63DB" w:rsidRDefault="002D63DB" w:rsidP="002D63DB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2D63DB" w:rsidRPr="00A42D7F" w:rsidRDefault="002D63DB" w:rsidP="002D63DB">
      <w:pPr>
        <w:ind w:right="-806"/>
        <w:jc w:val="both"/>
        <w:rPr>
          <w:rFonts w:ascii="Arial" w:hAnsi="Arial"/>
          <w:b/>
        </w:rPr>
      </w:pPr>
      <w:r>
        <w:rPr>
          <w:rFonts w:ascii="Arial" w:hAnsi="Arial"/>
          <w:b/>
          <w:sz w:val="24"/>
          <w:szCs w:val="24"/>
        </w:rPr>
        <w:t xml:space="preserve">3. </w:t>
      </w:r>
      <w:r w:rsidRPr="00D2120D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de aprobarea a proiectului și a cheltuielilor legate de proiect:</w:t>
      </w:r>
    </w:p>
    <w:p w:rsidR="002D63DB" w:rsidRPr="00514A82" w:rsidRDefault="002D63DB" w:rsidP="002D63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14A82">
        <w:rPr>
          <w:rFonts w:ascii="Arial" w:hAnsi="Arial"/>
          <w:b/>
          <w:sz w:val="24"/>
          <w:szCs w:val="24"/>
        </w:rPr>
        <w:t>PROIECT: CREŞTEREA EFICIENŢEI ENERGETICE  ŞCOALA GIMNAZIALĂ IORDACHE CANTACUZINO, PAŞCANI, JUDEŢUL IAŞI</w:t>
      </w:r>
      <w:r w:rsidRPr="00514A82" w:rsidDel="002322D0">
        <w:rPr>
          <w:rFonts w:ascii="Arial" w:hAnsi="Arial"/>
          <w:sz w:val="24"/>
          <w:szCs w:val="24"/>
        </w:rPr>
        <w:t xml:space="preserve"> </w:t>
      </w:r>
    </w:p>
    <w:p w:rsidR="002D63DB" w:rsidRPr="00514A82" w:rsidRDefault="002D63DB" w:rsidP="002D63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14A82">
        <w:rPr>
          <w:rFonts w:ascii="Arial" w:hAnsi="Arial"/>
          <w:b/>
          <w:sz w:val="24"/>
          <w:szCs w:val="24"/>
        </w:rPr>
        <w:t>Axa prioritară: 3 Sprijinirea tranziţiei către o economie cu emisii scăzute de carbon</w:t>
      </w:r>
    </w:p>
    <w:p w:rsidR="002D63DB" w:rsidRPr="00514A82" w:rsidRDefault="002D63DB" w:rsidP="002D6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06"/>
        <w:jc w:val="both"/>
        <w:rPr>
          <w:rFonts w:ascii="Arial" w:hAnsi="Arial"/>
          <w:color w:val="00000A"/>
          <w:sz w:val="24"/>
          <w:szCs w:val="24"/>
          <w:lang w:eastAsia="ro-RO"/>
        </w:rPr>
      </w:pPr>
      <w:r w:rsidRPr="00514A82">
        <w:rPr>
          <w:rFonts w:ascii="Arial" w:hAnsi="Arial"/>
          <w:b/>
          <w:sz w:val="24"/>
          <w:szCs w:val="24"/>
        </w:rPr>
        <w:t>Prioritatea de Investitii 3.1.</w:t>
      </w:r>
      <w:r w:rsidRPr="00514A82">
        <w:rPr>
          <w:rFonts w:ascii="Arial" w:hAnsi="Arial"/>
          <w:sz w:val="24"/>
          <w:szCs w:val="24"/>
          <w:lang w:val="fr-FR"/>
        </w:rPr>
        <w:t xml:space="preserve"> </w:t>
      </w:r>
      <w:r w:rsidRPr="00514A82">
        <w:rPr>
          <w:rFonts w:ascii="Arial" w:hAnsi="Arial"/>
          <w:color w:val="00000A"/>
          <w:sz w:val="24"/>
          <w:szCs w:val="24"/>
          <w:lang w:eastAsia="ro-RO"/>
        </w:rPr>
        <w:t>Sprijinirea eficienţei energetice, a gestionării inteligente a energiei şi a utilizării energiei din surse regenerabile în infrastructurile publice, inclusiv în clădirile publice, şi în sectorul locuinţelor.</w:t>
      </w:r>
    </w:p>
    <w:p w:rsidR="002D63DB" w:rsidRPr="00514A82" w:rsidRDefault="002D63DB" w:rsidP="002D63DB">
      <w:pPr>
        <w:autoSpaceDE w:val="0"/>
        <w:autoSpaceDN w:val="0"/>
        <w:adjustRightInd w:val="0"/>
        <w:ind w:right="-806"/>
        <w:jc w:val="both"/>
        <w:rPr>
          <w:rFonts w:ascii="Arial" w:hAnsi="Arial"/>
          <w:color w:val="00000A"/>
          <w:sz w:val="24"/>
          <w:szCs w:val="24"/>
          <w:lang w:eastAsia="ro-RO"/>
        </w:rPr>
      </w:pPr>
      <w:r w:rsidRPr="00514A82">
        <w:rPr>
          <w:rFonts w:ascii="Arial" w:hAnsi="Arial"/>
          <w:b/>
          <w:color w:val="00000A"/>
          <w:sz w:val="24"/>
          <w:szCs w:val="24"/>
          <w:lang w:eastAsia="ro-RO"/>
        </w:rPr>
        <w:t>OPERAȚIUNEA B – CLĂDIRI PUBLICE</w:t>
      </w:r>
      <w:r w:rsidRPr="00514A82">
        <w:rPr>
          <w:rFonts w:ascii="Arial" w:hAnsi="Arial"/>
          <w:color w:val="00000A"/>
          <w:sz w:val="24"/>
          <w:szCs w:val="24"/>
          <w:lang w:eastAsia="ro-RO"/>
        </w:rPr>
        <w:t xml:space="preserve"> – </w:t>
      </w:r>
    </w:p>
    <w:p w:rsidR="002D63DB" w:rsidRPr="00514A82" w:rsidRDefault="002D63DB" w:rsidP="002D63DB">
      <w:pPr>
        <w:pStyle w:val="HTMLPreformatted"/>
        <w:shd w:val="clear" w:color="auto" w:fill="FFFFFF"/>
        <w:ind w:right="-806"/>
        <w:jc w:val="both"/>
        <w:rPr>
          <w:rFonts w:ascii="Arial" w:hAnsi="Arial" w:cs="Arial"/>
          <w:color w:val="00000A"/>
          <w:sz w:val="24"/>
          <w:szCs w:val="24"/>
          <w:lang w:val="ro-RO" w:eastAsia="ro-RO"/>
        </w:rPr>
      </w:pPr>
      <w:r w:rsidRPr="00514A82">
        <w:rPr>
          <w:rFonts w:ascii="Arial" w:hAnsi="Arial" w:cs="Arial"/>
          <w:b/>
          <w:sz w:val="24"/>
          <w:szCs w:val="24"/>
          <w:lang w:val="ro-RO"/>
        </w:rPr>
        <w:t xml:space="preserve">Obiectiv Specific - </w:t>
      </w:r>
      <w:r w:rsidRPr="00514A82">
        <w:rPr>
          <w:rFonts w:ascii="Arial" w:hAnsi="Arial" w:cs="Arial"/>
          <w:color w:val="00000A"/>
          <w:sz w:val="24"/>
          <w:szCs w:val="24"/>
          <w:lang w:val="ro-RO" w:eastAsia="ro-RO"/>
        </w:rPr>
        <w:t>Creşterea eficienţei energetice în clădirile rezidenţiale, clădirile publice şi sistemele de iluminat public, îndeosebi a celor care înregistrează consumuri energetice mari</w:t>
      </w:r>
    </w:p>
    <w:p w:rsidR="002D63DB" w:rsidRPr="00514A82" w:rsidRDefault="002D63DB" w:rsidP="002D63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14A82">
        <w:rPr>
          <w:rFonts w:ascii="Arial" w:hAnsi="Arial"/>
          <w:b/>
          <w:sz w:val="24"/>
          <w:szCs w:val="24"/>
        </w:rPr>
        <w:t>Apel de proiecte nr. POR/2016/3/3.1/B/1</w:t>
      </w:r>
    </w:p>
    <w:p w:rsidR="002D63DB" w:rsidRPr="00514A82" w:rsidRDefault="002D63DB" w:rsidP="002D63DB">
      <w:pPr>
        <w:pStyle w:val="ListParagraph"/>
        <w:ind w:left="1440" w:right="-806"/>
        <w:jc w:val="both"/>
        <w:rPr>
          <w:rFonts w:ascii="Arial" w:hAnsi="Arial"/>
          <w:b/>
          <w:sz w:val="24"/>
          <w:szCs w:val="24"/>
        </w:rPr>
      </w:pPr>
    </w:p>
    <w:p w:rsidR="002D63DB" w:rsidRDefault="002D63DB" w:rsidP="002D63DB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D63DB" w:rsidRDefault="002D63DB" w:rsidP="002D63DB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2D63DB" w:rsidRDefault="002D63DB" w:rsidP="002D63DB">
      <w:pPr>
        <w:ind w:right="-806"/>
        <w:jc w:val="both"/>
        <w:rPr>
          <w:rFonts w:ascii="Arial" w:hAnsi="Arial"/>
          <w:b/>
          <w:sz w:val="24"/>
          <w:szCs w:val="24"/>
          <w:lang w:val="pt-BR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Pr="00FC7414">
        <w:rPr>
          <w:rFonts w:ascii="Arial" w:hAnsi="Arial"/>
          <w:b/>
          <w:sz w:val="24"/>
          <w:szCs w:val="24"/>
        </w:rPr>
        <w:t xml:space="preserve">PROIECT DE HOTĂRÂRE </w:t>
      </w:r>
      <w:r w:rsidRPr="00FC7414">
        <w:rPr>
          <w:rFonts w:ascii="Arial" w:hAnsi="Arial"/>
          <w:b/>
          <w:sz w:val="24"/>
          <w:szCs w:val="24"/>
          <w:lang w:val="pt-BR"/>
        </w:rPr>
        <w:t>privind aprobarea actualizării indicatorilor  tehnico – economici pentru obiectivul de investitii: „Extindere rețea de gaze naturale în municipiul Pașcani, județul Iași</w:t>
      </w:r>
    </w:p>
    <w:p w:rsidR="002D63DB" w:rsidRPr="00FC7414" w:rsidRDefault="002D63DB" w:rsidP="002D63DB">
      <w:pPr>
        <w:ind w:right="-806"/>
        <w:jc w:val="both"/>
        <w:rPr>
          <w:rStyle w:val="Bodytext2"/>
          <w:rFonts w:ascii="Arial" w:eastAsia="Calibri" w:hAnsi="Arial"/>
          <w:bCs/>
          <w:lang w:val="pt-BR"/>
        </w:rPr>
      </w:pPr>
    </w:p>
    <w:p w:rsidR="002D63DB" w:rsidRDefault="002D63DB" w:rsidP="002D63DB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2D63DB" w:rsidRDefault="002D63DB" w:rsidP="002D63DB">
      <w:pPr>
        <w:ind w:right="-806"/>
        <w:jc w:val="center"/>
        <w:rPr>
          <w:rFonts w:ascii="Arial" w:hAnsi="Arial"/>
          <w:i/>
          <w:sz w:val="24"/>
          <w:szCs w:val="24"/>
        </w:rPr>
      </w:pPr>
    </w:p>
    <w:p w:rsidR="00DF0122" w:rsidRDefault="00DF0122" w:rsidP="00DF012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F4664F" w:rsidRDefault="00C5277C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Doamna </w:t>
      </w:r>
      <w:r w:rsidR="00F4664F">
        <w:rPr>
          <w:rFonts w:ascii="Arial" w:hAnsi="Arial"/>
          <w:sz w:val="24"/>
          <w:szCs w:val="24"/>
        </w:rPr>
        <w:t xml:space="preserve">consilier </w:t>
      </w:r>
      <w:r>
        <w:rPr>
          <w:rFonts w:ascii="Arial" w:hAnsi="Arial"/>
          <w:sz w:val="24"/>
          <w:szCs w:val="24"/>
        </w:rPr>
        <w:t>Perțu Liliana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940957">
        <w:rPr>
          <w:rFonts w:ascii="Arial" w:hAnsi="Arial"/>
          <w:sz w:val="24"/>
          <w:szCs w:val="24"/>
        </w:rPr>
        <w:t xml:space="preserve">, care </w:t>
      </w:r>
      <w:r w:rsidR="002D63DB">
        <w:rPr>
          <w:rFonts w:ascii="Arial" w:hAnsi="Arial"/>
          <w:sz w:val="24"/>
          <w:szCs w:val="24"/>
        </w:rPr>
        <w:t>a fost adoptată cu 18 voturi pentru</w:t>
      </w:r>
      <w:r w:rsidR="00F956D1">
        <w:rPr>
          <w:rFonts w:ascii="Arial" w:hAnsi="Arial"/>
          <w:sz w:val="24"/>
          <w:szCs w:val="24"/>
        </w:rPr>
        <w:t>.</w:t>
      </w: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C5277C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următoarele hotărâri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2D63DB" w:rsidRDefault="00F60D42" w:rsidP="002D63DB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 w:rsidR="002D63DB">
        <w:rPr>
          <w:rFonts w:ascii="Arial" w:hAnsi="Arial"/>
          <w:b/>
          <w:sz w:val="24"/>
          <w:szCs w:val="24"/>
          <w:u w:val="single"/>
        </w:rPr>
        <w:t xml:space="preserve">83 din 9 mai </w:t>
      </w:r>
      <w:r w:rsidR="00940957">
        <w:rPr>
          <w:rFonts w:ascii="Arial" w:hAnsi="Arial"/>
          <w:b/>
          <w:sz w:val="24"/>
          <w:szCs w:val="24"/>
          <w:u w:val="single"/>
        </w:rPr>
        <w:t xml:space="preserve">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2D63DB" w:rsidRPr="00FC7414">
        <w:rPr>
          <w:rFonts w:ascii="Arial" w:hAnsi="Arial"/>
          <w:b/>
          <w:sz w:val="24"/>
          <w:szCs w:val="24"/>
          <w:lang w:val="pt-BR"/>
        </w:rPr>
        <w:t xml:space="preserve">privind aprobarea actualizării indicatorilor  tehnico – economici pentru obiectivul de investitii </w:t>
      </w:r>
      <w:r w:rsidR="002D63DB" w:rsidRPr="00FC7414">
        <w:rPr>
          <w:rFonts w:ascii="Arial" w:hAnsi="Arial"/>
          <w:b/>
          <w:bCs w:val="0"/>
          <w:sz w:val="24"/>
          <w:szCs w:val="24"/>
          <w:lang w:val="it-IT"/>
        </w:rPr>
        <w:t>:</w:t>
      </w:r>
      <w:r w:rsidR="002D63DB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="002D63DB" w:rsidRPr="00FC7414">
        <w:rPr>
          <w:rFonts w:ascii="Arial" w:hAnsi="Arial"/>
          <w:b/>
          <w:bCs w:val="0"/>
          <w:sz w:val="24"/>
          <w:szCs w:val="24"/>
          <w:lang w:val="pt-BR"/>
        </w:rPr>
        <w:t>“</w:t>
      </w:r>
      <w:r w:rsidR="002D63DB" w:rsidRPr="00FC7414">
        <w:rPr>
          <w:rFonts w:ascii="Arial" w:hAnsi="Arial"/>
          <w:b/>
          <w:bCs w:val="0"/>
          <w:sz w:val="24"/>
          <w:szCs w:val="24"/>
        </w:rPr>
        <w:t xml:space="preserve">Creșterea eficienței energetice - Școala gimnazială  </w:t>
      </w:r>
      <w:r w:rsidR="002D63DB" w:rsidRPr="00FC7414">
        <w:rPr>
          <w:rFonts w:ascii="Arial" w:hAnsi="Arial"/>
          <w:b/>
          <w:bCs w:val="0"/>
          <w:i/>
          <w:sz w:val="24"/>
          <w:szCs w:val="24"/>
        </w:rPr>
        <w:t>“Iordache Cantacuzino”,</w:t>
      </w:r>
      <w:r w:rsidR="002D63DB"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="002D63DB" w:rsidRPr="00FC7414">
        <w:rPr>
          <w:rFonts w:ascii="Arial" w:hAnsi="Arial"/>
          <w:b/>
          <w:bCs w:val="0"/>
          <w:sz w:val="24"/>
          <w:szCs w:val="24"/>
        </w:rPr>
        <w:t>Pașcani, județul Iași”</w:t>
      </w:r>
    </w:p>
    <w:p w:rsidR="00F956D1" w:rsidRDefault="000C267E" w:rsidP="002D63DB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2D63DB">
        <w:rPr>
          <w:rFonts w:ascii="Arial" w:hAnsi="Arial"/>
          <w:sz w:val="24"/>
          <w:szCs w:val="24"/>
          <w:lang w:val="it-IT"/>
        </w:rPr>
        <w:t>a fost adoptat</w:t>
      </w:r>
      <w:r w:rsidR="009A741A" w:rsidRPr="002D63DB">
        <w:rPr>
          <w:rFonts w:ascii="Arial" w:hAnsi="Arial"/>
          <w:sz w:val="24"/>
          <w:szCs w:val="24"/>
          <w:lang w:val="it-IT"/>
        </w:rPr>
        <w:t>ă</w:t>
      </w:r>
      <w:r w:rsidRPr="002D63DB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2D63DB">
        <w:rPr>
          <w:rFonts w:ascii="Arial" w:hAnsi="Arial"/>
          <w:sz w:val="24"/>
          <w:szCs w:val="24"/>
          <w:lang w:val="it-IT"/>
        </w:rPr>
        <w:t>1</w:t>
      </w:r>
      <w:r w:rsidR="002D63DB">
        <w:rPr>
          <w:rFonts w:ascii="Arial" w:hAnsi="Arial"/>
          <w:sz w:val="24"/>
          <w:szCs w:val="24"/>
          <w:lang w:val="it-IT"/>
        </w:rPr>
        <w:t>8</w:t>
      </w:r>
      <w:r w:rsidRPr="002D63D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D63DB" w:rsidRPr="002D63DB" w:rsidRDefault="002D63DB" w:rsidP="002D63DB">
      <w:pPr>
        <w:pStyle w:val="ListParagraph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2D63DB" w:rsidRPr="00D2120D" w:rsidRDefault="002D63DB" w:rsidP="002D63DB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84 din 9 mai 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D2120D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D2120D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D2120D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bCs w:val="0"/>
          <w:sz w:val="24"/>
          <w:szCs w:val="24"/>
          <w:lang w:val="it-IT"/>
        </w:rPr>
        <w:t>pe anul 2018 ș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>i a  Programului obiectivelor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>ii, cu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 xml:space="preserve">are de la bugetul local </w:t>
      </w:r>
      <w:r>
        <w:rPr>
          <w:rFonts w:ascii="Arial" w:hAnsi="Arial"/>
          <w:b/>
          <w:bCs w:val="0"/>
          <w:sz w:val="24"/>
          <w:szCs w:val="24"/>
          <w:lang w:val="it-IT"/>
        </w:rPr>
        <w:t>și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 xml:space="preserve"> alte surse de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D2120D">
        <w:rPr>
          <w:rFonts w:ascii="Arial" w:hAnsi="Arial"/>
          <w:b/>
          <w:bCs w:val="0"/>
          <w:sz w:val="24"/>
          <w:szCs w:val="24"/>
          <w:lang w:val="it-IT"/>
        </w:rPr>
        <w:t>are, pe anul 2018</w:t>
      </w:r>
    </w:p>
    <w:p w:rsidR="002D63DB" w:rsidRPr="002D63DB" w:rsidRDefault="002D63DB" w:rsidP="002D63DB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2D63DB">
        <w:rPr>
          <w:rFonts w:ascii="Arial" w:hAnsi="Arial"/>
          <w:sz w:val="24"/>
          <w:szCs w:val="24"/>
          <w:lang w:val="it-IT"/>
        </w:rPr>
        <w:t>a fost adoptată cu 18 voturi pentru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2D63DB" w:rsidRPr="00A42D7F" w:rsidRDefault="002D63DB" w:rsidP="002D63DB">
      <w:pPr>
        <w:ind w:right="-806"/>
        <w:jc w:val="both"/>
        <w:rPr>
          <w:rFonts w:ascii="Arial" w:hAnsi="Arial"/>
          <w:b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85 din 9 mai  2018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de aprobarea a proiectului și a cheltuielilor legate de proiect:</w:t>
      </w:r>
    </w:p>
    <w:p w:rsidR="002D63DB" w:rsidRPr="00514A82" w:rsidRDefault="002D63DB" w:rsidP="002D63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14A82">
        <w:rPr>
          <w:rFonts w:ascii="Arial" w:hAnsi="Arial"/>
          <w:b/>
          <w:sz w:val="24"/>
          <w:szCs w:val="24"/>
        </w:rPr>
        <w:t>PROIECT: CREŞTEREA EFICIENŢEI ENERGETICE  ŞCOALA GIMNAZIALĂ IORDACHE CANTACUZINO, PAŞCANI, JUDEŢUL IAŞI</w:t>
      </w:r>
      <w:r w:rsidRPr="00514A82" w:rsidDel="002322D0">
        <w:rPr>
          <w:rFonts w:ascii="Arial" w:hAnsi="Arial"/>
          <w:sz w:val="24"/>
          <w:szCs w:val="24"/>
        </w:rPr>
        <w:t xml:space="preserve"> </w:t>
      </w:r>
    </w:p>
    <w:p w:rsidR="002D63DB" w:rsidRPr="00514A82" w:rsidRDefault="002D63DB" w:rsidP="002D63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14A82">
        <w:rPr>
          <w:rFonts w:ascii="Arial" w:hAnsi="Arial"/>
          <w:b/>
          <w:sz w:val="24"/>
          <w:szCs w:val="24"/>
        </w:rPr>
        <w:t>Axa prioritară: 3 Sprijinirea tranziţiei către o economie cu emisii scăzute de carbon</w:t>
      </w:r>
    </w:p>
    <w:p w:rsidR="002D63DB" w:rsidRPr="00514A82" w:rsidRDefault="002D63DB" w:rsidP="002D6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06"/>
        <w:jc w:val="both"/>
        <w:rPr>
          <w:rFonts w:ascii="Arial" w:hAnsi="Arial"/>
          <w:color w:val="00000A"/>
          <w:sz w:val="24"/>
          <w:szCs w:val="24"/>
          <w:lang w:eastAsia="ro-RO"/>
        </w:rPr>
      </w:pPr>
      <w:r w:rsidRPr="00514A82">
        <w:rPr>
          <w:rFonts w:ascii="Arial" w:hAnsi="Arial"/>
          <w:b/>
          <w:sz w:val="24"/>
          <w:szCs w:val="24"/>
        </w:rPr>
        <w:t>Prioritatea de Investitii 3.1.</w:t>
      </w:r>
      <w:r w:rsidRPr="00514A82">
        <w:rPr>
          <w:rFonts w:ascii="Arial" w:hAnsi="Arial"/>
          <w:sz w:val="24"/>
          <w:szCs w:val="24"/>
          <w:lang w:val="fr-FR"/>
        </w:rPr>
        <w:t xml:space="preserve"> </w:t>
      </w:r>
      <w:r w:rsidRPr="00514A82">
        <w:rPr>
          <w:rFonts w:ascii="Arial" w:hAnsi="Arial"/>
          <w:color w:val="00000A"/>
          <w:sz w:val="24"/>
          <w:szCs w:val="24"/>
          <w:lang w:eastAsia="ro-RO"/>
        </w:rPr>
        <w:t>Sprijinirea eficienţei energetice, a gestionării inteligente a energiei şi a utilizării energiei din surse regenerabile în infrastructurile publice, inclusiv în clădirile publice, şi în sectorul locuinţelor.</w:t>
      </w:r>
    </w:p>
    <w:p w:rsidR="002D63DB" w:rsidRPr="00514A82" w:rsidRDefault="002D63DB" w:rsidP="002D63DB">
      <w:pPr>
        <w:autoSpaceDE w:val="0"/>
        <w:autoSpaceDN w:val="0"/>
        <w:adjustRightInd w:val="0"/>
        <w:ind w:right="-806"/>
        <w:jc w:val="both"/>
        <w:rPr>
          <w:rFonts w:ascii="Arial" w:hAnsi="Arial"/>
          <w:color w:val="00000A"/>
          <w:sz w:val="24"/>
          <w:szCs w:val="24"/>
          <w:lang w:eastAsia="ro-RO"/>
        </w:rPr>
      </w:pPr>
      <w:r w:rsidRPr="00514A82">
        <w:rPr>
          <w:rFonts w:ascii="Arial" w:hAnsi="Arial"/>
          <w:b/>
          <w:color w:val="00000A"/>
          <w:sz w:val="24"/>
          <w:szCs w:val="24"/>
          <w:lang w:eastAsia="ro-RO"/>
        </w:rPr>
        <w:t>OPERAȚIUNEA B – CLĂDIRI PUBLICE</w:t>
      </w:r>
      <w:r w:rsidRPr="00514A82">
        <w:rPr>
          <w:rFonts w:ascii="Arial" w:hAnsi="Arial"/>
          <w:color w:val="00000A"/>
          <w:sz w:val="24"/>
          <w:szCs w:val="24"/>
          <w:lang w:eastAsia="ro-RO"/>
        </w:rPr>
        <w:t xml:space="preserve"> – </w:t>
      </w:r>
    </w:p>
    <w:p w:rsidR="002D63DB" w:rsidRPr="00514A82" w:rsidRDefault="002D63DB" w:rsidP="002D63DB">
      <w:pPr>
        <w:pStyle w:val="HTMLPreformatted"/>
        <w:shd w:val="clear" w:color="auto" w:fill="FFFFFF"/>
        <w:ind w:right="-806"/>
        <w:jc w:val="both"/>
        <w:rPr>
          <w:rFonts w:ascii="Arial" w:hAnsi="Arial" w:cs="Arial"/>
          <w:color w:val="00000A"/>
          <w:sz w:val="24"/>
          <w:szCs w:val="24"/>
          <w:lang w:val="ro-RO" w:eastAsia="ro-RO"/>
        </w:rPr>
      </w:pPr>
      <w:r w:rsidRPr="00514A82">
        <w:rPr>
          <w:rFonts w:ascii="Arial" w:hAnsi="Arial" w:cs="Arial"/>
          <w:b/>
          <w:sz w:val="24"/>
          <w:szCs w:val="24"/>
          <w:lang w:val="ro-RO"/>
        </w:rPr>
        <w:t xml:space="preserve">Obiectiv Specific - </w:t>
      </w:r>
      <w:r w:rsidRPr="00514A82">
        <w:rPr>
          <w:rFonts w:ascii="Arial" w:hAnsi="Arial" w:cs="Arial"/>
          <w:color w:val="00000A"/>
          <w:sz w:val="24"/>
          <w:szCs w:val="24"/>
          <w:lang w:val="ro-RO" w:eastAsia="ro-RO"/>
        </w:rPr>
        <w:t>Creşterea eficienţei energetice în clădirile rezidenţiale, clădirile publice şi sistemele de iluminat public, îndeosebi a celor care înregistrează consumuri energetice mari</w:t>
      </w:r>
    </w:p>
    <w:p w:rsidR="002D63DB" w:rsidRPr="00514A82" w:rsidRDefault="002D63DB" w:rsidP="002D63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14A82">
        <w:rPr>
          <w:rFonts w:ascii="Arial" w:hAnsi="Arial"/>
          <w:b/>
          <w:sz w:val="24"/>
          <w:szCs w:val="24"/>
        </w:rPr>
        <w:t>Apel de proiecte nr. POR/2016/3/3.1/B/1</w:t>
      </w:r>
    </w:p>
    <w:p w:rsidR="002D63DB" w:rsidRDefault="002D63DB" w:rsidP="002D63DB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2D63DB">
        <w:rPr>
          <w:rFonts w:ascii="Arial" w:hAnsi="Arial"/>
          <w:sz w:val="24"/>
          <w:szCs w:val="24"/>
          <w:lang w:val="it-IT"/>
        </w:rPr>
        <w:t>a fost adoptată cu 18 voturi pentru</w:t>
      </w:r>
    </w:p>
    <w:p w:rsidR="002D63DB" w:rsidRDefault="002D63DB" w:rsidP="002D63DB">
      <w:pPr>
        <w:pStyle w:val="ListParagraph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2D63DB" w:rsidRDefault="002D63DB" w:rsidP="002D63DB">
      <w:pPr>
        <w:ind w:right="-806"/>
        <w:jc w:val="both"/>
        <w:rPr>
          <w:rFonts w:ascii="Arial" w:hAnsi="Arial"/>
          <w:b/>
          <w:sz w:val="24"/>
          <w:szCs w:val="24"/>
          <w:lang w:val="pt-B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86 din 9 mai 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FC7414">
        <w:rPr>
          <w:rFonts w:ascii="Arial" w:hAnsi="Arial"/>
          <w:b/>
          <w:sz w:val="24"/>
          <w:szCs w:val="24"/>
          <w:lang w:val="pt-BR"/>
        </w:rPr>
        <w:t>privind aprobarea actualizării indicatorilor  tehnico – economici pentru obiectivul de investitii: „Extindere rețea de gaze naturale în municipiul Pașcani, județul Iași</w:t>
      </w:r>
    </w:p>
    <w:p w:rsidR="002D63DB" w:rsidRPr="002D63DB" w:rsidRDefault="002D63DB" w:rsidP="002D63DB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2D63DB">
        <w:rPr>
          <w:rFonts w:ascii="Arial" w:hAnsi="Arial"/>
          <w:sz w:val="24"/>
          <w:szCs w:val="24"/>
          <w:lang w:val="it-IT"/>
        </w:rPr>
        <w:t>a fost adoptată cu 18 voturi pentru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2D63DB">
        <w:rPr>
          <w:rFonts w:ascii="Arial" w:hAnsi="Arial"/>
          <w:sz w:val="24"/>
          <w:szCs w:val="24"/>
        </w:rPr>
        <w:t>09,24</w:t>
      </w:r>
      <w:r w:rsidR="007B4F92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813DB8" w:rsidRPr="007643A4" w:rsidRDefault="00813DB8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1B" w:rsidRDefault="005C421B" w:rsidP="003C0B9C">
      <w:r>
        <w:separator/>
      </w:r>
    </w:p>
  </w:endnote>
  <w:endnote w:type="continuationSeparator" w:id="0">
    <w:p w:rsidR="005C421B" w:rsidRDefault="005C421B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4B6895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4B6895" w:rsidRPr="00E151A3">
      <w:rPr>
        <w:rFonts w:ascii="Arial" w:hAnsi="Arial"/>
        <w:sz w:val="20"/>
        <w:szCs w:val="20"/>
        <w:vertAlign w:val="superscript"/>
      </w:rPr>
      <w:fldChar w:fldCharType="separate"/>
    </w:r>
    <w:r w:rsidR="002D63DB">
      <w:rPr>
        <w:rFonts w:ascii="Arial" w:hAnsi="Arial"/>
        <w:noProof/>
        <w:sz w:val="20"/>
        <w:szCs w:val="20"/>
        <w:vertAlign w:val="superscript"/>
      </w:rPr>
      <w:t>1</w:t>
    </w:r>
    <w:r w:rsidR="004B6895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1B" w:rsidRDefault="005C421B" w:rsidP="003C0B9C">
      <w:r>
        <w:separator/>
      </w:r>
    </w:p>
  </w:footnote>
  <w:footnote w:type="continuationSeparator" w:id="0">
    <w:p w:rsidR="005C421B" w:rsidRDefault="005C421B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26446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D63DB"/>
    <w:rsid w:val="002E2E4C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44720"/>
    <w:rsid w:val="00456996"/>
    <w:rsid w:val="0048264D"/>
    <w:rsid w:val="004B5F2D"/>
    <w:rsid w:val="004B6895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6F1A"/>
    <w:rsid w:val="0057289C"/>
    <w:rsid w:val="00575005"/>
    <w:rsid w:val="00595113"/>
    <w:rsid w:val="005C058E"/>
    <w:rsid w:val="005C2734"/>
    <w:rsid w:val="005C421B"/>
    <w:rsid w:val="005C4678"/>
    <w:rsid w:val="005F07CA"/>
    <w:rsid w:val="00641C86"/>
    <w:rsid w:val="00645AD1"/>
    <w:rsid w:val="00664E23"/>
    <w:rsid w:val="00693908"/>
    <w:rsid w:val="006B1264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13DB8"/>
    <w:rsid w:val="00821604"/>
    <w:rsid w:val="00837A46"/>
    <w:rsid w:val="008438A9"/>
    <w:rsid w:val="00865195"/>
    <w:rsid w:val="008B7D87"/>
    <w:rsid w:val="008C4E2C"/>
    <w:rsid w:val="008E4073"/>
    <w:rsid w:val="00903C6C"/>
    <w:rsid w:val="00905DAC"/>
    <w:rsid w:val="00915B18"/>
    <w:rsid w:val="0093014B"/>
    <w:rsid w:val="00940957"/>
    <w:rsid w:val="009903DC"/>
    <w:rsid w:val="00995B43"/>
    <w:rsid w:val="009A21AC"/>
    <w:rsid w:val="009A674A"/>
    <w:rsid w:val="009A741A"/>
    <w:rsid w:val="009B2996"/>
    <w:rsid w:val="00A509BF"/>
    <w:rsid w:val="00AC0FA1"/>
    <w:rsid w:val="00AD5329"/>
    <w:rsid w:val="00AE55A6"/>
    <w:rsid w:val="00AE640C"/>
    <w:rsid w:val="00AE7B84"/>
    <w:rsid w:val="00B04456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A2DF3"/>
    <w:rsid w:val="00BB0221"/>
    <w:rsid w:val="00BD7428"/>
    <w:rsid w:val="00BF1128"/>
    <w:rsid w:val="00C0079A"/>
    <w:rsid w:val="00C02399"/>
    <w:rsid w:val="00C25480"/>
    <w:rsid w:val="00C25741"/>
    <w:rsid w:val="00C4427E"/>
    <w:rsid w:val="00C45579"/>
    <w:rsid w:val="00C5277C"/>
    <w:rsid w:val="00C55B8F"/>
    <w:rsid w:val="00C64F9B"/>
    <w:rsid w:val="00C81B3E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E151A3"/>
    <w:rsid w:val="00E174C7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3115-A5AC-44F3-920E-ADFE5491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2018-03-08T07:47:00Z</cp:lastPrinted>
  <dcterms:created xsi:type="dcterms:W3CDTF">2018-05-09T07:54:00Z</dcterms:created>
  <dcterms:modified xsi:type="dcterms:W3CDTF">2018-05-09T07:54:00Z</dcterms:modified>
</cp:coreProperties>
</file>