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78EE" w:rsidP="00337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PENTRU </w:t>
      </w:r>
      <w:r w:rsidRPr="003378EE">
        <w:rPr>
          <w:rFonts w:ascii="Times New Roman" w:hAnsi="Times New Roman" w:cs="Times New Roman"/>
          <w:b/>
          <w:sz w:val="28"/>
          <w:szCs w:val="28"/>
        </w:rPr>
        <w:t xml:space="preserve">PANOURI PUBLICITARE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378EE">
        <w:rPr>
          <w:rFonts w:ascii="Times New Roman" w:hAnsi="Times New Roman" w:cs="Times New Roman"/>
          <w:b/>
          <w:sz w:val="28"/>
          <w:szCs w:val="28"/>
        </w:rPr>
        <w:t xml:space="preserve"> DIRECTIONALE</w:t>
      </w:r>
    </w:p>
    <w:p w:rsidR="003378EE" w:rsidRDefault="003378EE" w:rsidP="003378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 STALPII DE BETON </w:t>
      </w:r>
    </w:p>
    <w:p w:rsidR="003378EE" w:rsidRDefault="003378EE" w:rsidP="00337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EE" w:rsidRDefault="003378EE" w:rsidP="00337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EE" w:rsidRDefault="003378EE" w:rsidP="003378EE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Regulament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publicitate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art.</w:t>
      </w:r>
      <w:r w:rsidR="002E2C0C">
        <w:rPr>
          <w:rFonts w:ascii="Times New Roman" w:hAnsi="Times New Roman" w:cs="Times New Roman"/>
          <w:b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6</w:t>
      </w:r>
    </w:p>
    <w:p w:rsidR="003378EE" w:rsidRDefault="002E2C0C" w:rsidP="002E2C0C">
      <w:pPr>
        <w:pStyle w:val="Listparagraf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378E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3378EE">
        <w:rPr>
          <w:rFonts w:ascii="Times New Roman" w:hAnsi="Times New Roman" w:cs="Times New Roman"/>
          <w:b/>
          <w:sz w:val="28"/>
          <w:szCs w:val="28"/>
        </w:rPr>
        <w:t>art</w:t>
      </w:r>
      <w:proofErr w:type="gramEnd"/>
      <w:r w:rsidR="003378EE">
        <w:rPr>
          <w:rFonts w:ascii="Times New Roman" w:hAnsi="Times New Roman" w:cs="Times New Roman"/>
          <w:b/>
          <w:sz w:val="28"/>
          <w:szCs w:val="28"/>
        </w:rPr>
        <w:t xml:space="preserve"> 18 – </w:t>
      </w:r>
      <w:proofErr w:type="spellStart"/>
      <w:r w:rsidR="003378EE">
        <w:rPr>
          <w:rFonts w:ascii="Times New Roman" w:hAnsi="Times New Roman" w:cs="Times New Roman"/>
          <w:b/>
          <w:sz w:val="28"/>
          <w:szCs w:val="28"/>
        </w:rPr>
        <w:t>ali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3378EE">
        <w:rPr>
          <w:rFonts w:ascii="Times New Roman" w:hAnsi="Times New Roman" w:cs="Times New Roman"/>
          <w:b/>
          <w:sz w:val="28"/>
          <w:szCs w:val="28"/>
        </w:rPr>
        <w:t xml:space="preserve"> 7, 8, 9</w:t>
      </w:r>
    </w:p>
    <w:p w:rsidR="003378EE" w:rsidRDefault="003378EE" w:rsidP="003378EE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188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/2013 – art</w:t>
      </w:r>
      <w:r w:rsidR="002E2C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22, art. 39</w:t>
      </w:r>
    </w:p>
    <w:p w:rsidR="003378EE" w:rsidRDefault="003378EE" w:rsidP="003378EE">
      <w:pPr>
        <w:pStyle w:val="Listparagraf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378EE" w:rsidRDefault="003378EE" w:rsidP="003378EE">
      <w:pPr>
        <w:pStyle w:val="Listparagraf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eliberarea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Certificatului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urbanism </w:t>
      </w:r>
    </w:p>
    <w:p w:rsidR="003378EE" w:rsidRDefault="003378EE" w:rsidP="003378EE">
      <w:pPr>
        <w:pStyle w:val="Listparagraf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378EE" w:rsidRDefault="003378EE" w:rsidP="003378EE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Cerere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Certificat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C0C">
        <w:rPr>
          <w:rFonts w:ascii="Times New Roman" w:hAnsi="Times New Roman" w:cs="Times New Roman"/>
          <w:b/>
          <w:sz w:val="28"/>
          <w:szCs w:val="28"/>
        </w:rPr>
        <w:t xml:space="preserve">de </w:t>
      </w:r>
      <w:r>
        <w:rPr>
          <w:rFonts w:ascii="Times New Roman" w:hAnsi="Times New Roman" w:cs="Times New Roman"/>
          <w:b/>
          <w:sz w:val="28"/>
          <w:szCs w:val="28"/>
        </w:rPr>
        <w:t>Urbanism</w:t>
      </w:r>
    </w:p>
    <w:p w:rsidR="003378EE" w:rsidRDefault="003378EE" w:rsidP="003378EE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Taxa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C0C">
        <w:rPr>
          <w:rFonts w:ascii="Times New Roman" w:hAnsi="Times New Roman" w:cs="Times New Roman"/>
          <w:b/>
          <w:sz w:val="28"/>
          <w:szCs w:val="28"/>
        </w:rPr>
        <w:t>certificat</w:t>
      </w:r>
      <w:r>
        <w:rPr>
          <w:rFonts w:ascii="Times New Roman" w:hAnsi="Times New Roman" w:cs="Times New Roman"/>
          <w:b/>
          <w:sz w:val="28"/>
          <w:szCs w:val="28"/>
        </w:rPr>
        <w:t xml:space="preserve">  de urbanism  - 10 lei </w:t>
      </w:r>
    </w:p>
    <w:p w:rsidR="003378EE" w:rsidRDefault="003378EE" w:rsidP="003378EE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certificat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inregistra</w:t>
      </w:r>
      <w:r w:rsidR="002E2C0C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C0C">
        <w:rPr>
          <w:rFonts w:ascii="Times New Roman" w:hAnsi="Times New Roman" w:cs="Times New Roman"/>
          <w:b/>
          <w:sz w:val="28"/>
          <w:szCs w:val="28"/>
        </w:rPr>
        <w:t>fiscala</w:t>
      </w:r>
      <w:proofErr w:type="spellEnd"/>
      <w:r w:rsidR="002E2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CUI – firma</w:t>
      </w:r>
    </w:p>
    <w:p w:rsidR="003378EE" w:rsidRDefault="003378EE" w:rsidP="003378EE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Poze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foto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stalpii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amplasate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directionale</w:t>
      </w:r>
      <w:proofErr w:type="spellEnd"/>
    </w:p>
    <w:p w:rsidR="003378EE" w:rsidRDefault="003378EE" w:rsidP="003378EE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Schita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panoului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publicitar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cu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dimensiuni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8EE" w:rsidRDefault="003378EE" w:rsidP="003378EE">
      <w:pPr>
        <w:pStyle w:val="Listparagraf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378EE" w:rsidRDefault="003378EE" w:rsidP="003378EE">
      <w:pPr>
        <w:pStyle w:val="Listparagraf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eliberarea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Autorizatiei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Construire</w:t>
      </w:r>
      <w:proofErr w:type="spellEnd"/>
    </w:p>
    <w:p w:rsidR="003378EE" w:rsidRDefault="003378EE" w:rsidP="003378EE">
      <w:pPr>
        <w:pStyle w:val="Listparagraf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378EE" w:rsidRDefault="003378EE" w:rsidP="003378EE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Certificate de urbanism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8EE" w:rsidRDefault="003378EE" w:rsidP="003378EE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Avizele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certificat</w:t>
      </w:r>
      <w:r w:rsidR="002E2C0C">
        <w:rPr>
          <w:rFonts w:ascii="Times New Roman" w:hAnsi="Times New Roman" w:cs="Times New Roman"/>
          <w:b/>
          <w:sz w:val="28"/>
          <w:szCs w:val="28"/>
        </w:rPr>
        <w:t>ul</w:t>
      </w:r>
      <w:proofErr w:type="spellEnd"/>
      <w:r w:rsidR="002E2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de urbanism</w:t>
      </w:r>
    </w:p>
    <w:p w:rsidR="003378EE" w:rsidRDefault="003378EE" w:rsidP="003378EE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Documentatia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tehnica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in forma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simplificata</w:t>
      </w:r>
      <w:proofErr w:type="spellEnd"/>
    </w:p>
    <w:p w:rsidR="003378EE" w:rsidRDefault="003378EE" w:rsidP="003378EE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Taxa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Autorizatie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construire</w:t>
      </w:r>
      <w:proofErr w:type="spellEnd"/>
    </w:p>
    <w:p w:rsidR="003378EE" w:rsidRDefault="003378EE" w:rsidP="003378EE">
      <w:pPr>
        <w:pStyle w:val="List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Taxa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publicitate</w:t>
      </w:r>
      <w:proofErr w:type="spellEnd"/>
    </w:p>
    <w:p w:rsidR="003378EE" w:rsidRDefault="003378EE" w:rsidP="003378EE">
      <w:pPr>
        <w:pStyle w:val="Listparagraf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378EE" w:rsidRDefault="003378EE" w:rsidP="003378EE">
      <w:pPr>
        <w:pStyle w:val="Listparagraf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Este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interzis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amplasarea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luminoase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stalpii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</w:p>
    <w:p w:rsidR="003378EE" w:rsidRPr="003378EE" w:rsidRDefault="002E2C0C" w:rsidP="003378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electricitate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telecomunicatii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378EE" w:rsidRPr="003378EE">
        <w:rPr>
          <w:rFonts w:ascii="Times New Roman" w:hAnsi="Times New Roman" w:cs="Times New Roman"/>
          <w:b/>
          <w:sz w:val="28"/>
          <w:szCs w:val="28"/>
        </w:rPr>
        <w:t>iluminat</w:t>
      </w:r>
      <w:proofErr w:type="spellEnd"/>
      <w:r w:rsidR="003378EE" w:rsidRPr="003378EE">
        <w:rPr>
          <w:rFonts w:ascii="Times New Roman" w:hAnsi="Times New Roman" w:cs="Times New Roman"/>
          <w:b/>
          <w:sz w:val="28"/>
          <w:szCs w:val="28"/>
        </w:rPr>
        <w:t xml:space="preserve"> public,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78EE" w:rsidRPr="003378EE">
        <w:rPr>
          <w:rFonts w:ascii="Times New Roman" w:hAnsi="Times New Roman" w:cs="Times New Roman"/>
          <w:b/>
          <w:sz w:val="28"/>
          <w:szCs w:val="28"/>
        </w:rPr>
        <w:t>instalatiile</w:t>
      </w:r>
      <w:proofErr w:type="spellEnd"/>
      <w:r w:rsidR="003378EE" w:rsidRPr="003378EE">
        <w:rPr>
          <w:rFonts w:ascii="Times New Roman" w:hAnsi="Times New Roman" w:cs="Times New Roman"/>
          <w:b/>
          <w:sz w:val="28"/>
          <w:szCs w:val="28"/>
        </w:rPr>
        <w:t xml:space="preserve"> de  </w:t>
      </w:r>
      <w:proofErr w:type="spellStart"/>
      <w:r w:rsidR="003378EE" w:rsidRPr="003378EE">
        <w:rPr>
          <w:rFonts w:ascii="Times New Roman" w:hAnsi="Times New Roman" w:cs="Times New Roman"/>
          <w:b/>
          <w:sz w:val="28"/>
          <w:szCs w:val="28"/>
        </w:rPr>
        <w:t>semaforizare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378EE" w:rsidRPr="003378EE">
        <w:rPr>
          <w:rFonts w:ascii="Times New Roman" w:hAnsi="Times New Roman" w:cs="Times New Roman"/>
          <w:b/>
          <w:sz w:val="28"/>
          <w:szCs w:val="28"/>
        </w:rPr>
        <w:t xml:space="preserve"> conform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8EE" w:rsidRPr="003378EE">
        <w:rPr>
          <w:rFonts w:ascii="Times New Roman" w:hAnsi="Times New Roman" w:cs="Times New Roman"/>
          <w:b/>
          <w:sz w:val="28"/>
          <w:szCs w:val="28"/>
        </w:rPr>
        <w:t xml:space="preserve"> art. 22 din </w:t>
      </w:r>
      <w:proofErr w:type="spellStart"/>
      <w:proofErr w:type="gramStart"/>
      <w:r w:rsidR="003378EE" w:rsidRPr="003378EE">
        <w:rPr>
          <w:rFonts w:ascii="Times New Roman" w:hAnsi="Times New Roman" w:cs="Times New Roman"/>
          <w:b/>
          <w:sz w:val="28"/>
          <w:szCs w:val="28"/>
        </w:rPr>
        <w:t>Legea</w:t>
      </w:r>
      <w:proofErr w:type="spellEnd"/>
      <w:r w:rsidR="003378EE" w:rsidRPr="003378EE">
        <w:rPr>
          <w:rFonts w:ascii="Times New Roman" w:hAnsi="Times New Roman" w:cs="Times New Roman"/>
          <w:b/>
          <w:sz w:val="28"/>
          <w:szCs w:val="28"/>
        </w:rPr>
        <w:t xml:space="preserve">  nr</w:t>
      </w:r>
      <w:proofErr w:type="gramEnd"/>
      <w:r w:rsidR="003378EE" w:rsidRPr="003378EE">
        <w:rPr>
          <w:rFonts w:ascii="Times New Roman" w:hAnsi="Times New Roman" w:cs="Times New Roman"/>
          <w:b/>
          <w:sz w:val="28"/>
          <w:szCs w:val="28"/>
        </w:rPr>
        <w:t>. 185/2013</w:t>
      </w:r>
    </w:p>
    <w:p w:rsidR="003378EE" w:rsidRPr="003378EE" w:rsidRDefault="003378EE" w:rsidP="003378EE">
      <w:pPr>
        <w:pStyle w:val="Listparagraf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378EE" w:rsidRDefault="003378EE" w:rsidP="00337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EE" w:rsidRDefault="003378EE" w:rsidP="00337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EE" w:rsidRDefault="003378EE" w:rsidP="003378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EE" w:rsidRPr="003378EE" w:rsidRDefault="003378EE" w:rsidP="00337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78EE" w:rsidRPr="003378EE" w:rsidSect="003378EE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C5FCB"/>
    <w:multiLevelType w:val="hybridMultilevel"/>
    <w:tmpl w:val="9B5A38E8"/>
    <w:lvl w:ilvl="0" w:tplc="3BF2099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378EE"/>
    <w:rsid w:val="002E2C0C"/>
    <w:rsid w:val="0033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37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2</cp:revision>
  <cp:lastPrinted>2013-12-03T08:14:00Z</cp:lastPrinted>
  <dcterms:created xsi:type="dcterms:W3CDTF">2013-12-03T08:14:00Z</dcterms:created>
  <dcterms:modified xsi:type="dcterms:W3CDTF">2013-12-03T08:14:00Z</dcterms:modified>
</cp:coreProperties>
</file>