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2867"/>
        <w:gridCol w:w="3096"/>
        <w:gridCol w:w="2930"/>
        <w:gridCol w:w="1657"/>
      </w:tblGrid>
      <w:tr w:rsidR="000F66FB" w14:paraId="49B61622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DB6A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/>
                <w:sz w:val="24"/>
                <w:szCs w:val="24"/>
              </w:rPr>
              <w:t>8/04.02.2019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72E47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DELGAZ GRID SA prin SCMAESTRO ELECTRIC SRL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192E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GARII NR 50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DED2C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ALIMENTARE CU ENERGIE ELECTRICA HALA INDUSTRIALA ISTRATE PETRU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DBD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6FB" w14:paraId="5A903409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F476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9/04.02.2019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321A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E41D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 CREANGA NR 115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01E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ALIPIRE IMOBIL IN SUPR DE 7150MP CU SUPR. 1917MP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11BC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66150 si 66212</w:t>
            </w:r>
          </w:p>
        </w:tc>
      </w:tr>
      <w:tr w:rsidR="000F66FB" w14:paraId="679C7884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5D5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10/04.02.2019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810A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55B8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ALEEA TINERETULUI NR. 3, BL V12 SCB ET 3 AP 25 SI 26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3BB4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ALIPIRE APARTAMENTE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2349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114/2/3/25 si 114/2/3/26</w:t>
            </w:r>
          </w:p>
        </w:tc>
      </w:tr>
      <w:tr w:rsidR="000F66FB" w14:paraId="3FBE2835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475A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11/04.02.2019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3B03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N&amp;M ELECTRO SRL prin LIPOVANU MIHAI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AA8D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ZIMBRULUI NR 11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8924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DEMOLARE CONSTRUCTII C1, C2, C3; CONST SEDIU FIRMA CU DEPOZIT MATERIALE CONSTRUCTII  USOARE, I,B+R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DA1C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6FB" w14:paraId="315ABA00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5064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12/04.02.2019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160C" w14:textId="77777777" w:rsidR="000F66FB" w:rsidRPr="00213267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G AS P C IASI prin dir ION FLORIN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ECE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MORILOR NR 3L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1383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CASA DE TIP UNIFAMILIAL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57CB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65937</w:t>
            </w:r>
          </w:p>
        </w:tc>
      </w:tr>
      <w:tr w:rsidR="000F66FB" w14:paraId="5771909E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EC5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13/04.02.2019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9AF4" w14:textId="77777777" w:rsidR="000F66FB" w:rsidRPr="00213267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G AS P C IASI prin dir ION FLORIN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761B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MORILOR NR 3K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CB98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CASA DE TIP UNIFAMILIAL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3B44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65937</w:t>
            </w:r>
          </w:p>
        </w:tc>
      </w:tr>
      <w:tr w:rsidR="000F66FB" w14:paraId="66D70664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F356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14/07.02.2019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0055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B1C4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SOSEAUA NATIONALA NR 61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3D5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 LOCUINTA 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0DE0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65531</w:t>
            </w:r>
          </w:p>
        </w:tc>
      </w:tr>
      <w:tr w:rsidR="000F66FB" w14:paraId="4E928424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171F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15/07.02.2019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F694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37F9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CRINILOR NR 105A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2BBE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 LOCUINTA 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DB29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65477</w:t>
            </w:r>
          </w:p>
        </w:tc>
      </w:tr>
      <w:tr w:rsidR="000F66FB" w14:paraId="554F580C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4785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16/11.02.2019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AF7C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C651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ALEEA CALEA IASULUI NR 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9F4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 LOCUINTA , ANEXA,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D37E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66267</w:t>
            </w:r>
          </w:p>
        </w:tc>
      </w:tr>
      <w:tr w:rsidR="000F66FB" w14:paraId="0DD663CD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A4F1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17/11.02.2019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908F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EURO EVI SRL prin ENEA AMUNTENCEI MARIUS GABRIEL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A413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PLAIESULUI NR 18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5CD8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ANEXE,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B28C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66198</w:t>
            </w:r>
          </w:p>
        </w:tc>
      </w:tr>
      <w:tr w:rsidR="000F66FB" w14:paraId="1E7B6A93" w14:textId="77777777" w:rsidTr="00660B5A"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7920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18/14.02.2019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AFAB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MUNICIPIUL PASCANI prin primar DUMITRU PANTAZI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1474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GARII, ABATOR (SECTOR), GRADINITEI, MOLDOVEI,ZIMBRULUI,1 DECEMBRIE 1918, REPUBLICII, CEFERISTILOR, DRAGOS VODA, STADIONULUI,CRINILOR, SPORTULUI, M. KOGALNICEANU, STEFAN CEL MARE, VATRA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7E2E" w14:textId="77777777" w:rsidR="000F66FB" w:rsidRDefault="000F66FB" w:rsidP="00660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MODERNIZAREA EXTINDEREA SI CRESTEREA EFICIENTEI ENERGETICE ASISTEMULUI  DE ILUMINAT PUBLIC IN MUNICIPIUL PASCANI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94F6" w14:textId="77777777" w:rsidR="000F66FB" w:rsidRDefault="000F66FB" w:rsidP="00660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1CAECFE6" w14:textId="77777777" w:rsidR="00EC5234" w:rsidRPr="00056E85" w:rsidRDefault="00EC5234" w:rsidP="00056E85">
      <w:pPr>
        <w:pStyle w:val="Header"/>
        <w:rPr>
          <w:b/>
          <w:sz w:val="28"/>
          <w:szCs w:val="28"/>
          <w:lang w:val="it-IT"/>
        </w:rPr>
      </w:pPr>
    </w:p>
    <w:sectPr w:rsidR="00EC5234" w:rsidRPr="00056E85" w:rsidSect="00BD7A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9F316" w14:textId="77777777" w:rsidR="00512EC3" w:rsidRDefault="00512EC3" w:rsidP="008848BA">
      <w:pPr>
        <w:spacing w:after="0" w:line="240" w:lineRule="auto"/>
      </w:pPr>
      <w:r>
        <w:separator/>
      </w:r>
    </w:p>
  </w:endnote>
  <w:endnote w:type="continuationSeparator" w:id="0">
    <w:p w14:paraId="1808408E" w14:textId="77777777" w:rsidR="00512EC3" w:rsidRDefault="00512EC3" w:rsidP="008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11C97" w14:textId="77777777" w:rsidR="00512EC3" w:rsidRDefault="00512EC3" w:rsidP="008848BA">
      <w:pPr>
        <w:spacing w:after="0" w:line="240" w:lineRule="auto"/>
      </w:pPr>
      <w:r>
        <w:separator/>
      </w:r>
    </w:p>
  </w:footnote>
  <w:footnote w:type="continuationSeparator" w:id="0">
    <w:p w14:paraId="699BB152" w14:textId="77777777" w:rsidR="00512EC3" w:rsidRDefault="00512EC3" w:rsidP="0088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5D3A" w14:textId="523112FF" w:rsidR="008848BA" w:rsidRDefault="008848BA" w:rsidP="008848BA">
    <w:pPr>
      <w:pStyle w:val="Header"/>
      <w:jc w:val="center"/>
      <w:rPr>
        <w:b/>
        <w:sz w:val="28"/>
        <w:szCs w:val="28"/>
        <w:lang w:val="it-IT"/>
      </w:rPr>
    </w:pPr>
    <w:r>
      <w:rPr>
        <w:b/>
        <w:sz w:val="28"/>
        <w:szCs w:val="28"/>
        <w:lang w:val="it-IT"/>
      </w:rPr>
      <w:t>CERTIFI</w:t>
    </w:r>
    <w:r w:rsidR="00527C13">
      <w:rPr>
        <w:b/>
        <w:sz w:val="28"/>
        <w:szCs w:val="28"/>
        <w:lang w:val="it-IT"/>
      </w:rPr>
      <w:t>CATE D</w:t>
    </w:r>
    <w:r w:rsidR="00202E37">
      <w:rPr>
        <w:b/>
        <w:sz w:val="28"/>
        <w:szCs w:val="28"/>
        <w:lang w:val="it-IT"/>
      </w:rPr>
      <w:t xml:space="preserve">E URBANISM EMISE IN LUNA </w:t>
    </w:r>
    <w:r w:rsidR="000F66FB">
      <w:rPr>
        <w:b/>
        <w:sz w:val="28"/>
        <w:szCs w:val="28"/>
        <w:lang w:val="it-IT"/>
      </w:rPr>
      <w:t>FEBRUARIE</w:t>
    </w:r>
    <w:r w:rsidR="00DB1A81">
      <w:rPr>
        <w:b/>
        <w:sz w:val="28"/>
        <w:szCs w:val="28"/>
        <w:lang w:val="it-IT"/>
      </w:rPr>
      <w:t xml:space="preserve"> 201</w:t>
    </w:r>
    <w:r w:rsidR="00364E53">
      <w:rPr>
        <w:b/>
        <w:sz w:val="28"/>
        <w:szCs w:val="28"/>
        <w:lang w:val="it-IT"/>
      </w:rPr>
      <w:t>9</w:t>
    </w:r>
  </w:p>
  <w:p w14:paraId="21E93A83" w14:textId="77777777" w:rsidR="00DB1A81" w:rsidRDefault="00DB1A81" w:rsidP="00DB1A81">
    <w:pPr>
      <w:pStyle w:val="Header"/>
      <w:rPr>
        <w:b/>
        <w:sz w:val="28"/>
        <w:szCs w:val="28"/>
        <w:lang w:val="it-IT"/>
      </w:rPr>
    </w:pPr>
  </w:p>
  <w:p w14:paraId="0B766F29" w14:textId="77777777" w:rsidR="000B1C24" w:rsidRDefault="000B1C24" w:rsidP="008848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EF"/>
    <w:rsid w:val="00046A8F"/>
    <w:rsid w:val="00056E85"/>
    <w:rsid w:val="0007183C"/>
    <w:rsid w:val="00086A81"/>
    <w:rsid w:val="000B1C24"/>
    <w:rsid w:val="000E3226"/>
    <w:rsid w:val="000F66FB"/>
    <w:rsid w:val="001C4121"/>
    <w:rsid w:val="00202E37"/>
    <w:rsid w:val="002433B9"/>
    <w:rsid w:val="0028631C"/>
    <w:rsid w:val="002A412F"/>
    <w:rsid w:val="002C15B0"/>
    <w:rsid w:val="00364E53"/>
    <w:rsid w:val="00437100"/>
    <w:rsid w:val="004D62FA"/>
    <w:rsid w:val="00512EC3"/>
    <w:rsid w:val="00515B4E"/>
    <w:rsid w:val="00527C13"/>
    <w:rsid w:val="00540F7C"/>
    <w:rsid w:val="00571E6E"/>
    <w:rsid w:val="00590B34"/>
    <w:rsid w:val="006511CD"/>
    <w:rsid w:val="00666B44"/>
    <w:rsid w:val="00737737"/>
    <w:rsid w:val="007F0026"/>
    <w:rsid w:val="007F5171"/>
    <w:rsid w:val="00805E28"/>
    <w:rsid w:val="008848BA"/>
    <w:rsid w:val="008B5BC7"/>
    <w:rsid w:val="008D5357"/>
    <w:rsid w:val="00994A62"/>
    <w:rsid w:val="009C7001"/>
    <w:rsid w:val="00A07179"/>
    <w:rsid w:val="00A92875"/>
    <w:rsid w:val="00B51026"/>
    <w:rsid w:val="00B63025"/>
    <w:rsid w:val="00BC7A49"/>
    <w:rsid w:val="00BD5623"/>
    <w:rsid w:val="00BD7AEF"/>
    <w:rsid w:val="00C20CD5"/>
    <w:rsid w:val="00C5137B"/>
    <w:rsid w:val="00DB024F"/>
    <w:rsid w:val="00DB1A81"/>
    <w:rsid w:val="00EC5234"/>
    <w:rsid w:val="00ED106B"/>
    <w:rsid w:val="00EF1D70"/>
    <w:rsid w:val="00F25FFF"/>
    <w:rsid w:val="00F46F92"/>
    <w:rsid w:val="00FB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266D"/>
  <w15:docId w15:val="{90EEA4B6-2293-4907-AD60-4140D5EA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A"/>
  </w:style>
  <w:style w:type="paragraph" w:styleId="Footer">
    <w:name w:val="footer"/>
    <w:basedOn w:val="Normal"/>
    <w:link w:val="Foot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AdminPMP</cp:lastModifiedBy>
  <cp:revision>2</cp:revision>
  <dcterms:created xsi:type="dcterms:W3CDTF">2019-03-05T12:27:00Z</dcterms:created>
  <dcterms:modified xsi:type="dcterms:W3CDTF">2019-03-05T12:27:00Z</dcterms:modified>
</cp:coreProperties>
</file>