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15" w:rsidRPr="005169B6" w:rsidRDefault="00133115" w:rsidP="00133115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  <w:r w:rsidRPr="005169B6">
        <w:rPr>
          <w:rFonts w:ascii="Arial" w:hAnsi="Arial" w:cs="Arial"/>
          <w:b/>
          <w:sz w:val="24"/>
          <w:szCs w:val="24"/>
        </w:rPr>
        <w:t>MUNICIPIUL PA</w:t>
      </w:r>
      <w:r>
        <w:rPr>
          <w:rFonts w:ascii="Arial" w:hAnsi="Arial" w:cs="Arial"/>
          <w:b/>
          <w:sz w:val="24"/>
          <w:szCs w:val="24"/>
        </w:rPr>
        <w:t>Ș</w:t>
      </w:r>
      <w:r w:rsidRPr="005169B6">
        <w:rPr>
          <w:rFonts w:ascii="Arial" w:hAnsi="Arial" w:cs="Arial"/>
          <w:b/>
          <w:sz w:val="24"/>
          <w:szCs w:val="24"/>
        </w:rPr>
        <w:t>CANI</w:t>
      </w:r>
    </w:p>
    <w:p w:rsidR="00133115" w:rsidRPr="005169B6" w:rsidRDefault="00133115" w:rsidP="00133115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  <w:r w:rsidRPr="005169B6">
        <w:rPr>
          <w:rFonts w:ascii="Arial" w:hAnsi="Arial" w:cs="Arial"/>
          <w:b/>
          <w:sz w:val="24"/>
          <w:szCs w:val="24"/>
        </w:rPr>
        <w:t>CONSILIUL LOCAL</w:t>
      </w:r>
    </w:p>
    <w:p w:rsidR="00133115" w:rsidRPr="005169B6" w:rsidRDefault="00133115" w:rsidP="00133115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</w:p>
    <w:p w:rsidR="00133115" w:rsidRDefault="00133115" w:rsidP="00133115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69B6">
        <w:rPr>
          <w:rFonts w:ascii="Arial" w:hAnsi="Arial" w:cs="Arial"/>
          <w:b/>
          <w:sz w:val="24"/>
          <w:szCs w:val="24"/>
          <w:u w:val="single"/>
        </w:rPr>
        <w:t>MINUTA</w:t>
      </w:r>
    </w:p>
    <w:p w:rsidR="00133115" w:rsidRPr="005169B6" w:rsidRDefault="00133115" w:rsidP="00133115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33115" w:rsidRPr="005169B6" w:rsidRDefault="00133115" w:rsidP="00133115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ro-RO"/>
        </w:rPr>
        <w:t xml:space="preserve">Ședinței </w:t>
      </w:r>
      <w:r w:rsidRPr="005169B6">
        <w:rPr>
          <w:rFonts w:ascii="Arial" w:hAnsi="Arial" w:cs="Arial"/>
          <w:b/>
          <w:sz w:val="24"/>
          <w:szCs w:val="24"/>
          <w:u w:val="single"/>
        </w:rPr>
        <w:t xml:space="preserve">ordinare din data de </w:t>
      </w:r>
      <w:r>
        <w:rPr>
          <w:rFonts w:ascii="Arial" w:hAnsi="Arial" w:cs="Arial"/>
          <w:b/>
          <w:sz w:val="24"/>
          <w:szCs w:val="24"/>
          <w:u w:val="single"/>
        </w:rPr>
        <w:t>29 august 2018</w:t>
      </w:r>
      <w:r w:rsidRPr="005169B6">
        <w:rPr>
          <w:rFonts w:ascii="Arial" w:hAnsi="Arial" w:cs="Arial"/>
          <w:b/>
          <w:sz w:val="24"/>
          <w:szCs w:val="24"/>
          <w:u w:val="single"/>
        </w:rPr>
        <w:t xml:space="preserve"> a Consiliului Local al Municipiului Pa</w:t>
      </w:r>
      <w:r>
        <w:rPr>
          <w:rFonts w:ascii="Arial" w:hAnsi="Arial" w:cs="Arial"/>
          <w:b/>
          <w:sz w:val="24"/>
          <w:szCs w:val="24"/>
          <w:u w:val="single"/>
        </w:rPr>
        <w:t>ș</w:t>
      </w:r>
      <w:r w:rsidRPr="005169B6">
        <w:rPr>
          <w:rFonts w:ascii="Arial" w:hAnsi="Arial" w:cs="Arial"/>
          <w:b/>
          <w:sz w:val="24"/>
          <w:szCs w:val="24"/>
          <w:u w:val="single"/>
        </w:rPr>
        <w:t>cani</w:t>
      </w:r>
    </w:p>
    <w:p w:rsidR="00133115" w:rsidRPr="005169B6" w:rsidRDefault="00133115" w:rsidP="00133115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</w:p>
    <w:p w:rsidR="00133115" w:rsidRPr="005169B6" w:rsidRDefault="00133115" w:rsidP="00133115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</w:p>
    <w:p w:rsidR="00133115" w:rsidRDefault="00133115" w:rsidP="00133115">
      <w:pPr>
        <w:pStyle w:val="NoSpacing"/>
        <w:tabs>
          <w:tab w:val="left" w:pos="144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5169B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onsiliul Local a fost convocat î</w:t>
      </w:r>
      <w:r w:rsidRPr="005169B6">
        <w:rPr>
          <w:rFonts w:ascii="Arial" w:hAnsi="Arial" w:cs="Arial"/>
          <w:sz w:val="24"/>
          <w:szCs w:val="24"/>
        </w:rPr>
        <w:t xml:space="preserve">n </w:t>
      </w:r>
      <w:r w:rsidRPr="005169B6">
        <w:rPr>
          <w:rFonts w:ascii="Arial" w:hAnsi="Arial" w:cs="Arial"/>
          <w:sz w:val="24"/>
          <w:szCs w:val="24"/>
          <w:lang w:val="ro-RO"/>
        </w:rPr>
        <w:t xml:space="preserve">ședință </w:t>
      </w:r>
      <w:r>
        <w:rPr>
          <w:rFonts w:ascii="Arial" w:hAnsi="Arial" w:cs="Arial"/>
          <w:sz w:val="24"/>
          <w:szCs w:val="24"/>
          <w:lang w:val="ro-RO"/>
        </w:rPr>
        <w:t xml:space="preserve">ordinară la data 29.08.2018, ora 10,00, </w:t>
      </w:r>
      <w:r w:rsidRPr="005169B6">
        <w:rPr>
          <w:rFonts w:ascii="Arial" w:hAnsi="Arial" w:cs="Arial"/>
          <w:sz w:val="24"/>
          <w:szCs w:val="24"/>
          <w:lang w:val="ro-RO"/>
        </w:rPr>
        <w:t xml:space="preserve"> prin Dispoziția Primarului nr. </w:t>
      </w:r>
      <w:r>
        <w:rPr>
          <w:rFonts w:ascii="Arial" w:hAnsi="Arial" w:cs="Arial"/>
          <w:sz w:val="24"/>
          <w:szCs w:val="24"/>
          <w:lang w:val="ro-RO"/>
        </w:rPr>
        <w:t>1401/23.08.2018. Consilierii au fost anunțați telefonic și prin poștă electronică.</w:t>
      </w:r>
    </w:p>
    <w:p w:rsidR="00133115" w:rsidRPr="005169B6" w:rsidRDefault="00133115" w:rsidP="00133115">
      <w:pPr>
        <w:pStyle w:val="NoSpacing"/>
        <w:tabs>
          <w:tab w:val="left" w:pos="144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</w:p>
    <w:p w:rsidR="00133115" w:rsidRPr="005169B6" w:rsidRDefault="00133115" w:rsidP="00133115">
      <w:pPr>
        <w:pStyle w:val="NoSpacing"/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5169B6">
        <w:rPr>
          <w:rFonts w:ascii="Arial" w:hAnsi="Arial" w:cs="Arial"/>
          <w:sz w:val="24"/>
          <w:szCs w:val="24"/>
          <w:lang w:val="ro-RO"/>
        </w:rPr>
        <w:t>Sunt prezenți următorii consilieri:</w:t>
      </w:r>
    </w:p>
    <w:tbl>
      <w:tblPr>
        <w:tblpPr w:leftFromText="180" w:rightFromText="180" w:vertAnchor="text" w:tblpY="1"/>
        <w:tblOverlap w:val="never"/>
        <w:tblW w:w="4939" w:type="dxa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4028"/>
      </w:tblGrid>
      <w:tr w:rsidR="00133115" w:rsidRPr="00185D0E" w:rsidTr="00630279"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Nr. Crt.</w:t>
            </w:r>
          </w:p>
        </w:tc>
        <w:tc>
          <w:tcPr>
            <w:tcW w:w="4028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Nume si prenume</w:t>
            </w:r>
          </w:p>
        </w:tc>
      </w:tr>
      <w:tr w:rsidR="00133115" w:rsidRPr="00792819" w:rsidTr="00630279"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4028" w:type="dxa"/>
          </w:tcPr>
          <w:p w:rsidR="00133115" w:rsidRPr="00D001E2" w:rsidRDefault="00133115" w:rsidP="00630279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AVRĂMIUC VASILE</w:t>
            </w:r>
          </w:p>
        </w:tc>
      </w:tr>
      <w:tr w:rsidR="00133115" w:rsidRPr="00792819" w:rsidTr="00630279"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4028" w:type="dxa"/>
          </w:tcPr>
          <w:p w:rsidR="00133115" w:rsidRPr="00D001E2" w:rsidRDefault="00133115" w:rsidP="00630279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BEJINARIU OVIDIU</w:t>
            </w:r>
          </w:p>
        </w:tc>
      </w:tr>
      <w:tr w:rsidR="00133115" w:rsidRPr="00792819" w:rsidTr="00630279">
        <w:trPr>
          <w:trHeight w:val="234"/>
        </w:trPr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4028" w:type="dxa"/>
          </w:tcPr>
          <w:p w:rsidR="00133115" w:rsidRPr="00D001E2" w:rsidRDefault="00133115" w:rsidP="00630279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BODOAȘCĂ MIHAI-CLAUDIU</w:t>
            </w:r>
          </w:p>
        </w:tc>
      </w:tr>
      <w:tr w:rsidR="00133115" w:rsidRPr="00792819" w:rsidTr="00630279">
        <w:trPr>
          <w:trHeight w:val="211"/>
        </w:trPr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4028" w:type="dxa"/>
          </w:tcPr>
          <w:p w:rsidR="00133115" w:rsidRPr="00D001E2" w:rsidRDefault="00133115" w:rsidP="0063027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CONACHE EDUARD-CĂTĂLIN</w:t>
            </w:r>
          </w:p>
        </w:tc>
      </w:tr>
      <w:tr w:rsidR="00133115" w:rsidRPr="00792819" w:rsidTr="00630279">
        <w:trPr>
          <w:trHeight w:val="204"/>
        </w:trPr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133115" w:rsidRPr="00D001E2" w:rsidRDefault="00133115" w:rsidP="00630279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DANDU ALEXANDRU-IONUȚ</w:t>
            </w:r>
          </w:p>
        </w:tc>
      </w:tr>
      <w:tr w:rsidR="00133115" w:rsidRPr="00792819" w:rsidTr="00630279">
        <w:trPr>
          <w:trHeight w:val="181"/>
        </w:trPr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133115" w:rsidRPr="00D001E2" w:rsidRDefault="00133115" w:rsidP="00630279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DANU ION</w:t>
            </w:r>
          </w:p>
        </w:tc>
      </w:tr>
      <w:tr w:rsidR="00133115" w:rsidRPr="00792819" w:rsidTr="00630279">
        <w:trPr>
          <w:trHeight w:val="181"/>
        </w:trPr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133115" w:rsidRPr="00D001E2" w:rsidRDefault="00133115" w:rsidP="00630279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DONDAȘ ADRIANA</w:t>
            </w:r>
          </w:p>
        </w:tc>
      </w:tr>
      <w:tr w:rsidR="00133115" w:rsidRPr="00792819" w:rsidTr="00630279">
        <w:trPr>
          <w:trHeight w:val="280"/>
        </w:trPr>
        <w:tc>
          <w:tcPr>
            <w:tcW w:w="911" w:type="dxa"/>
          </w:tcPr>
          <w:p w:rsidR="00133115" w:rsidRPr="00D001E2" w:rsidRDefault="00133115" w:rsidP="00133115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133115" w:rsidRPr="00D001E2" w:rsidRDefault="00133115" w:rsidP="00133115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NEDELCU GABRIELA</w:t>
            </w:r>
          </w:p>
        </w:tc>
      </w:tr>
      <w:tr w:rsidR="00133115" w:rsidRPr="00792819" w:rsidTr="00630279">
        <w:trPr>
          <w:trHeight w:val="74"/>
        </w:trPr>
        <w:tc>
          <w:tcPr>
            <w:tcW w:w="911" w:type="dxa"/>
          </w:tcPr>
          <w:p w:rsidR="00133115" w:rsidRPr="00D001E2" w:rsidRDefault="00133115" w:rsidP="00133115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133115" w:rsidRPr="00D001E2" w:rsidRDefault="00133115" w:rsidP="00133115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OLARIU COSTEL-SORIN</w:t>
            </w:r>
          </w:p>
        </w:tc>
      </w:tr>
      <w:tr w:rsidR="00133115" w:rsidRPr="00792819" w:rsidTr="00630279">
        <w:trPr>
          <w:trHeight w:val="74"/>
        </w:trPr>
        <w:tc>
          <w:tcPr>
            <w:tcW w:w="911" w:type="dxa"/>
          </w:tcPr>
          <w:p w:rsidR="00133115" w:rsidRPr="00D001E2" w:rsidRDefault="00133115" w:rsidP="00133115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133115" w:rsidRPr="00D001E2" w:rsidRDefault="00133115" w:rsidP="00133115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PERȚU LILIANA</w:t>
            </w:r>
          </w:p>
        </w:tc>
      </w:tr>
      <w:tr w:rsidR="00133115" w:rsidRPr="00792819" w:rsidTr="00630279">
        <w:trPr>
          <w:trHeight w:val="280"/>
        </w:trPr>
        <w:tc>
          <w:tcPr>
            <w:tcW w:w="911" w:type="dxa"/>
          </w:tcPr>
          <w:p w:rsidR="00133115" w:rsidRPr="00D001E2" w:rsidRDefault="00133115" w:rsidP="00133115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133115" w:rsidRPr="00D001E2" w:rsidRDefault="00133115" w:rsidP="00133115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PINTILIE CIPRIAN</w:t>
            </w:r>
          </w:p>
        </w:tc>
      </w:tr>
      <w:tr w:rsidR="00133115" w:rsidRPr="00792819" w:rsidTr="00630279">
        <w:trPr>
          <w:trHeight w:val="70"/>
        </w:trPr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133115" w:rsidRPr="00D001E2" w:rsidRDefault="00E53971" w:rsidP="00E53971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PINTILIE MARIUS-NICOLAE</w:t>
            </w:r>
          </w:p>
        </w:tc>
      </w:tr>
      <w:tr w:rsidR="00133115" w:rsidRPr="00792819" w:rsidTr="00630279">
        <w:trPr>
          <w:trHeight w:val="121"/>
        </w:trPr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3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133115" w:rsidRPr="00D001E2" w:rsidRDefault="00E53971" w:rsidP="0063027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PRODAN IONUȚ-MIHAI</w:t>
            </w:r>
          </w:p>
        </w:tc>
      </w:tr>
      <w:tr w:rsidR="00133115" w:rsidRPr="00792819" w:rsidTr="00630279">
        <w:trPr>
          <w:trHeight w:val="220"/>
        </w:trPr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133115" w:rsidRPr="00D001E2" w:rsidRDefault="00E53971" w:rsidP="00630279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SPIRIDON MIHAELA-IULIA</w:t>
            </w:r>
          </w:p>
        </w:tc>
      </w:tr>
      <w:tr w:rsidR="00133115" w:rsidRPr="00792819" w:rsidTr="00630279">
        <w:trPr>
          <w:trHeight w:val="227"/>
        </w:trPr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5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133115" w:rsidRPr="00D001E2" w:rsidRDefault="00E53971" w:rsidP="0063027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TOMA ANDREI-CODRIN</w:t>
            </w:r>
          </w:p>
        </w:tc>
      </w:tr>
      <w:tr w:rsidR="00133115" w:rsidRPr="00792819" w:rsidTr="00630279">
        <w:trPr>
          <w:trHeight w:val="120"/>
        </w:trPr>
        <w:tc>
          <w:tcPr>
            <w:tcW w:w="911" w:type="dxa"/>
          </w:tcPr>
          <w:p w:rsidR="00133115" w:rsidRPr="00D001E2" w:rsidRDefault="00133115" w:rsidP="0063027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6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133115" w:rsidRPr="00D001E2" w:rsidRDefault="00E53971" w:rsidP="0063027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UNGUREANU VASILICĂ-COSMIN</w:t>
            </w:r>
          </w:p>
        </w:tc>
      </w:tr>
    </w:tbl>
    <w:p w:rsidR="00133115" w:rsidRDefault="00133115" w:rsidP="00133115">
      <w:pPr>
        <w:pStyle w:val="NoSpacing"/>
        <w:ind w:right="-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br w:type="textWrapping" w:clear="all"/>
        <w:t xml:space="preserve">                      </w:t>
      </w:r>
    </w:p>
    <w:p w:rsidR="00133115" w:rsidRDefault="00133115" w:rsidP="00133115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Lipsesc domnii consilieri</w:t>
      </w:r>
      <w:r w:rsidR="00E53971">
        <w:rPr>
          <w:rFonts w:ascii="Arial" w:hAnsi="Arial"/>
          <w:sz w:val="24"/>
          <w:szCs w:val="24"/>
        </w:rPr>
        <w:t xml:space="preserve"> Haldan Vasile, Rîznic </w:t>
      </w:r>
      <w:r w:rsidR="00801CFE">
        <w:rPr>
          <w:rFonts w:ascii="Arial" w:hAnsi="Arial"/>
          <w:sz w:val="24"/>
          <w:szCs w:val="24"/>
        </w:rPr>
        <w:t>A</w:t>
      </w:r>
      <w:r w:rsidR="00E53971">
        <w:rPr>
          <w:rFonts w:ascii="Arial" w:hAnsi="Arial"/>
          <w:sz w:val="24"/>
          <w:szCs w:val="24"/>
        </w:rPr>
        <w:t>ndrei-Marius și Timofte Maria</w:t>
      </w:r>
      <w:r>
        <w:rPr>
          <w:rFonts w:ascii="Arial" w:hAnsi="Arial"/>
          <w:sz w:val="24"/>
          <w:szCs w:val="24"/>
        </w:rPr>
        <w:t>.</w:t>
      </w:r>
    </w:p>
    <w:p w:rsidR="00133115" w:rsidRDefault="00133115" w:rsidP="00133115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Participă la ședința ordinară a Consiliului Local al Municipiului Pașcani: </w:t>
      </w:r>
      <w:r>
        <w:rPr>
          <w:rFonts w:ascii="Arial" w:hAnsi="Arial"/>
          <w:sz w:val="24"/>
          <w:szCs w:val="24"/>
        </w:rPr>
        <w:t xml:space="preserve">domnul Pantazi Dumitru – primarul municipiului Pașcani, doamna </w:t>
      </w:r>
      <w:r w:rsidRPr="005169B6">
        <w:rPr>
          <w:rFonts w:ascii="Arial" w:hAnsi="Arial"/>
          <w:sz w:val="24"/>
          <w:szCs w:val="24"/>
        </w:rPr>
        <w:t xml:space="preserve"> Jitaru Irina – secretarul Municipiului Pașcani, directori, șefi de serviciu și funcționari publici din cadrul Primăriei Municipiului Pașcani, </w:t>
      </w:r>
      <w:r>
        <w:rPr>
          <w:rFonts w:ascii="Arial" w:hAnsi="Arial"/>
          <w:sz w:val="24"/>
          <w:szCs w:val="24"/>
        </w:rPr>
        <w:t xml:space="preserve">  </w:t>
      </w:r>
      <w:r w:rsidR="00E53971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 xml:space="preserve"> </w:t>
      </w:r>
      <w:r w:rsidRPr="005169B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cetățeni</w:t>
      </w:r>
      <w:r w:rsidR="00801CFE">
        <w:rPr>
          <w:rFonts w:ascii="Arial" w:hAnsi="Arial"/>
          <w:sz w:val="24"/>
          <w:szCs w:val="24"/>
        </w:rPr>
        <w:t xml:space="preserve"> din</w:t>
      </w:r>
      <w:r w:rsidR="00E5397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Pașcani, </w:t>
      </w:r>
      <w:r w:rsidRPr="005169B6">
        <w:rPr>
          <w:rFonts w:ascii="Arial" w:hAnsi="Arial"/>
          <w:sz w:val="24"/>
          <w:szCs w:val="24"/>
        </w:rPr>
        <w:t xml:space="preserve"> presa locală.</w:t>
      </w:r>
    </w:p>
    <w:p w:rsidR="00133115" w:rsidRDefault="00133115" w:rsidP="00133115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133115" w:rsidRDefault="00133115" w:rsidP="00133115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Ședința </w:t>
      </w:r>
      <w:r>
        <w:rPr>
          <w:rFonts w:ascii="Arial" w:hAnsi="Arial"/>
          <w:sz w:val="24"/>
          <w:szCs w:val="24"/>
        </w:rPr>
        <w:t xml:space="preserve">ordinară </w:t>
      </w:r>
      <w:r w:rsidRPr="005169B6">
        <w:rPr>
          <w:rFonts w:ascii="Arial" w:hAnsi="Arial"/>
          <w:sz w:val="24"/>
          <w:szCs w:val="24"/>
        </w:rPr>
        <w:t xml:space="preserve">a început la ora </w:t>
      </w:r>
      <w:r>
        <w:rPr>
          <w:rFonts w:ascii="Arial" w:hAnsi="Arial"/>
          <w:sz w:val="24"/>
          <w:szCs w:val="24"/>
        </w:rPr>
        <w:t>10,</w:t>
      </w:r>
      <w:r w:rsidR="00E53971">
        <w:rPr>
          <w:rFonts w:ascii="Arial" w:hAnsi="Arial"/>
          <w:sz w:val="24"/>
          <w:szCs w:val="24"/>
        </w:rPr>
        <w:t>00</w:t>
      </w:r>
      <w:r>
        <w:rPr>
          <w:rFonts w:ascii="Arial" w:hAnsi="Arial"/>
          <w:sz w:val="24"/>
          <w:szCs w:val="24"/>
        </w:rPr>
        <w:t xml:space="preserve">, </w:t>
      </w:r>
      <w:r w:rsidRPr="005169B6">
        <w:rPr>
          <w:rFonts w:ascii="Arial" w:hAnsi="Arial"/>
          <w:sz w:val="24"/>
          <w:szCs w:val="24"/>
        </w:rPr>
        <w:t>în sala de ședințe a Consiliului Local al Municipiului Pașcani.</w:t>
      </w:r>
    </w:p>
    <w:p w:rsidR="00801CFE" w:rsidRDefault="00801CFE" w:rsidP="00133115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133115" w:rsidRDefault="00133115" w:rsidP="00133115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Secretarul municipiului Pașcani supune spre aprobare procesul-verbal al sedinței </w:t>
      </w:r>
      <w:r w:rsidR="00E53971">
        <w:rPr>
          <w:rFonts w:ascii="Arial" w:hAnsi="Arial"/>
          <w:sz w:val="24"/>
          <w:szCs w:val="24"/>
        </w:rPr>
        <w:t xml:space="preserve">ordinare </w:t>
      </w:r>
      <w:r>
        <w:rPr>
          <w:rFonts w:ascii="Arial" w:hAnsi="Arial"/>
          <w:sz w:val="24"/>
          <w:szCs w:val="24"/>
        </w:rPr>
        <w:t xml:space="preserve">din </w:t>
      </w:r>
      <w:r w:rsidR="00E53971">
        <w:rPr>
          <w:rFonts w:ascii="Arial" w:hAnsi="Arial"/>
          <w:sz w:val="24"/>
          <w:szCs w:val="24"/>
        </w:rPr>
        <w:t>31.07.</w:t>
      </w:r>
      <w:r>
        <w:rPr>
          <w:rFonts w:ascii="Arial" w:hAnsi="Arial"/>
          <w:sz w:val="24"/>
          <w:szCs w:val="24"/>
        </w:rPr>
        <w:t>2018, care se aprobă cu 1</w:t>
      </w:r>
      <w:r w:rsidR="00E53971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 voturi pentru.</w:t>
      </w:r>
    </w:p>
    <w:p w:rsidR="00133115" w:rsidRDefault="00133115" w:rsidP="00133115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Secretarul municipiului Pașcani supune spre aprobare procesul-verbal al sedinței </w:t>
      </w:r>
      <w:r w:rsidR="00E53971">
        <w:rPr>
          <w:rFonts w:ascii="Arial" w:hAnsi="Arial"/>
          <w:sz w:val="24"/>
          <w:szCs w:val="24"/>
        </w:rPr>
        <w:t>de îndată</w:t>
      </w:r>
      <w:r>
        <w:rPr>
          <w:rFonts w:ascii="Arial" w:hAnsi="Arial"/>
          <w:sz w:val="24"/>
          <w:szCs w:val="24"/>
        </w:rPr>
        <w:t xml:space="preserve"> din </w:t>
      </w:r>
      <w:r w:rsidR="00E53971">
        <w:rPr>
          <w:rFonts w:ascii="Arial" w:hAnsi="Arial"/>
          <w:sz w:val="24"/>
          <w:szCs w:val="24"/>
        </w:rPr>
        <w:t>07.08</w:t>
      </w:r>
      <w:r>
        <w:rPr>
          <w:rFonts w:ascii="Arial" w:hAnsi="Arial"/>
          <w:sz w:val="24"/>
          <w:szCs w:val="24"/>
        </w:rPr>
        <w:t>.2018, care se aprobă cu 1</w:t>
      </w:r>
      <w:r w:rsidR="00D33108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voturi pentru</w:t>
      </w:r>
      <w:r w:rsidR="00D33108">
        <w:rPr>
          <w:rFonts w:ascii="Arial" w:hAnsi="Arial"/>
          <w:sz w:val="24"/>
          <w:szCs w:val="24"/>
        </w:rPr>
        <w:t xml:space="preserve"> și 1 abținere</w:t>
      </w:r>
      <w:r>
        <w:rPr>
          <w:rFonts w:ascii="Arial" w:hAnsi="Arial"/>
          <w:sz w:val="24"/>
          <w:szCs w:val="24"/>
        </w:rPr>
        <w:t>.</w:t>
      </w:r>
    </w:p>
    <w:p w:rsidR="00E53971" w:rsidRDefault="00E53971" w:rsidP="00E53971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Secretarul municipiului Pașcani supune spre aprobare procesul-verbal al sedinței de îndată din 08.08.2018, care se aprobă cu 16 voturi pentru.</w:t>
      </w:r>
    </w:p>
    <w:p w:rsidR="00E53971" w:rsidRDefault="00E53971" w:rsidP="00E53971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Secretarul municipiului Pașcani supune spre aprobare procesul-verbal al sedinței de îndată din 24.08.2018, care se aprobă cu 14 voturi pentru și 2 abțineri.</w:t>
      </w:r>
    </w:p>
    <w:p w:rsidR="00E53971" w:rsidRDefault="00E53971" w:rsidP="00E53971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133115" w:rsidRDefault="00133115" w:rsidP="00133115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Lucrările ședinței sunt conduse de către </w:t>
      </w:r>
      <w:r>
        <w:rPr>
          <w:rFonts w:ascii="Arial" w:hAnsi="Arial"/>
          <w:sz w:val="24"/>
          <w:szCs w:val="24"/>
        </w:rPr>
        <w:t>domnul consilier Ungureanu Vasilică</w:t>
      </w:r>
      <w:r w:rsidR="00E53971"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 Cosmin.</w:t>
      </w:r>
    </w:p>
    <w:p w:rsidR="00133115" w:rsidRDefault="00133115" w:rsidP="00133115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133115" w:rsidRDefault="00133115" w:rsidP="00133115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Ordinea de zi propusă a fost următoarea:</w:t>
      </w:r>
    </w:p>
    <w:p w:rsidR="0070582C" w:rsidRDefault="0070582C"/>
    <w:p w:rsidR="00E53971" w:rsidRDefault="00E53971" w:rsidP="00E53971">
      <w:pPr>
        <w:pStyle w:val="Heading1"/>
        <w:spacing w:after="120" w:line="276" w:lineRule="auto"/>
        <w:ind w:right="-720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1. </w:t>
      </w:r>
      <w:r w:rsidRPr="00806518">
        <w:rPr>
          <w:rFonts w:ascii="Arial" w:eastAsia="Times New Roman" w:hAnsi="Arial" w:cs="Arial"/>
          <w:b/>
          <w:bCs/>
          <w:sz w:val="24"/>
          <w:szCs w:val="24"/>
        </w:rPr>
        <w:t xml:space="preserve">PROIECTUL DE HOTĂRÂRE </w:t>
      </w:r>
      <w:r w:rsidRPr="00806518">
        <w:rPr>
          <w:rFonts w:ascii="Arial" w:hAnsi="Arial" w:cs="Arial"/>
          <w:b/>
          <w:sz w:val="24"/>
          <w:szCs w:val="24"/>
          <w:lang w:val="ro-RO"/>
        </w:rPr>
        <w:t xml:space="preserve">privind </w:t>
      </w:r>
      <w:r>
        <w:rPr>
          <w:rFonts w:ascii="Arial" w:hAnsi="Arial" w:cs="Arial"/>
          <w:b/>
          <w:sz w:val="24"/>
          <w:szCs w:val="24"/>
          <w:lang w:val="ro-RO"/>
        </w:rPr>
        <w:t>aprobarea contului de execuție a bugetului de venituri și cheltuieli al municipiului Pașcani pentru trim. al II-lea al anului 2018</w:t>
      </w: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</w:p>
    <w:p w:rsidR="00E53971" w:rsidRPr="00795BB3" w:rsidRDefault="00E53971" w:rsidP="00E53971">
      <w:pPr>
        <w:ind w:right="-720"/>
        <w:jc w:val="both"/>
        <w:rPr>
          <w:rFonts w:ascii="Arial" w:eastAsia="Courier New" w:hAnsi="Arial"/>
          <w:b/>
          <w:bCs w:val="0"/>
          <w:i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</w:rPr>
        <w:t>2</w:t>
      </w:r>
      <w:r w:rsidRPr="00795BB3">
        <w:rPr>
          <w:rFonts w:ascii="Arial" w:hAnsi="Arial"/>
          <w:b/>
          <w:sz w:val="24"/>
          <w:szCs w:val="24"/>
        </w:rPr>
        <w:t xml:space="preserve">. </w:t>
      </w:r>
      <w:r w:rsidRPr="00795BB3">
        <w:rPr>
          <w:rFonts w:ascii="Arial" w:hAnsi="Arial"/>
          <w:b/>
          <w:bCs w:val="0"/>
          <w:sz w:val="24"/>
          <w:szCs w:val="24"/>
        </w:rPr>
        <w:t>PROIECTUL  DE HOTĂRÂRE   </w:t>
      </w:r>
      <w:r w:rsidRPr="00795BB3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p</w:t>
      </w:r>
      <w:r w:rsidRPr="00795BB3">
        <w:rPr>
          <w:rFonts w:ascii="Arial" w:hAnsi="Arial"/>
          <w:b/>
          <w:bCs w:val="0"/>
          <w:sz w:val="24"/>
          <w:szCs w:val="24"/>
          <w:lang w:val="it-IT"/>
        </w:rPr>
        <w:t xml:space="preserve">rivind  rectificarea </w:t>
      </w:r>
      <w:r w:rsidRPr="00795BB3">
        <w:rPr>
          <w:rFonts w:ascii="Arial" w:eastAsia="Courier New" w:hAnsi="Arial"/>
          <w:b/>
          <w:bCs w:val="0"/>
          <w:sz w:val="24"/>
          <w:szCs w:val="24"/>
          <w:lang w:val="it-IT"/>
        </w:rPr>
        <w:t>B</w:t>
      </w:r>
      <w:r>
        <w:rPr>
          <w:rFonts w:ascii="Arial" w:eastAsia="Courier New" w:hAnsi="Arial"/>
          <w:b/>
          <w:bCs w:val="0"/>
          <w:sz w:val="24"/>
          <w:szCs w:val="24"/>
          <w:lang w:val="it-IT"/>
        </w:rPr>
        <w:t>ugetului centralizat al instituț</w:t>
      </w:r>
      <w:r w:rsidRPr="00795BB3">
        <w:rPr>
          <w:rFonts w:ascii="Arial" w:eastAsia="Courier New" w:hAnsi="Arial"/>
          <w:b/>
          <w:bCs w:val="0"/>
          <w:sz w:val="24"/>
          <w:szCs w:val="24"/>
          <w:lang w:val="it-IT"/>
        </w:rPr>
        <w:t xml:space="preserve">iilor </w:t>
      </w:r>
      <w:r>
        <w:rPr>
          <w:rFonts w:ascii="Arial" w:eastAsia="Courier New" w:hAnsi="Arial"/>
          <w:b/>
          <w:bCs w:val="0"/>
          <w:sz w:val="24"/>
          <w:szCs w:val="24"/>
          <w:lang w:val="it-IT"/>
        </w:rPr>
        <w:t>ș</w:t>
      </w:r>
      <w:r w:rsidRPr="00795BB3">
        <w:rPr>
          <w:rFonts w:ascii="Arial" w:eastAsia="Courier New" w:hAnsi="Arial"/>
          <w:b/>
          <w:bCs w:val="0"/>
          <w:sz w:val="24"/>
          <w:szCs w:val="24"/>
          <w:lang w:val="it-IT"/>
        </w:rPr>
        <w:t xml:space="preserve">i </w:t>
      </w:r>
      <w:r w:rsidRPr="00795BB3">
        <w:rPr>
          <w:rFonts w:ascii="Arial" w:eastAsia="Courier New" w:hAnsi="Arial"/>
          <w:b/>
          <w:bCs w:val="0"/>
          <w:sz w:val="24"/>
          <w:szCs w:val="24"/>
        </w:rPr>
        <w:t>activit</w:t>
      </w:r>
      <w:r>
        <w:rPr>
          <w:rFonts w:ascii="Arial" w:eastAsia="Courier New" w:hAnsi="Arial"/>
          <w:b/>
          <w:bCs w:val="0"/>
          <w:sz w:val="24"/>
          <w:szCs w:val="24"/>
        </w:rPr>
        <w:t>ăț</w:t>
      </w:r>
      <w:r w:rsidRPr="00795BB3">
        <w:rPr>
          <w:rFonts w:ascii="Arial" w:eastAsia="Courier New" w:hAnsi="Arial"/>
          <w:b/>
          <w:bCs w:val="0"/>
          <w:sz w:val="24"/>
          <w:szCs w:val="24"/>
        </w:rPr>
        <w:t>ilor finan</w:t>
      </w:r>
      <w:r>
        <w:rPr>
          <w:rFonts w:ascii="Arial" w:eastAsia="Courier New" w:hAnsi="Arial"/>
          <w:b/>
          <w:bCs w:val="0"/>
          <w:sz w:val="24"/>
          <w:szCs w:val="24"/>
        </w:rPr>
        <w:t>ț</w:t>
      </w:r>
      <w:r w:rsidRPr="00795BB3">
        <w:rPr>
          <w:rFonts w:ascii="Arial" w:eastAsia="Courier New" w:hAnsi="Arial"/>
          <w:b/>
          <w:bCs w:val="0"/>
          <w:sz w:val="24"/>
          <w:szCs w:val="24"/>
        </w:rPr>
        <w:t>ate integral sau par</w:t>
      </w:r>
      <w:r>
        <w:rPr>
          <w:rFonts w:ascii="Arial" w:eastAsia="Courier New" w:hAnsi="Arial"/>
          <w:b/>
          <w:bCs w:val="0"/>
          <w:sz w:val="24"/>
          <w:szCs w:val="24"/>
        </w:rPr>
        <w:t>ț</w:t>
      </w:r>
      <w:r w:rsidRPr="00795BB3">
        <w:rPr>
          <w:rFonts w:ascii="Arial" w:eastAsia="Courier New" w:hAnsi="Arial"/>
          <w:b/>
          <w:bCs w:val="0"/>
          <w:sz w:val="24"/>
          <w:szCs w:val="24"/>
        </w:rPr>
        <w:t xml:space="preserve">ial din venituri proprii </w:t>
      </w:r>
      <w:r w:rsidRPr="00795BB3">
        <w:rPr>
          <w:rFonts w:ascii="Arial" w:eastAsia="Courier New" w:hAnsi="Arial"/>
          <w:b/>
          <w:bCs w:val="0"/>
          <w:sz w:val="24"/>
          <w:szCs w:val="24"/>
          <w:lang w:val="it-IT"/>
        </w:rPr>
        <w:t>pe anul 2018</w:t>
      </w:r>
      <w:r w:rsidRPr="00795BB3">
        <w:rPr>
          <w:rFonts w:ascii="Arial" w:eastAsia="Courier New" w:hAnsi="Arial"/>
          <w:b/>
          <w:bCs w:val="0"/>
          <w:i/>
          <w:sz w:val="24"/>
          <w:szCs w:val="24"/>
          <w:lang w:val="it-IT"/>
        </w:rPr>
        <w:t xml:space="preserve"> </w:t>
      </w:r>
      <w:r w:rsidRPr="00795BB3">
        <w:rPr>
          <w:rFonts w:ascii="Arial" w:eastAsia="Courier New" w:hAnsi="Arial"/>
          <w:b/>
          <w:bCs w:val="0"/>
          <w:sz w:val="24"/>
          <w:szCs w:val="24"/>
        </w:rPr>
        <w:t>(SURSA E)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Pr="00795BB3" w:rsidRDefault="00E53971" w:rsidP="00E53971">
      <w:pPr>
        <w:pStyle w:val="NoSpacing"/>
        <w:ind w:right="-720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ro-RO"/>
        </w:rPr>
        <w:t>3</w:t>
      </w:r>
      <w:r w:rsidRPr="00795BB3">
        <w:rPr>
          <w:rFonts w:ascii="Arial" w:hAnsi="Arial" w:cs="Arial"/>
          <w:b/>
          <w:sz w:val="24"/>
          <w:szCs w:val="24"/>
          <w:lang w:val="ro-RO"/>
        </w:rPr>
        <w:t xml:space="preserve">. </w:t>
      </w:r>
      <w:r w:rsidRPr="00795BB3">
        <w:rPr>
          <w:rFonts w:ascii="Arial" w:hAnsi="Arial" w:cs="Arial"/>
          <w:b/>
          <w:bCs/>
          <w:sz w:val="24"/>
          <w:szCs w:val="24"/>
        </w:rPr>
        <w:t>PROIECTUL  DE HOTĂRÂRE   </w:t>
      </w:r>
      <w:r w:rsidRPr="00795BB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795BB3">
        <w:rPr>
          <w:rFonts w:ascii="Arial" w:hAnsi="Arial" w:cs="Arial"/>
          <w:b/>
          <w:sz w:val="24"/>
          <w:szCs w:val="24"/>
          <w:lang w:val="it-IT"/>
        </w:rPr>
        <w:t xml:space="preserve">privind rectificarea Bugetului local de venituri </w:t>
      </w:r>
      <w:r>
        <w:rPr>
          <w:rFonts w:ascii="Arial" w:hAnsi="Arial" w:cs="Arial"/>
          <w:b/>
          <w:sz w:val="24"/>
          <w:szCs w:val="24"/>
          <w:lang w:val="it-IT"/>
        </w:rPr>
        <w:t>ș</w:t>
      </w:r>
      <w:r w:rsidRPr="00795BB3">
        <w:rPr>
          <w:rFonts w:ascii="Arial" w:hAnsi="Arial" w:cs="Arial"/>
          <w:b/>
          <w:sz w:val="24"/>
          <w:szCs w:val="24"/>
          <w:lang w:val="it-IT"/>
        </w:rPr>
        <w:t xml:space="preserve">i cheltuieli al Municipiului </w:t>
      </w:r>
      <w:r>
        <w:rPr>
          <w:rFonts w:ascii="Arial" w:hAnsi="Arial" w:cs="Arial"/>
          <w:b/>
          <w:sz w:val="24"/>
          <w:szCs w:val="24"/>
          <w:lang w:val="it-IT"/>
        </w:rPr>
        <w:t xml:space="preserve">Pașcani </w:t>
      </w:r>
      <w:r w:rsidRPr="00795BB3">
        <w:rPr>
          <w:rFonts w:ascii="Arial" w:hAnsi="Arial" w:cs="Arial"/>
          <w:b/>
          <w:sz w:val="24"/>
          <w:szCs w:val="24"/>
          <w:lang w:val="it-IT"/>
        </w:rPr>
        <w:t>pe anul 2018 (SURSA A)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</w:p>
    <w:p w:rsidR="00E53971" w:rsidRPr="00806518" w:rsidRDefault="00E53971" w:rsidP="00E53971">
      <w:pPr>
        <w:pStyle w:val="Heading1"/>
        <w:spacing w:after="120" w:line="276" w:lineRule="auto"/>
        <w:ind w:right="-720"/>
        <w:rPr>
          <w:rFonts w:ascii="Arial" w:hAnsi="Arial" w:cs="Arial"/>
          <w:b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Pr="00806518">
        <w:rPr>
          <w:rFonts w:ascii="Arial" w:eastAsia="Times New Roman" w:hAnsi="Arial" w:cs="Arial"/>
          <w:b/>
          <w:bCs/>
          <w:sz w:val="24"/>
          <w:szCs w:val="24"/>
        </w:rPr>
        <w:t xml:space="preserve">PROIECTUL DE HOTĂRÂRE </w:t>
      </w:r>
      <w:r>
        <w:rPr>
          <w:rFonts w:ascii="Arial" w:eastAsia="Times New Roman" w:hAnsi="Arial" w:cs="Arial"/>
          <w:b/>
          <w:bCs/>
          <w:sz w:val="24"/>
          <w:szCs w:val="24"/>
        </w:rPr>
        <w:t>p</w:t>
      </w:r>
      <w:r w:rsidRPr="00806518">
        <w:rPr>
          <w:rFonts w:ascii="Arial" w:hAnsi="Arial" w:cs="Arial"/>
          <w:b/>
          <w:sz w:val="24"/>
        </w:rPr>
        <w:t>rivind modificarea și completarea Contractului de delegare a gestiunii serviciilor publice de alimentare cu apă și de canalizare nr. 48/2009, prin Actul Adițional nr. 28</w:t>
      </w: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 w:firstLine="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 w:val="0"/>
          <w:sz w:val="24"/>
          <w:szCs w:val="24"/>
        </w:rPr>
        <w:t>5. PROIECTUL</w:t>
      </w:r>
      <w:r w:rsidRPr="00950940">
        <w:rPr>
          <w:rFonts w:ascii="Arial" w:hAnsi="Arial"/>
          <w:b/>
          <w:bCs w:val="0"/>
          <w:sz w:val="24"/>
          <w:szCs w:val="24"/>
        </w:rPr>
        <w:t>  DE HOT</w:t>
      </w:r>
      <w:r>
        <w:rPr>
          <w:rFonts w:ascii="Arial" w:hAnsi="Arial"/>
          <w:b/>
          <w:bCs w:val="0"/>
          <w:sz w:val="24"/>
          <w:szCs w:val="24"/>
        </w:rPr>
        <w:t>Ă</w:t>
      </w:r>
      <w:r w:rsidRPr="00950940">
        <w:rPr>
          <w:rFonts w:ascii="Arial" w:hAnsi="Arial"/>
          <w:b/>
          <w:bCs w:val="0"/>
          <w:sz w:val="24"/>
          <w:szCs w:val="24"/>
        </w:rPr>
        <w:t>R</w:t>
      </w:r>
      <w:r>
        <w:rPr>
          <w:rFonts w:ascii="Arial" w:hAnsi="Arial"/>
          <w:b/>
          <w:bCs w:val="0"/>
          <w:sz w:val="24"/>
          <w:szCs w:val="24"/>
        </w:rPr>
        <w:t>Â</w:t>
      </w:r>
      <w:r w:rsidRPr="00950940">
        <w:rPr>
          <w:rFonts w:ascii="Arial" w:hAnsi="Arial"/>
          <w:b/>
          <w:bCs w:val="0"/>
          <w:sz w:val="24"/>
          <w:szCs w:val="24"/>
        </w:rPr>
        <w:t>RE   </w:t>
      </w:r>
      <w:r w:rsidRPr="000D33E7">
        <w:rPr>
          <w:rFonts w:ascii="Arial" w:hAnsi="Arial"/>
          <w:b/>
          <w:sz w:val="24"/>
          <w:szCs w:val="24"/>
        </w:rPr>
        <w:t>privind a</w:t>
      </w:r>
      <w:r w:rsidRPr="000D33E7">
        <w:rPr>
          <w:rFonts w:ascii="Arial" w:hAnsi="Arial"/>
          <w:b/>
          <w:spacing w:val="2"/>
          <w:sz w:val="24"/>
          <w:szCs w:val="24"/>
        </w:rPr>
        <w:t>p</w:t>
      </w:r>
      <w:r w:rsidRPr="000D33E7">
        <w:rPr>
          <w:rFonts w:ascii="Arial" w:hAnsi="Arial"/>
          <w:b/>
          <w:spacing w:val="-3"/>
          <w:sz w:val="24"/>
          <w:szCs w:val="24"/>
        </w:rPr>
        <w:t>r</w:t>
      </w:r>
      <w:r w:rsidRPr="000D33E7">
        <w:rPr>
          <w:rFonts w:ascii="Arial" w:hAnsi="Arial"/>
          <w:b/>
          <w:spacing w:val="2"/>
          <w:sz w:val="24"/>
          <w:szCs w:val="24"/>
        </w:rPr>
        <w:t>ob</w:t>
      </w:r>
      <w:r w:rsidRPr="000D33E7">
        <w:rPr>
          <w:rFonts w:ascii="Arial" w:hAnsi="Arial"/>
          <w:b/>
          <w:sz w:val="24"/>
          <w:szCs w:val="24"/>
        </w:rPr>
        <w:t>a</w:t>
      </w:r>
      <w:r w:rsidRPr="000D33E7">
        <w:rPr>
          <w:rFonts w:ascii="Arial" w:hAnsi="Arial"/>
          <w:b/>
          <w:spacing w:val="1"/>
          <w:sz w:val="24"/>
          <w:szCs w:val="24"/>
        </w:rPr>
        <w:t>r</w:t>
      </w:r>
      <w:r w:rsidRPr="000D33E7">
        <w:rPr>
          <w:rFonts w:ascii="Arial" w:hAnsi="Arial"/>
          <w:b/>
          <w:sz w:val="24"/>
          <w:szCs w:val="24"/>
        </w:rPr>
        <w:t xml:space="preserve">ea </w:t>
      </w:r>
      <w:r>
        <w:rPr>
          <w:rFonts w:ascii="Arial" w:hAnsi="Arial"/>
          <w:b/>
          <w:sz w:val="24"/>
          <w:szCs w:val="24"/>
        </w:rPr>
        <w:t>S</w:t>
      </w:r>
      <w:r w:rsidRPr="000D33E7">
        <w:rPr>
          <w:rFonts w:ascii="Arial" w:hAnsi="Arial"/>
          <w:b/>
          <w:sz w:val="24"/>
          <w:szCs w:val="24"/>
        </w:rPr>
        <w:t>t</w:t>
      </w:r>
      <w:r w:rsidRPr="000D33E7">
        <w:rPr>
          <w:rFonts w:ascii="Arial" w:hAnsi="Arial"/>
          <w:b/>
          <w:spacing w:val="-2"/>
          <w:sz w:val="24"/>
          <w:szCs w:val="24"/>
        </w:rPr>
        <w:t>u</w:t>
      </w:r>
      <w:r w:rsidRPr="000D33E7">
        <w:rPr>
          <w:rFonts w:ascii="Arial" w:hAnsi="Arial"/>
          <w:b/>
          <w:spacing w:val="2"/>
          <w:sz w:val="24"/>
          <w:szCs w:val="24"/>
        </w:rPr>
        <w:t>d</w:t>
      </w:r>
      <w:r w:rsidRPr="000D33E7">
        <w:rPr>
          <w:rFonts w:ascii="Arial" w:hAnsi="Arial"/>
          <w:b/>
          <w:sz w:val="24"/>
          <w:szCs w:val="24"/>
        </w:rPr>
        <w:t>i</w:t>
      </w:r>
      <w:r w:rsidRPr="000D33E7">
        <w:rPr>
          <w:rFonts w:ascii="Arial" w:hAnsi="Arial"/>
          <w:b/>
          <w:spacing w:val="2"/>
          <w:sz w:val="24"/>
          <w:szCs w:val="24"/>
        </w:rPr>
        <w:t>u</w:t>
      </w:r>
      <w:r w:rsidRPr="000D33E7">
        <w:rPr>
          <w:rFonts w:ascii="Arial" w:hAnsi="Arial"/>
          <w:b/>
          <w:spacing w:val="-5"/>
          <w:sz w:val="24"/>
          <w:szCs w:val="24"/>
        </w:rPr>
        <w:t>l</w:t>
      </w:r>
      <w:r w:rsidRPr="000D33E7">
        <w:rPr>
          <w:rFonts w:ascii="Arial" w:hAnsi="Arial"/>
          <w:b/>
          <w:spacing w:val="7"/>
          <w:sz w:val="24"/>
          <w:szCs w:val="24"/>
        </w:rPr>
        <w:t>u</w:t>
      </w:r>
      <w:r w:rsidRPr="000D33E7">
        <w:rPr>
          <w:rFonts w:ascii="Arial" w:hAnsi="Arial"/>
          <w:b/>
          <w:sz w:val="24"/>
          <w:szCs w:val="24"/>
        </w:rPr>
        <w:t xml:space="preserve">i </w:t>
      </w:r>
      <w:r w:rsidRPr="000D33E7">
        <w:rPr>
          <w:rFonts w:ascii="Arial" w:hAnsi="Arial"/>
          <w:b/>
          <w:spacing w:val="7"/>
          <w:sz w:val="24"/>
          <w:szCs w:val="24"/>
        </w:rPr>
        <w:t>d</w:t>
      </w:r>
      <w:r w:rsidRPr="000D33E7">
        <w:rPr>
          <w:rFonts w:ascii="Arial" w:hAnsi="Arial"/>
          <w:b/>
          <w:sz w:val="24"/>
          <w:szCs w:val="24"/>
        </w:rPr>
        <w:t xml:space="preserve">e </w:t>
      </w:r>
      <w:r>
        <w:rPr>
          <w:rFonts w:ascii="Arial" w:hAnsi="Arial"/>
          <w:b/>
          <w:sz w:val="24"/>
          <w:szCs w:val="24"/>
        </w:rPr>
        <w:t xml:space="preserve">fundamentare cu privire la </w:t>
      </w:r>
      <w:r w:rsidRPr="002E28DB">
        <w:rPr>
          <w:rFonts w:ascii="Arial" w:hAnsi="Arial"/>
          <w:b/>
          <w:sz w:val="24"/>
          <w:szCs w:val="24"/>
        </w:rPr>
        <w:t>înființarea Serviciului public pentru administrarea, întreținerea și exploa</w:t>
      </w:r>
      <w:r>
        <w:rPr>
          <w:rFonts w:ascii="Arial" w:hAnsi="Arial"/>
          <w:b/>
          <w:sz w:val="24"/>
          <w:szCs w:val="24"/>
        </w:rPr>
        <w:t>t</w:t>
      </w:r>
      <w:r w:rsidRPr="002E28DB">
        <w:rPr>
          <w:rFonts w:ascii="Arial" w:hAnsi="Arial"/>
          <w:b/>
          <w:sz w:val="24"/>
          <w:szCs w:val="24"/>
        </w:rPr>
        <w:t xml:space="preserve">area cimitirelor din Municipiul </w:t>
      </w:r>
      <w:r>
        <w:rPr>
          <w:rFonts w:ascii="Arial" w:hAnsi="Arial"/>
          <w:b/>
          <w:sz w:val="24"/>
          <w:szCs w:val="24"/>
        </w:rPr>
        <w:t>P</w:t>
      </w:r>
      <w:r w:rsidRPr="002E28DB">
        <w:rPr>
          <w:rFonts w:ascii="Arial" w:hAnsi="Arial"/>
          <w:b/>
          <w:sz w:val="24"/>
          <w:szCs w:val="24"/>
        </w:rPr>
        <w:t>așcani, a Regulamentului de Organizare și Funcționare, a Caietului de sarcini și a modelului de Contract de delegare, precum și stabilirea formei de administrare a gestiunii serviciului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 w:firstLine="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 w:val="0"/>
          <w:sz w:val="24"/>
          <w:szCs w:val="24"/>
        </w:rPr>
        <w:t>6. PROIECTU</w:t>
      </w:r>
      <w:r w:rsidRPr="00950940">
        <w:rPr>
          <w:rFonts w:ascii="Arial" w:hAnsi="Arial"/>
          <w:b/>
          <w:bCs w:val="0"/>
          <w:sz w:val="24"/>
          <w:szCs w:val="24"/>
        </w:rPr>
        <w:t>  DE HOT</w:t>
      </w:r>
      <w:r>
        <w:rPr>
          <w:rFonts w:ascii="Arial" w:hAnsi="Arial"/>
          <w:b/>
          <w:bCs w:val="0"/>
          <w:sz w:val="24"/>
          <w:szCs w:val="24"/>
        </w:rPr>
        <w:t>Ă</w:t>
      </w:r>
      <w:r w:rsidRPr="00950940">
        <w:rPr>
          <w:rFonts w:ascii="Arial" w:hAnsi="Arial"/>
          <w:b/>
          <w:bCs w:val="0"/>
          <w:sz w:val="24"/>
          <w:szCs w:val="24"/>
        </w:rPr>
        <w:t>R</w:t>
      </w:r>
      <w:r>
        <w:rPr>
          <w:rFonts w:ascii="Arial" w:hAnsi="Arial"/>
          <w:b/>
          <w:bCs w:val="0"/>
          <w:sz w:val="24"/>
          <w:szCs w:val="24"/>
        </w:rPr>
        <w:t>Â</w:t>
      </w:r>
      <w:r w:rsidRPr="00950940">
        <w:rPr>
          <w:rFonts w:ascii="Arial" w:hAnsi="Arial"/>
          <w:b/>
          <w:bCs w:val="0"/>
          <w:sz w:val="24"/>
          <w:szCs w:val="24"/>
        </w:rPr>
        <w:t>RE   </w:t>
      </w:r>
      <w:r w:rsidRPr="000D33E7">
        <w:rPr>
          <w:rFonts w:ascii="Arial" w:hAnsi="Arial"/>
          <w:b/>
          <w:sz w:val="24"/>
          <w:szCs w:val="24"/>
        </w:rPr>
        <w:t xml:space="preserve"> privind a</w:t>
      </w:r>
      <w:r w:rsidRPr="000D33E7">
        <w:rPr>
          <w:rFonts w:ascii="Arial" w:hAnsi="Arial"/>
          <w:b/>
          <w:spacing w:val="2"/>
          <w:sz w:val="24"/>
          <w:szCs w:val="24"/>
        </w:rPr>
        <w:t>p</w:t>
      </w:r>
      <w:r w:rsidRPr="000D33E7">
        <w:rPr>
          <w:rFonts w:ascii="Arial" w:hAnsi="Arial"/>
          <w:b/>
          <w:spacing w:val="-3"/>
          <w:sz w:val="24"/>
          <w:szCs w:val="24"/>
        </w:rPr>
        <w:t>r</w:t>
      </w:r>
      <w:r w:rsidRPr="000D33E7">
        <w:rPr>
          <w:rFonts w:ascii="Arial" w:hAnsi="Arial"/>
          <w:b/>
          <w:spacing w:val="2"/>
          <w:sz w:val="24"/>
          <w:szCs w:val="24"/>
        </w:rPr>
        <w:t>ob</w:t>
      </w:r>
      <w:r w:rsidRPr="000D33E7">
        <w:rPr>
          <w:rFonts w:ascii="Arial" w:hAnsi="Arial"/>
          <w:b/>
          <w:sz w:val="24"/>
          <w:szCs w:val="24"/>
        </w:rPr>
        <w:t>a</w:t>
      </w:r>
      <w:r w:rsidRPr="000D33E7">
        <w:rPr>
          <w:rFonts w:ascii="Arial" w:hAnsi="Arial"/>
          <w:b/>
          <w:spacing w:val="1"/>
          <w:sz w:val="24"/>
          <w:szCs w:val="24"/>
        </w:rPr>
        <w:t>r</w:t>
      </w:r>
      <w:r w:rsidRPr="000D33E7">
        <w:rPr>
          <w:rFonts w:ascii="Arial" w:hAnsi="Arial"/>
          <w:b/>
          <w:sz w:val="24"/>
          <w:szCs w:val="24"/>
        </w:rPr>
        <w:t xml:space="preserve">ea </w:t>
      </w:r>
      <w:r>
        <w:rPr>
          <w:rFonts w:ascii="Arial" w:hAnsi="Arial"/>
          <w:b/>
          <w:sz w:val="24"/>
          <w:szCs w:val="24"/>
        </w:rPr>
        <w:t>S</w:t>
      </w:r>
      <w:r w:rsidRPr="000D33E7">
        <w:rPr>
          <w:rFonts w:ascii="Arial" w:hAnsi="Arial"/>
          <w:b/>
          <w:sz w:val="24"/>
          <w:szCs w:val="24"/>
        </w:rPr>
        <w:t>t</w:t>
      </w:r>
      <w:r w:rsidRPr="000D33E7">
        <w:rPr>
          <w:rFonts w:ascii="Arial" w:hAnsi="Arial"/>
          <w:b/>
          <w:spacing w:val="-2"/>
          <w:sz w:val="24"/>
          <w:szCs w:val="24"/>
        </w:rPr>
        <w:t>u</w:t>
      </w:r>
      <w:r w:rsidRPr="000D33E7">
        <w:rPr>
          <w:rFonts w:ascii="Arial" w:hAnsi="Arial"/>
          <w:b/>
          <w:spacing w:val="2"/>
          <w:sz w:val="24"/>
          <w:szCs w:val="24"/>
        </w:rPr>
        <w:t>d</w:t>
      </w:r>
      <w:r w:rsidRPr="000D33E7">
        <w:rPr>
          <w:rFonts w:ascii="Arial" w:hAnsi="Arial"/>
          <w:b/>
          <w:sz w:val="24"/>
          <w:szCs w:val="24"/>
        </w:rPr>
        <w:t>i</w:t>
      </w:r>
      <w:r w:rsidRPr="000D33E7">
        <w:rPr>
          <w:rFonts w:ascii="Arial" w:hAnsi="Arial"/>
          <w:b/>
          <w:spacing w:val="2"/>
          <w:sz w:val="24"/>
          <w:szCs w:val="24"/>
        </w:rPr>
        <w:t>u</w:t>
      </w:r>
      <w:r w:rsidRPr="000D33E7">
        <w:rPr>
          <w:rFonts w:ascii="Arial" w:hAnsi="Arial"/>
          <w:b/>
          <w:spacing w:val="-5"/>
          <w:sz w:val="24"/>
          <w:szCs w:val="24"/>
        </w:rPr>
        <w:t>l</w:t>
      </w:r>
      <w:r w:rsidRPr="000D33E7">
        <w:rPr>
          <w:rFonts w:ascii="Arial" w:hAnsi="Arial"/>
          <w:b/>
          <w:spacing w:val="7"/>
          <w:sz w:val="24"/>
          <w:szCs w:val="24"/>
        </w:rPr>
        <w:t>u</w:t>
      </w:r>
      <w:r w:rsidRPr="000D33E7">
        <w:rPr>
          <w:rFonts w:ascii="Arial" w:hAnsi="Arial"/>
          <w:b/>
          <w:sz w:val="24"/>
          <w:szCs w:val="24"/>
        </w:rPr>
        <w:t xml:space="preserve">i </w:t>
      </w:r>
      <w:r w:rsidRPr="000D33E7">
        <w:rPr>
          <w:rFonts w:ascii="Arial" w:hAnsi="Arial"/>
          <w:b/>
          <w:spacing w:val="7"/>
          <w:sz w:val="24"/>
          <w:szCs w:val="24"/>
        </w:rPr>
        <w:t>d</w:t>
      </w:r>
      <w:r w:rsidRPr="000D33E7">
        <w:rPr>
          <w:rFonts w:ascii="Arial" w:hAnsi="Arial"/>
          <w:b/>
          <w:sz w:val="24"/>
          <w:szCs w:val="24"/>
        </w:rPr>
        <w:t xml:space="preserve">e </w:t>
      </w:r>
      <w:r>
        <w:rPr>
          <w:rFonts w:ascii="Arial" w:hAnsi="Arial"/>
          <w:b/>
          <w:sz w:val="24"/>
          <w:szCs w:val="24"/>
        </w:rPr>
        <w:t xml:space="preserve">fundamentare cu privire la </w:t>
      </w:r>
      <w:r w:rsidRPr="002E28DB">
        <w:rPr>
          <w:rFonts w:ascii="Arial" w:hAnsi="Arial"/>
          <w:b/>
          <w:sz w:val="24"/>
          <w:szCs w:val="24"/>
        </w:rPr>
        <w:t>înființarea Serviciului public pentru administrarea, întreținerea și exploa</w:t>
      </w:r>
      <w:r>
        <w:rPr>
          <w:rFonts w:ascii="Arial" w:hAnsi="Arial"/>
          <w:b/>
          <w:sz w:val="24"/>
          <w:szCs w:val="24"/>
        </w:rPr>
        <w:t>t</w:t>
      </w:r>
      <w:r w:rsidRPr="002E28DB">
        <w:rPr>
          <w:rFonts w:ascii="Arial" w:hAnsi="Arial"/>
          <w:b/>
          <w:sz w:val="24"/>
          <w:szCs w:val="24"/>
        </w:rPr>
        <w:t xml:space="preserve">area </w:t>
      </w:r>
      <w:r>
        <w:rPr>
          <w:rFonts w:ascii="Arial" w:hAnsi="Arial"/>
          <w:b/>
          <w:sz w:val="24"/>
          <w:szCs w:val="24"/>
        </w:rPr>
        <w:t xml:space="preserve">ștrandului </w:t>
      </w:r>
      <w:r w:rsidRPr="002E28DB">
        <w:rPr>
          <w:rFonts w:ascii="Arial" w:hAnsi="Arial"/>
          <w:b/>
          <w:sz w:val="24"/>
          <w:szCs w:val="24"/>
        </w:rPr>
        <w:t xml:space="preserve"> din Municipiul </w:t>
      </w:r>
      <w:r>
        <w:rPr>
          <w:rFonts w:ascii="Arial" w:hAnsi="Arial"/>
          <w:b/>
          <w:sz w:val="24"/>
          <w:szCs w:val="24"/>
        </w:rPr>
        <w:t>P</w:t>
      </w:r>
      <w:r w:rsidRPr="002E28DB">
        <w:rPr>
          <w:rFonts w:ascii="Arial" w:hAnsi="Arial"/>
          <w:b/>
          <w:sz w:val="24"/>
          <w:szCs w:val="24"/>
        </w:rPr>
        <w:t xml:space="preserve">așcani, a Regulamentului de Organizare și Funcționare, a </w:t>
      </w:r>
      <w:r w:rsidRPr="002E28DB">
        <w:rPr>
          <w:rFonts w:ascii="Arial" w:hAnsi="Arial"/>
          <w:b/>
          <w:sz w:val="24"/>
          <w:szCs w:val="24"/>
        </w:rPr>
        <w:lastRenderedPageBreak/>
        <w:t>Caietului de sarcini și a modelului de Contract de delegare, precum și stabilirea formei de administrare a gestiunii serviciului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 w:val="0"/>
          <w:sz w:val="24"/>
          <w:szCs w:val="24"/>
        </w:rPr>
        <w:t>7. PROIECTUL</w:t>
      </w:r>
      <w:r w:rsidRPr="00950940">
        <w:rPr>
          <w:rFonts w:ascii="Arial" w:hAnsi="Arial"/>
          <w:b/>
          <w:bCs w:val="0"/>
          <w:sz w:val="24"/>
          <w:szCs w:val="24"/>
        </w:rPr>
        <w:t>  DE HOT</w:t>
      </w:r>
      <w:r>
        <w:rPr>
          <w:rFonts w:ascii="Arial" w:hAnsi="Arial"/>
          <w:b/>
          <w:bCs w:val="0"/>
          <w:sz w:val="24"/>
          <w:szCs w:val="24"/>
        </w:rPr>
        <w:t>Ă</w:t>
      </w:r>
      <w:r w:rsidRPr="00950940">
        <w:rPr>
          <w:rFonts w:ascii="Arial" w:hAnsi="Arial"/>
          <w:b/>
          <w:bCs w:val="0"/>
          <w:sz w:val="24"/>
          <w:szCs w:val="24"/>
        </w:rPr>
        <w:t>R</w:t>
      </w:r>
      <w:r>
        <w:rPr>
          <w:rFonts w:ascii="Arial" w:hAnsi="Arial"/>
          <w:b/>
          <w:bCs w:val="0"/>
          <w:sz w:val="24"/>
          <w:szCs w:val="24"/>
        </w:rPr>
        <w:t>Â</w:t>
      </w:r>
      <w:r w:rsidRPr="00950940">
        <w:rPr>
          <w:rFonts w:ascii="Arial" w:hAnsi="Arial"/>
          <w:b/>
          <w:bCs w:val="0"/>
          <w:sz w:val="24"/>
          <w:szCs w:val="24"/>
        </w:rPr>
        <w:t>RE   </w:t>
      </w:r>
      <w:r w:rsidRPr="000D33E7">
        <w:rPr>
          <w:rFonts w:ascii="Arial" w:hAnsi="Arial"/>
          <w:b/>
          <w:sz w:val="24"/>
          <w:szCs w:val="24"/>
        </w:rPr>
        <w:t>privind a</w:t>
      </w:r>
      <w:r w:rsidRPr="000D33E7">
        <w:rPr>
          <w:rFonts w:ascii="Arial" w:hAnsi="Arial"/>
          <w:b/>
          <w:spacing w:val="2"/>
          <w:sz w:val="24"/>
          <w:szCs w:val="24"/>
        </w:rPr>
        <w:t>p</w:t>
      </w:r>
      <w:r w:rsidRPr="000D33E7">
        <w:rPr>
          <w:rFonts w:ascii="Arial" w:hAnsi="Arial"/>
          <w:b/>
          <w:spacing w:val="-3"/>
          <w:sz w:val="24"/>
          <w:szCs w:val="24"/>
        </w:rPr>
        <w:t>r</w:t>
      </w:r>
      <w:r w:rsidRPr="000D33E7">
        <w:rPr>
          <w:rFonts w:ascii="Arial" w:hAnsi="Arial"/>
          <w:b/>
          <w:spacing w:val="2"/>
          <w:sz w:val="24"/>
          <w:szCs w:val="24"/>
        </w:rPr>
        <w:t>ob</w:t>
      </w:r>
      <w:r w:rsidRPr="000D33E7">
        <w:rPr>
          <w:rFonts w:ascii="Arial" w:hAnsi="Arial"/>
          <w:b/>
          <w:sz w:val="24"/>
          <w:szCs w:val="24"/>
        </w:rPr>
        <w:t>a</w:t>
      </w:r>
      <w:r w:rsidRPr="000D33E7">
        <w:rPr>
          <w:rFonts w:ascii="Arial" w:hAnsi="Arial"/>
          <w:b/>
          <w:spacing w:val="1"/>
          <w:sz w:val="24"/>
          <w:szCs w:val="24"/>
        </w:rPr>
        <w:t>r</w:t>
      </w:r>
      <w:r w:rsidRPr="000D33E7">
        <w:rPr>
          <w:rFonts w:ascii="Arial" w:hAnsi="Arial"/>
          <w:b/>
          <w:sz w:val="24"/>
          <w:szCs w:val="24"/>
        </w:rPr>
        <w:t xml:space="preserve">ea </w:t>
      </w:r>
      <w:r>
        <w:rPr>
          <w:rFonts w:ascii="Arial" w:hAnsi="Arial"/>
          <w:b/>
          <w:sz w:val="24"/>
          <w:szCs w:val="24"/>
        </w:rPr>
        <w:t>S</w:t>
      </w:r>
      <w:r w:rsidRPr="000D33E7">
        <w:rPr>
          <w:rFonts w:ascii="Arial" w:hAnsi="Arial"/>
          <w:b/>
          <w:sz w:val="24"/>
          <w:szCs w:val="24"/>
        </w:rPr>
        <w:t>t</w:t>
      </w:r>
      <w:r w:rsidRPr="000D33E7">
        <w:rPr>
          <w:rFonts w:ascii="Arial" w:hAnsi="Arial"/>
          <w:b/>
          <w:spacing w:val="-2"/>
          <w:sz w:val="24"/>
          <w:szCs w:val="24"/>
        </w:rPr>
        <w:t>u</w:t>
      </w:r>
      <w:r w:rsidRPr="000D33E7">
        <w:rPr>
          <w:rFonts w:ascii="Arial" w:hAnsi="Arial"/>
          <w:b/>
          <w:spacing w:val="2"/>
          <w:sz w:val="24"/>
          <w:szCs w:val="24"/>
        </w:rPr>
        <w:t>d</w:t>
      </w:r>
      <w:r w:rsidRPr="000D33E7">
        <w:rPr>
          <w:rFonts w:ascii="Arial" w:hAnsi="Arial"/>
          <w:b/>
          <w:sz w:val="24"/>
          <w:szCs w:val="24"/>
        </w:rPr>
        <w:t>i</w:t>
      </w:r>
      <w:r w:rsidRPr="000D33E7">
        <w:rPr>
          <w:rFonts w:ascii="Arial" w:hAnsi="Arial"/>
          <w:b/>
          <w:spacing w:val="2"/>
          <w:sz w:val="24"/>
          <w:szCs w:val="24"/>
        </w:rPr>
        <w:t>u</w:t>
      </w:r>
      <w:r w:rsidRPr="000D33E7">
        <w:rPr>
          <w:rFonts w:ascii="Arial" w:hAnsi="Arial"/>
          <w:b/>
          <w:spacing w:val="-5"/>
          <w:sz w:val="24"/>
          <w:szCs w:val="24"/>
        </w:rPr>
        <w:t>l</w:t>
      </w:r>
      <w:r w:rsidRPr="000D33E7">
        <w:rPr>
          <w:rFonts w:ascii="Arial" w:hAnsi="Arial"/>
          <w:b/>
          <w:spacing w:val="7"/>
          <w:sz w:val="24"/>
          <w:szCs w:val="24"/>
        </w:rPr>
        <w:t>u</w:t>
      </w:r>
      <w:r w:rsidRPr="000D33E7">
        <w:rPr>
          <w:rFonts w:ascii="Arial" w:hAnsi="Arial"/>
          <w:b/>
          <w:sz w:val="24"/>
          <w:szCs w:val="24"/>
        </w:rPr>
        <w:t xml:space="preserve">i </w:t>
      </w:r>
      <w:r w:rsidRPr="000D33E7">
        <w:rPr>
          <w:rFonts w:ascii="Arial" w:hAnsi="Arial"/>
          <w:b/>
          <w:spacing w:val="7"/>
          <w:sz w:val="24"/>
          <w:szCs w:val="24"/>
        </w:rPr>
        <w:t>d</w:t>
      </w:r>
      <w:r w:rsidRPr="000D33E7">
        <w:rPr>
          <w:rFonts w:ascii="Arial" w:hAnsi="Arial"/>
          <w:b/>
          <w:sz w:val="24"/>
          <w:szCs w:val="24"/>
        </w:rPr>
        <w:t xml:space="preserve">e </w:t>
      </w:r>
      <w:r>
        <w:rPr>
          <w:rFonts w:ascii="Arial" w:hAnsi="Arial"/>
          <w:b/>
          <w:sz w:val="24"/>
          <w:szCs w:val="24"/>
        </w:rPr>
        <w:t xml:space="preserve">fundamentare cu privire la </w:t>
      </w:r>
      <w:r w:rsidRPr="002E28DB">
        <w:rPr>
          <w:rFonts w:ascii="Arial" w:hAnsi="Arial"/>
          <w:b/>
          <w:sz w:val="24"/>
          <w:szCs w:val="24"/>
        </w:rPr>
        <w:t>înființarea Serviciului public pentru administrarea, întreținerea și exploa</w:t>
      </w:r>
      <w:r>
        <w:rPr>
          <w:rFonts w:ascii="Arial" w:hAnsi="Arial"/>
          <w:b/>
          <w:sz w:val="24"/>
          <w:szCs w:val="24"/>
        </w:rPr>
        <w:t>t</w:t>
      </w:r>
      <w:r w:rsidRPr="002E28DB">
        <w:rPr>
          <w:rFonts w:ascii="Arial" w:hAnsi="Arial"/>
          <w:b/>
          <w:sz w:val="24"/>
          <w:szCs w:val="24"/>
        </w:rPr>
        <w:t xml:space="preserve">area </w:t>
      </w:r>
      <w:r>
        <w:rPr>
          <w:rFonts w:ascii="Arial" w:hAnsi="Arial"/>
          <w:b/>
          <w:sz w:val="24"/>
          <w:szCs w:val="24"/>
        </w:rPr>
        <w:t xml:space="preserve">zonelor de parcare cu plată, inclusiv a parcărilor de reședință și ridicări vehicule </w:t>
      </w:r>
      <w:r w:rsidRPr="002E28DB">
        <w:rPr>
          <w:rFonts w:ascii="Arial" w:hAnsi="Arial"/>
          <w:b/>
          <w:sz w:val="24"/>
          <w:szCs w:val="24"/>
        </w:rPr>
        <w:t xml:space="preserve"> din Municipiul </w:t>
      </w:r>
      <w:r>
        <w:rPr>
          <w:rFonts w:ascii="Arial" w:hAnsi="Arial"/>
          <w:b/>
          <w:sz w:val="24"/>
          <w:szCs w:val="24"/>
        </w:rPr>
        <w:t>P</w:t>
      </w:r>
      <w:r w:rsidRPr="002E28DB">
        <w:rPr>
          <w:rFonts w:ascii="Arial" w:hAnsi="Arial"/>
          <w:b/>
          <w:sz w:val="24"/>
          <w:szCs w:val="24"/>
        </w:rPr>
        <w:t>așcani, a Regulamentului de Organizare și Funcționare, a Caietului de sarcini și a modelului de Contract de delegare, precum și stabilirea formei de administrare a gestiunii serviciului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 w:val="0"/>
          <w:sz w:val="24"/>
          <w:szCs w:val="24"/>
        </w:rPr>
        <w:t>8</w:t>
      </w:r>
      <w:r w:rsidRPr="00E4570A">
        <w:rPr>
          <w:rFonts w:ascii="Arial" w:hAnsi="Arial"/>
          <w:b/>
          <w:bCs w:val="0"/>
          <w:sz w:val="24"/>
          <w:szCs w:val="24"/>
        </w:rPr>
        <w:t>. PROIECTUL  DE HOTĂRÂRE   </w:t>
      </w:r>
      <w:r w:rsidRPr="00E4570A">
        <w:rPr>
          <w:rFonts w:ascii="Arial" w:hAnsi="Arial"/>
          <w:b/>
          <w:sz w:val="24"/>
          <w:szCs w:val="24"/>
        </w:rPr>
        <w:t>privind modificarea si completarea Hot</w:t>
      </w:r>
      <w:r>
        <w:rPr>
          <w:rFonts w:ascii="Arial" w:hAnsi="Arial"/>
          <w:b/>
          <w:sz w:val="24"/>
          <w:szCs w:val="24"/>
        </w:rPr>
        <w:t>ă</w:t>
      </w:r>
      <w:r w:rsidRPr="00E4570A">
        <w:rPr>
          <w:rFonts w:ascii="Arial" w:hAnsi="Arial"/>
          <w:b/>
          <w:sz w:val="24"/>
          <w:szCs w:val="24"/>
        </w:rPr>
        <w:t>r</w:t>
      </w:r>
      <w:r>
        <w:rPr>
          <w:rFonts w:ascii="Arial" w:hAnsi="Arial"/>
          <w:b/>
          <w:sz w:val="24"/>
          <w:szCs w:val="24"/>
        </w:rPr>
        <w:t>â</w:t>
      </w:r>
      <w:r w:rsidRPr="00E4570A">
        <w:rPr>
          <w:rFonts w:ascii="Arial" w:hAnsi="Arial"/>
          <w:b/>
          <w:sz w:val="24"/>
          <w:szCs w:val="24"/>
        </w:rPr>
        <w:t>rii Consiliului Local al Municipiului Pa</w:t>
      </w:r>
      <w:r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cani nr. 112/25.07.2008 privind constituirea comisiei tehnice de organizare a circula</w:t>
      </w:r>
      <w:r>
        <w:rPr>
          <w:rFonts w:ascii="Arial" w:hAnsi="Arial"/>
          <w:b/>
          <w:sz w:val="24"/>
          <w:szCs w:val="24"/>
        </w:rPr>
        <w:t>ției î</w:t>
      </w:r>
      <w:r w:rsidRPr="00E4570A">
        <w:rPr>
          <w:rFonts w:ascii="Arial" w:hAnsi="Arial"/>
          <w:b/>
          <w:sz w:val="24"/>
          <w:szCs w:val="24"/>
        </w:rPr>
        <w:t>n Municipiul Pa</w:t>
      </w:r>
      <w:r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cani, judetul Ia</w:t>
      </w:r>
      <w:r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i, cu modificările și completările ulterioare</w:t>
      </w:r>
    </w:p>
    <w:p w:rsidR="00E53971" w:rsidRPr="00E4570A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Pr="00E4570A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 w:val="0"/>
          <w:sz w:val="24"/>
          <w:szCs w:val="24"/>
        </w:rPr>
        <w:t>9</w:t>
      </w:r>
      <w:r w:rsidRPr="00E4570A">
        <w:rPr>
          <w:rFonts w:ascii="Arial" w:hAnsi="Arial"/>
          <w:b/>
          <w:bCs w:val="0"/>
          <w:sz w:val="24"/>
          <w:szCs w:val="24"/>
        </w:rPr>
        <w:t>. PROIECTUL  DE HOTĂRÂRE   </w:t>
      </w:r>
      <w:bookmarkStart w:id="0" w:name="OLE_LINK7"/>
      <w:bookmarkStart w:id="1" w:name="OLE_LINK8"/>
      <w:bookmarkStart w:id="2" w:name="OLE_LINK9"/>
      <w:bookmarkStart w:id="3" w:name="OLE_LINK1"/>
      <w:bookmarkStart w:id="4" w:name="OLE_LINK2"/>
      <w:r>
        <w:rPr>
          <w:rFonts w:ascii="Arial" w:hAnsi="Arial"/>
          <w:b/>
          <w:sz w:val="24"/>
          <w:szCs w:val="24"/>
        </w:rPr>
        <w:t>privind achiziț</w:t>
      </w:r>
      <w:r w:rsidRPr="00E4570A">
        <w:rPr>
          <w:rFonts w:ascii="Arial" w:hAnsi="Arial"/>
          <w:b/>
          <w:sz w:val="24"/>
          <w:szCs w:val="24"/>
        </w:rPr>
        <w:t>ionarea din fonduri proprii a unui autogreder necesar activit</w:t>
      </w:r>
      <w:r>
        <w:rPr>
          <w:rFonts w:ascii="Arial" w:hAnsi="Arial"/>
          <w:b/>
          <w:sz w:val="24"/>
          <w:szCs w:val="24"/>
        </w:rPr>
        <w:t>ăț</w:t>
      </w:r>
      <w:r w:rsidRPr="00E4570A">
        <w:rPr>
          <w:rFonts w:ascii="Arial" w:hAnsi="Arial"/>
          <w:b/>
          <w:sz w:val="24"/>
          <w:szCs w:val="24"/>
        </w:rPr>
        <w:t>ilor prestate de Serviciul Gospodarie Comunal</w:t>
      </w:r>
      <w:r>
        <w:rPr>
          <w:rFonts w:ascii="Arial" w:hAnsi="Arial"/>
          <w:b/>
          <w:sz w:val="24"/>
          <w:szCs w:val="24"/>
        </w:rPr>
        <w:t>ă al Primăriei Paș</w:t>
      </w:r>
      <w:r w:rsidRPr="00E4570A">
        <w:rPr>
          <w:rFonts w:ascii="Arial" w:hAnsi="Arial"/>
          <w:b/>
          <w:sz w:val="24"/>
          <w:szCs w:val="24"/>
        </w:rPr>
        <w:t>cani</w:t>
      </w:r>
    </w:p>
    <w:bookmarkEnd w:id="0"/>
    <w:bookmarkEnd w:id="1"/>
    <w:bookmarkEnd w:id="2"/>
    <w:bookmarkEnd w:id="3"/>
    <w:bookmarkEnd w:id="4"/>
    <w:p w:rsidR="00E53971" w:rsidRPr="00E4570A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Pr="00E4570A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  <w:r w:rsidRPr="00E4570A">
        <w:rPr>
          <w:rFonts w:ascii="Arial" w:hAnsi="Arial"/>
          <w:b/>
          <w:bCs w:val="0"/>
          <w:sz w:val="24"/>
          <w:szCs w:val="24"/>
        </w:rPr>
        <w:t>1</w:t>
      </w:r>
      <w:r>
        <w:rPr>
          <w:rFonts w:ascii="Arial" w:hAnsi="Arial"/>
          <w:b/>
          <w:bCs w:val="0"/>
          <w:sz w:val="24"/>
          <w:szCs w:val="24"/>
        </w:rPr>
        <w:t>0</w:t>
      </w:r>
      <w:r w:rsidRPr="00E4570A">
        <w:rPr>
          <w:rFonts w:ascii="Arial" w:hAnsi="Arial"/>
          <w:b/>
          <w:bCs w:val="0"/>
          <w:sz w:val="24"/>
          <w:szCs w:val="24"/>
        </w:rPr>
        <w:t>. PROIECTUL  DE HOTĂRÂRE   </w:t>
      </w:r>
      <w:r w:rsidRPr="00E4570A">
        <w:rPr>
          <w:rFonts w:ascii="Arial" w:hAnsi="Arial"/>
          <w:b/>
          <w:sz w:val="24"/>
          <w:szCs w:val="24"/>
        </w:rPr>
        <w:t>privind achizi</w:t>
      </w:r>
      <w:r w:rsidR="00D33108">
        <w:rPr>
          <w:rFonts w:ascii="Arial" w:hAnsi="Arial"/>
          <w:b/>
          <w:sz w:val="24"/>
          <w:szCs w:val="24"/>
        </w:rPr>
        <w:t>ț</w:t>
      </w:r>
      <w:r w:rsidRPr="00E4570A">
        <w:rPr>
          <w:rFonts w:ascii="Arial" w:hAnsi="Arial"/>
          <w:b/>
          <w:sz w:val="24"/>
          <w:szCs w:val="24"/>
        </w:rPr>
        <w:t>ionarea din fonduri proprii a unei autobasculante MAN TGS 8x4 necesar</w:t>
      </w:r>
      <w:r w:rsidR="00D33108">
        <w:rPr>
          <w:rFonts w:ascii="Arial" w:hAnsi="Arial"/>
          <w:b/>
          <w:sz w:val="24"/>
          <w:szCs w:val="24"/>
        </w:rPr>
        <w:t>ă</w:t>
      </w:r>
      <w:r w:rsidRPr="00E4570A">
        <w:rPr>
          <w:rFonts w:ascii="Arial" w:hAnsi="Arial"/>
          <w:b/>
          <w:sz w:val="24"/>
          <w:szCs w:val="24"/>
        </w:rPr>
        <w:t xml:space="preserve"> activit</w:t>
      </w:r>
      <w:r w:rsidR="00D33108">
        <w:rPr>
          <w:rFonts w:ascii="Arial" w:hAnsi="Arial"/>
          <w:b/>
          <w:sz w:val="24"/>
          <w:szCs w:val="24"/>
        </w:rPr>
        <w:t>ăț</w:t>
      </w:r>
      <w:r w:rsidRPr="00E4570A">
        <w:rPr>
          <w:rFonts w:ascii="Arial" w:hAnsi="Arial"/>
          <w:b/>
          <w:sz w:val="24"/>
          <w:szCs w:val="24"/>
        </w:rPr>
        <w:t>ilor prestate de Serviciul Gospod</w:t>
      </w:r>
      <w:r w:rsidR="00D33108">
        <w:rPr>
          <w:rFonts w:ascii="Arial" w:hAnsi="Arial"/>
          <w:b/>
          <w:sz w:val="24"/>
          <w:szCs w:val="24"/>
        </w:rPr>
        <w:t>ă</w:t>
      </w:r>
      <w:r w:rsidRPr="00E4570A">
        <w:rPr>
          <w:rFonts w:ascii="Arial" w:hAnsi="Arial"/>
          <w:b/>
          <w:sz w:val="24"/>
          <w:szCs w:val="24"/>
        </w:rPr>
        <w:t>rie Comunal</w:t>
      </w:r>
      <w:r w:rsidR="00D33108">
        <w:rPr>
          <w:rFonts w:ascii="Arial" w:hAnsi="Arial"/>
          <w:b/>
          <w:sz w:val="24"/>
          <w:szCs w:val="24"/>
        </w:rPr>
        <w:t>ă al Primă</w:t>
      </w:r>
      <w:r w:rsidRPr="00E4570A">
        <w:rPr>
          <w:rFonts w:ascii="Arial" w:hAnsi="Arial"/>
          <w:b/>
          <w:sz w:val="24"/>
          <w:szCs w:val="24"/>
        </w:rPr>
        <w:t>riei Pascani</w:t>
      </w:r>
    </w:p>
    <w:p w:rsidR="00E53971" w:rsidRPr="00E4570A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Pr="00E4570A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  <w:r w:rsidRPr="00E4570A">
        <w:rPr>
          <w:rFonts w:ascii="Arial" w:hAnsi="Arial"/>
          <w:b/>
          <w:bCs w:val="0"/>
          <w:sz w:val="24"/>
          <w:szCs w:val="24"/>
        </w:rPr>
        <w:t>1</w:t>
      </w:r>
      <w:r>
        <w:rPr>
          <w:rFonts w:ascii="Arial" w:hAnsi="Arial"/>
          <w:b/>
          <w:bCs w:val="0"/>
          <w:sz w:val="24"/>
          <w:szCs w:val="24"/>
        </w:rPr>
        <w:t>1</w:t>
      </w:r>
      <w:r w:rsidRPr="00E4570A">
        <w:rPr>
          <w:rFonts w:ascii="Arial" w:hAnsi="Arial"/>
          <w:b/>
          <w:bCs w:val="0"/>
          <w:sz w:val="24"/>
          <w:szCs w:val="24"/>
        </w:rPr>
        <w:t>. PROIECTUL  DE HOTĂRÂRE   </w:t>
      </w:r>
      <w:r w:rsidR="00D33108">
        <w:rPr>
          <w:rFonts w:ascii="Arial" w:hAnsi="Arial"/>
          <w:b/>
          <w:sz w:val="24"/>
          <w:szCs w:val="24"/>
        </w:rPr>
        <w:t>privind privind achiziț</w:t>
      </w:r>
      <w:r w:rsidRPr="00E4570A">
        <w:rPr>
          <w:rFonts w:ascii="Arial" w:hAnsi="Arial"/>
          <w:b/>
          <w:sz w:val="24"/>
          <w:szCs w:val="24"/>
        </w:rPr>
        <w:t>ionarea din fonduri proprii a unei ma</w:t>
      </w:r>
      <w:r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ini multifuncțională de curățenie stradală necesar</w:t>
      </w:r>
      <w:r w:rsidR="00D33108">
        <w:rPr>
          <w:rFonts w:ascii="Arial" w:hAnsi="Arial"/>
          <w:b/>
          <w:sz w:val="24"/>
          <w:szCs w:val="24"/>
        </w:rPr>
        <w:t>ă</w:t>
      </w:r>
      <w:r w:rsidRPr="00E4570A">
        <w:rPr>
          <w:rFonts w:ascii="Arial" w:hAnsi="Arial"/>
          <w:b/>
          <w:sz w:val="24"/>
          <w:szCs w:val="24"/>
        </w:rPr>
        <w:t xml:space="preserve"> activit</w:t>
      </w:r>
      <w:r>
        <w:rPr>
          <w:rFonts w:ascii="Arial" w:hAnsi="Arial"/>
          <w:b/>
          <w:sz w:val="24"/>
          <w:szCs w:val="24"/>
        </w:rPr>
        <w:t>ăț</w:t>
      </w:r>
      <w:r w:rsidRPr="00E4570A">
        <w:rPr>
          <w:rFonts w:ascii="Arial" w:hAnsi="Arial"/>
          <w:b/>
          <w:sz w:val="24"/>
          <w:szCs w:val="24"/>
        </w:rPr>
        <w:t>ilor prestate de Serviciul Gospod</w:t>
      </w:r>
      <w:r w:rsidR="00D33108">
        <w:rPr>
          <w:rFonts w:ascii="Arial" w:hAnsi="Arial"/>
          <w:b/>
          <w:sz w:val="24"/>
          <w:szCs w:val="24"/>
        </w:rPr>
        <w:t>ă</w:t>
      </w:r>
      <w:r w:rsidRPr="00E4570A">
        <w:rPr>
          <w:rFonts w:ascii="Arial" w:hAnsi="Arial"/>
          <w:b/>
          <w:sz w:val="24"/>
          <w:szCs w:val="24"/>
        </w:rPr>
        <w:t>rie Comunal</w:t>
      </w:r>
      <w:r>
        <w:rPr>
          <w:rFonts w:ascii="Arial" w:hAnsi="Arial"/>
          <w:b/>
          <w:sz w:val="24"/>
          <w:szCs w:val="24"/>
        </w:rPr>
        <w:t>ă</w:t>
      </w:r>
      <w:r w:rsidRPr="00E4570A">
        <w:rPr>
          <w:rFonts w:ascii="Arial" w:hAnsi="Arial"/>
          <w:b/>
          <w:sz w:val="24"/>
          <w:szCs w:val="24"/>
        </w:rPr>
        <w:t xml:space="preserve"> al Prim</w:t>
      </w:r>
      <w:r>
        <w:rPr>
          <w:rFonts w:ascii="Arial" w:hAnsi="Arial"/>
          <w:b/>
          <w:sz w:val="24"/>
          <w:szCs w:val="24"/>
        </w:rPr>
        <w:t>ă</w:t>
      </w:r>
      <w:r w:rsidRPr="00E4570A">
        <w:rPr>
          <w:rFonts w:ascii="Arial" w:hAnsi="Arial"/>
          <w:b/>
          <w:sz w:val="24"/>
          <w:szCs w:val="24"/>
        </w:rPr>
        <w:t>riei Pa</w:t>
      </w:r>
      <w:r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cani</w:t>
      </w:r>
    </w:p>
    <w:p w:rsidR="00E53971" w:rsidRPr="00E4570A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Pr="00E4570A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  <w:r w:rsidRPr="00E4570A">
        <w:rPr>
          <w:rFonts w:ascii="Arial" w:hAnsi="Arial"/>
          <w:b/>
          <w:bCs w:val="0"/>
          <w:sz w:val="24"/>
          <w:szCs w:val="24"/>
        </w:rPr>
        <w:t>1</w:t>
      </w:r>
      <w:r>
        <w:rPr>
          <w:rFonts w:ascii="Arial" w:hAnsi="Arial"/>
          <w:b/>
          <w:bCs w:val="0"/>
          <w:sz w:val="24"/>
          <w:szCs w:val="24"/>
        </w:rPr>
        <w:t>2</w:t>
      </w:r>
      <w:r w:rsidRPr="00E4570A">
        <w:rPr>
          <w:rFonts w:ascii="Arial" w:hAnsi="Arial"/>
          <w:b/>
          <w:bCs w:val="0"/>
          <w:sz w:val="24"/>
          <w:szCs w:val="24"/>
        </w:rPr>
        <w:t>. PROIECTUL  DE HOTĂRÂRE   </w:t>
      </w:r>
      <w:r w:rsidRPr="00E4570A">
        <w:rPr>
          <w:rFonts w:ascii="Arial" w:hAnsi="Arial"/>
          <w:b/>
          <w:sz w:val="24"/>
          <w:szCs w:val="24"/>
        </w:rPr>
        <w:t xml:space="preserve"> privind închirierea prin licitație publică cu strigare a spațiului comercial cu o suprafaţă de 17,00 mp (modul A), proprietate publică a Municipiului Pașcani, situat în Municipiul Pașcani, Piaţa Vale, str. Ceferiștilor, nr. 4, judeţul Iași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  <w:r w:rsidRPr="00E4570A">
        <w:rPr>
          <w:rFonts w:ascii="Arial" w:hAnsi="Arial"/>
          <w:b/>
          <w:bCs w:val="0"/>
          <w:sz w:val="24"/>
          <w:szCs w:val="24"/>
        </w:rPr>
        <w:t>1</w:t>
      </w:r>
      <w:r>
        <w:rPr>
          <w:rFonts w:ascii="Arial" w:hAnsi="Arial"/>
          <w:b/>
          <w:bCs w:val="0"/>
          <w:sz w:val="24"/>
          <w:szCs w:val="24"/>
        </w:rPr>
        <w:t>3</w:t>
      </w:r>
      <w:r w:rsidRPr="00E4570A">
        <w:rPr>
          <w:rFonts w:ascii="Arial" w:hAnsi="Arial"/>
          <w:b/>
          <w:bCs w:val="0"/>
          <w:sz w:val="24"/>
          <w:szCs w:val="24"/>
        </w:rPr>
        <w:t>. PROIECTUL  DE HOTĂRÂRE   </w:t>
      </w:r>
      <w:r w:rsidRPr="00E4570A">
        <w:rPr>
          <w:rFonts w:ascii="Arial" w:hAnsi="Arial"/>
          <w:b/>
          <w:sz w:val="24"/>
          <w:szCs w:val="24"/>
        </w:rPr>
        <w:t xml:space="preserve"> privind aprobare</w:t>
      </w:r>
      <w:r>
        <w:rPr>
          <w:rFonts w:ascii="Arial" w:hAnsi="Arial"/>
          <w:b/>
          <w:sz w:val="24"/>
          <w:szCs w:val="24"/>
        </w:rPr>
        <w:t>a Planului Urbanistic Zonal, - î</w:t>
      </w:r>
      <w:r w:rsidRPr="00E4570A">
        <w:rPr>
          <w:rFonts w:ascii="Arial" w:hAnsi="Arial"/>
          <w:b/>
          <w:sz w:val="24"/>
          <w:szCs w:val="24"/>
        </w:rPr>
        <w:t>n vederea  ”</w:t>
      </w:r>
      <w:r w:rsidRPr="00E4570A">
        <w:rPr>
          <w:rFonts w:ascii="Arial" w:hAnsi="Arial"/>
          <w:b/>
          <w:bCs w:val="0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  <w:u w:val="single"/>
        </w:rPr>
        <w:t>construire spațiu comercial cu regim de î</w:t>
      </w:r>
      <w:r w:rsidRPr="00E4570A">
        <w:rPr>
          <w:rFonts w:ascii="Arial" w:hAnsi="Arial"/>
          <w:b/>
          <w:sz w:val="24"/>
          <w:szCs w:val="24"/>
          <w:u w:val="single"/>
        </w:rPr>
        <w:t>n</w:t>
      </w:r>
      <w:r>
        <w:rPr>
          <w:rFonts w:ascii="Arial" w:hAnsi="Arial"/>
          <w:b/>
          <w:sz w:val="24"/>
          <w:szCs w:val="24"/>
          <w:u w:val="single"/>
        </w:rPr>
        <w:t>ă</w:t>
      </w:r>
      <w:r w:rsidRPr="00E4570A">
        <w:rPr>
          <w:rFonts w:ascii="Arial" w:hAnsi="Arial"/>
          <w:b/>
          <w:sz w:val="24"/>
          <w:szCs w:val="24"/>
          <w:u w:val="single"/>
        </w:rPr>
        <w:t>l</w:t>
      </w:r>
      <w:r>
        <w:rPr>
          <w:rFonts w:ascii="Arial" w:hAnsi="Arial"/>
          <w:b/>
          <w:sz w:val="24"/>
          <w:szCs w:val="24"/>
          <w:u w:val="single"/>
        </w:rPr>
        <w:t>ț</w:t>
      </w:r>
      <w:r w:rsidRPr="00E4570A">
        <w:rPr>
          <w:rFonts w:ascii="Arial" w:hAnsi="Arial"/>
          <w:b/>
          <w:sz w:val="24"/>
          <w:szCs w:val="24"/>
          <w:u w:val="single"/>
        </w:rPr>
        <w:t xml:space="preserve">ime parter, amenajare locuri de parcare </w:t>
      </w:r>
      <w:r>
        <w:rPr>
          <w:rFonts w:ascii="Arial" w:hAnsi="Arial"/>
          <w:b/>
          <w:sz w:val="24"/>
          <w:szCs w:val="24"/>
          <w:u w:val="single"/>
        </w:rPr>
        <w:t>ș</w:t>
      </w:r>
      <w:r w:rsidRPr="00E4570A">
        <w:rPr>
          <w:rFonts w:ascii="Arial" w:hAnsi="Arial"/>
          <w:b/>
          <w:sz w:val="24"/>
          <w:szCs w:val="24"/>
          <w:u w:val="single"/>
        </w:rPr>
        <w:t>i construc</w:t>
      </w:r>
      <w:r>
        <w:rPr>
          <w:rFonts w:ascii="Arial" w:hAnsi="Arial"/>
          <w:b/>
          <w:sz w:val="24"/>
          <w:szCs w:val="24"/>
          <w:u w:val="single"/>
        </w:rPr>
        <w:t>ț</w:t>
      </w:r>
      <w:r w:rsidRPr="00E4570A">
        <w:rPr>
          <w:rFonts w:ascii="Arial" w:hAnsi="Arial"/>
          <w:b/>
          <w:sz w:val="24"/>
          <w:szCs w:val="24"/>
          <w:u w:val="single"/>
        </w:rPr>
        <w:t>ie totem”</w:t>
      </w:r>
      <w:r w:rsidRPr="00E4570A">
        <w:rPr>
          <w:rFonts w:ascii="Arial" w:hAnsi="Arial"/>
          <w:b/>
          <w:sz w:val="24"/>
          <w:szCs w:val="24"/>
        </w:rPr>
        <w:t>, pe</w:t>
      </w:r>
      <w:r>
        <w:rPr>
          <w:rFonts w:ascii="Arial" w:hAnsi="Arial"/>
          <w:b/>
          <w:bCs w:val="0"/>
          <w:sz w:val="24"/>
          <w:szCs w:val="24"/>
        </w:rPr>
        <w:t xml:space="preserve"> teren î</w:t>
      </w:r>
      <w:r w:rsidRPr="00E4570A">
        <w:rPr>
          <w:rFonts w:ascii="Arial" w:hAnsi="Arial"/>
          <w:b/>
          <w:bCs w:val="0"/>
          <w:sz w:val="24"/>
          <w:szCs w:val="24"/>
        </w:rPr>
        <w:t>n suprafa</w:t>
      </w:r>
      <w:r>
        <w:rPr>
          <w:rFonts w:ascii="Arial" w:hAnsi="Arial"/>
          <w:b/>
          <w:bCs w:val="0"/>
          <w:sz w:val="24"/>
          <w:szCs w:val="24"/>
        </w:rPr>
        <w:t>ță</w:t>
      </w:r>
      <w:r w:rsidRPr="00E4570A">
        <w:rPr>
          <w:rFonts w:ascii="Arial" w:hAnsi="Arial"/>
          <w:b/>
          <w:bCs w:val="0"/>
          <w:sz w:val="24"/>
          <w:szCs w:val="24"/>
        </w:rPr>
        <w:t xml:space="preserve"> de1000 mp., cu nr. cadastral 60151,</w:t>
      </w:r>
      <w:r w:rsidRPr="00E4570A">
        <w:rPr>
          <w:rFonts w:ascii="Arial" w:hAnsi="Arial"/>
          <w:b/>
          <w:sz w:val="24"/>
          <w:szCs w:val="24"/>
        </w:rPr>
        <w:t xml:space="preserve"> din str. 1 Decembrie 1918 nr 64, mun</w:t>
      </w:r>
      <w:r>
        <w:rPr>
          <w:rFonts w:ascii="Arial" w:hAnsi="Arial"/>
          <w:b/>
          <w:sz w:val="24"/>
          <w:szCs w:val="24"/>
        </w:rPr>
        <w:t>.</w:t>
      </w:r>
      <w:r w:rsidRPr="00E4570A">
        <w:rPr>
          <w:rFonts w:ascii="Arial" w:hAnsi="Arial"/>
          <w:b/>
          <w:sz w:val="24"/>
          <w:szCs w:val="24"/>
        </w:rPr>
        <w:t xml:space="preserve"> Pa</w:t>
      </w:r>
      <w:r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cani</w:t>
      </w:r>
    </w:p>
    <w:p w:rsidR="00E53971" w:rsidRPr="00E4570A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autoSpaceDE w:val="0"/>
        <w:ind w:right="-720"/>
        <w:jc w:val="both"/>
        <w:rPr>
          <w:rFonts w:ascii="Arial" w:hAnsi="Arial"/>
          <w:b/>
          <w:bCs w:val="0"/>
          <w:sz w:val="24"/>
          <w:szCs w:val="24"/>
        </w:rPr>
      </w:pPr>
      <w:r w:rsidRPr="00EB46EC">
        <w:rPr>
          <w:rFonts w:ascii="Arial" w:hAnsi="Arial"/>
          <w:b/>
          <w:sz w:val="24"/>
          <w:szCs w:val="24"/>
        </w:rPr>
        <w:t>14.</w:t>
      </w:r>
      <w:r>
        <w:rPr>
          <w:rFonts w:ascii="Arial" w:hAnsi="Arial"/>
          <w:b/>
          <w:sz w:val="24"/>
          <w:szCs w:val="24"/>
        </w:rPr>
        <w:t xml:space="preserve"> </w:t>
      </w:r>
      <w:r w:rsidRPr="00EB46EC">
        <w:rPr>
          <w:rFonts w:ascii="Arial" w:hAnsi="Arial"/>
          <w:b/>
          <w:sz w:val="24"/>
          <w:szCs w:val="24"/>
        </w:rPr>
        <w:t xml:space="preserve"> </w:t>
      </w:r>
      <w:r w:rsidRPr="00E4570A">
        <w:rPr>
          <w:rFonts w:ascii="Arial" w:hAnsi="Arial"/>
          <w:b/>
          <w:bCs w:val="0"/>
          <w:sz w:val="24"/>
          <w:szCs w:val="24"/>
        </w:rPr>
        <w:t>PROIECTUL  DE HOTĂRÂRE   </w:t>
      </w:r>
      <w:r w:rsidRPr="00E4570A">
        <w:rPr>
          <w:rFonts w:ascii="Arial" w:hAnsi="Arial"/>
          <w:b/>
          <w:sz w:val="24"/>
          <w:szCs w:val="24"/>
        </w:rPr>
        <w:t xml:space="preserve"> </w:t>
      </w:r>
      <w:r w:rsidRPr="00EB46EC">
        <w:rPr>
          <w:rFonts w:ascii="Arial" w:hAnsi="Arial"/>
          <w:b/>
          <w:bCs w:val="0"/>
          <w:sz w:val="24"/>
          <w:szCs w:val="24"/>
          <w:lang w:val="it-IT"/>
        </w:rPr>
        <w:t>privind aprobarea  indicatorilor  tehnico – economici pentru obiectivul de investi</w:t>
      </w:r>
      <w:r>
        <w:rPr>
          <w:rFonts w:ascii="Arial" w:hAnsi="Arial"/>
          <w:b/>
          <w:bCs w:val="0"/>
          <w:sz w:val="24"/>
          <w:szCs w:val="24"/>
          <w:lang w:val="it-IT"/>
        </w:rPr>
        <w:t>ț</w:t>
      </w:r>
      <w:r w:rsidRPr="00EB46EC">
        <w:rPr>
          <w:rFonts w:ascii="Arial" w:hAnsi="Arial"/>
          <w:b/>
          <w:bCs w:val="0"/>
          <w:sz w:val="24"/>
          <w:szCs w:val="24"/>
          <w:lang w:val="it-IT"/>
        </w:rPr>
        <w:t>ii:</w:t>
      </w:r>
      <w:bookmarkStart w:id="5" w:name="_Hlk522788227"/>
      <w:r>
        <w:rPr>
          <w:rFonts w:ascii="Arial" w:hAnsi="Arial"/>
          <w:b/>
          <w:bCs w:val="0"/>
          <w:sz w:val="24"/>
          <w:szCs w:val="24"/>
          <w:lang w:val="it-IT"/>
        </w:rPr>
        <w:t xml:space="preserve"> </w:t>
      </w:r>
      <w:r w:rsidRPr="00EB46EC">
        <w:rPr>
          <w:rFonts w:ascii="Arial" w:hAnsi="Arial"/>
          <w:b/>
          <w:bCs w:val="0"/>
          <w:sz w:val="24"/>
          <w:szCs w:val="24"/>
        </w:rPr>
        <w:t xml:space="preserve">“Reabilitare Cămin Cultural Lunca </w:t>
      </w:r>
      <w:bookmarkEnd w:id="5"/>
      <w:r w:rsidRPr="00EB46EC">
        <w:rPr>
          <w:rFonts w:ascii="Arial" w:hAnsi="Arial"/>
          <w:b/>
          <w:bCs w:val="0"/>
          <w:sz w:val="24"/>
          <w:szCs w:val="24"/>
        </w:rPr>
        <w:t>– montare fosă septică, împrejmuire teren, sistematizare verticală, branșamente și racorduri”, strada Emil Racoviță, nr. 3, municipiul Pașcani, județul Iași</w:t>
      </w:r>
    </w:p>
    <w:p w:rsidR="00E53971" w:rsidRDefault="00E53971" w:rsidP="00E53971">
      <w:pPr>
        <w:autoSpaceDE w:val="0"/>
        <w:ind w:right="-720"/>
        <w:jc w:val="both"/>
        <w:rPr>
          <w:rFonts w:ascii="Arial" w:hAnsi="Arial"/>
          <w:b/>
          <w:bCs w:val="0"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bCs w:val="0"/>
          <w:sz w:val="24"/>
          <w:szCs w:val="24"/>
          <w:lang w:val="it-IT"/>
        </w:rPr>
      </w:pPr>
    </w:p>
    <w:p w:rsidR="00E53971" w:rsidRDefault="00E53971" w:rsidP="00E53971">
      <w:pPr>
        <w:ind w:right="-720"/>
        <w:jc w:val="both"/>
        <w:rPr>
          <w:rFonts w:ascii="Arial" w:hAnsi="Arial"/>
          <w:b/>
          <w:bCs w:val="0"/>
          <w:sz w:val="24"/>
          <w:szCs w:val="24"/>
        </w:rPr>
      </w:pPr>
      <w:r>
        <w:rPr>
          <w:rFonts w:ascii="Arial" w:hAnsi="Arial"/>
          <w:b/>
          <w:bCs w:val="0"/>
          <w:sz w:val="24"/>
          <w:szCs w:val="24"/>
        </w:rPr>
        <w:t xml:space="preserve">15. </w:t>
      </w:r>
      <w:r w:rsidRPr="00806518">
        <w:rPr>
          <w:rFonts w:ascii="Arial" w:hAnsi="Arial"/>
          <w:b/>
          <w:bCs w:val="0"/>
          <w:sz w:val="24"/>
          <w:szCs w:val="24"/>
        </w:rPr>
        <w:t xml:space="preserve">PROIECTUL DE HOTĂRÂRE </w:t>
      </w:r>
      <w:r>
        <w:rPr>
          <w:rFonts w:ascii="Arial" w:hAnsi="Arial"/>
          <w:b/>
          <w:bCs w:val="0"/>
          <w:sz w:val="24"/>
          <w:szCs w:val="24"/>
        </w:rPr>
        <w:t xml:space="preserve"> privind desemnarea membrilor provizorii în cadrul Consiliului de Administrație al SC CLP Eco Salubritate SA Pașcani 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bCs w:val="0"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 w:firstLine="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 w:val="0"/>
          <w:sz w:val="24"/>
          <w:szCs w:val="24"/>
        </w:rPr>
        <w:t>16. PROIECTUL</w:t>
      </w:r>
      <w:r w:rsidRPr="00950940">
        <w:rPr>
          <w:rFonts w:ascii="Arial" w:hAnsi="Arial"/>
          <w:b/>
          <w:bCs w:val="0"/>
          <w:sz w:val="24"/>
          <w:szCs w:val="24"/>
        </w:rPr>
        <w:t>  DE HOT</w:t>
      </w:r>
      <w:r>
        <w:rPr>
          <w:rFonts w:ascii="Arial" w:hAnsi="Arial"/>
          <w:b/>
          <w:bCs w:val="0"/>
          <w:sz w:val="24"/>
          <w:szCs w:val="24"/>
        </w:rPr>
        <w:t>Ă</w:t>
      </w:r>
      <w:r w:rsidRPr="00950940">
        <w:rPr>
          <w:rFonts w:ascii="Arial" w:hAnsi="Arial"/>
          <w:b/>
          <w:bCs w:val="0"/>
          <w:sz w:val="24"/>
          <w:szCs w:val="24"/>
        </w:rPr>
        <w:t>R</w:t>
      </w:r>
      <w:r>
        <w:rPr>
          <w:rFonts w:ascii="Arial" w:hAnsi="Arial"/>
          <w:b/>
          <w:bCs w:val="0"/>
          <w:sz w:val="24"/>
          <w:szCs w:val="24"/>
        </w:rPr>
        <w:t>Â</w:t>
      </w:r>
      <w:r w:rsidRPr="00950940">
        <w:rPr>
          <w:rFonts w:ascii="Arial" w:hAnsi="Arial"/>
          <w:b/>
          <w:bCs w:val="0"/>
          <w:sz w:val="24"/>
          <w:szCs w:val="24"/>
        </w:rPr>
        <w:t>RE   </w:t>
      </w:r>
      <w:r w:rsidRPr="000D33E7">
        <w:rPr>
          <w:rFonts w:ascii="Arial" w:hAnsi="Arial"/>
          <w:b/>
          <w:sz w:val="24"/>
          <w:szCs w:val="24"/>
        </w:rPr>
        <w:t xml:space="preserve"> privind </w:t>
      </w:r>
      <w:r>
        <w:rPr>
          <w:rFonts w:ascii="Arial" w:hAnsi="Arial"/>
          <w:b/>
          <w:sz w:val="24"/>
          <w:szCs w:val="24"/>
        </w:rPr>
        <w:t>alegerea președintelui de ședință pentru perioada septembrie-noiembrie 2018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  <w:u w:val="single"/>
        </w:rPr>
      </w:pPr>
      <w:r w:rsidRPr="006F5DCC">
        <w:rPr>
          <w:rFonts w:ascii="Arial" w:hAnsi="Arial"/>
          <w:b/>
          <w:sz w:val="24"/>
          <w:szCs w:val="24"/>
          <w:u w:val="single"/>
        </w:rPr>
        <w:t>PROIECT SUPLIMENTAR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  <w:u w:val="single"/>
        </w:rPr>
      </w:pPr>
    </w:p>
    <w:p w:rsidR="00E53971" w:rsidRPr="006A3123" w:rsidRDefault="00E53971" w:rsidP="00E53971">
      <w:pPr>
        <w:tabs>
          <w:tab w:val="left" w:pos="90"/>
        </w:tabs>
        <w:ind w:right="-720"/>
        <w:jc w:val="both"/>
        <w:rPr>
          <w:rFonts w:ascii="Arial" w:hAnsi="Arial"/>
        </w:rPr>
      </w:pPr>
      <w:r w:rsidRPr="006A3123">
        <w:rPr>
          <w:rFonts w:ascii="Arial" w:hAnsi="Arial"/>
          <w:b/>
          <w:sz w:val="24"/>
          <w:szCs w:val="24"/>
        </w:rPr>
        <w:t xml:space="preserve">17. </w:t>
      </w:r>
      <w:r w:rsidRPr="006A3123">
        <w:rPr>
          <w:rFonts w:ascii="Arial" w:hAnsi="Arial"/>
          <w:b/>
          <w:bCs w:val="0"/>
          <w:sz w:val="24"/>
          <w:szCs w:val="24"/>
        </w:rPr>
        <w:t>PROIECTUL  DE HOTĂRÂRE   </w:t>
      </w:r>
      <w:r w:rsidRPr="006A3123">
        <w:rPr>
          <w:rFonts w:ascii="Arial" w:hAnsi="Arial"/>
          <w:b/>
          <w:sz w:val="24"/>
          <w:szCs w:val="24"/>
        </w:rPr>
        <w:t xml:space="preserve"> </w:t>
      </w:r>
      <w:r w:rsidRPr="00E53971">
        <w:rPr>
          <w:rStyle w:val="Bodytext2"/>
          <w:rFonts w:ascii="Arial" w:hAnsi="Arial"/>
          <w:sz w:val="24"/>
          <w:szCs w:val="24"/>
          <w:u w:val="none"/>
        </w:rPr>
        <w:t>privind acordul Consiliului Local al Municipiului Paşcani pentru dezlipirea</w:t>
      </w:r>
      <w:r w:rsidRPr="00E53971">
        <w:rPr>
          <w:rFonts w:ascii="Arial" w:hAnsi="Arial"/>
        </w:rPr>
        <w:t xml:space="preserve"> </w:t>
      </w:r>
      <w:r w:rsidRPr="00E53971">
        <w:rPr>
          <w:rStyle w:val="Bodytext2"/>
          <w:rFonts w:ascii="Arial" w:hAnsi="Arial"/>
          <w:sz w:val="24"/>
          <w:szCs w:val="24"/>
          <w:u w:val="none"/>
        </w:rPr>
        <w:t>bunurilor imobile - teren în suprafaţă de 1514 m.p. proprietate publică a Municipiului Paşcani, număr cadastral 64194 (fost nr. cad. 60373) -</w:t>
      </w:r>
      <w:r w:rsidRPr="00E53971">
        <w:rPr>
          <w:rFonts w:ascii="Arial" w:hAnsi="Arial"/>
        </w:rPr>
        <w:t xml:space="preserve"> </w:t>
      </w:r>
      <w:r w:rsidRPr="00E53971">
        <w:rPr>
          <w:rStyle w:val="Bodytext2"/>
          <w:rFonts w:ascii="Arial" w:hAnsi="Arial"/>
          <w:sz w:val="24"/>
          <w:szCs w:val="24"/>
          <w:u w:val="none"/>
        </w:rPr>
        <w:t>teren în suprafaţă de 61 m.p. proprietatea persoanei fizice Gaier Cohen Hagit, număr cadastral 64195,  situate în strada Ștefan cel Mare, nr. 5, municipiul Paşcani, judeţul laşi</w:t>
      </w:r>
    </w:p>
    <w:p w:rsidR="00E53971" w:rsidRDefault="00E53971" w:rsidP="00E53971">
      <w:pPr>
        <w:ind w:right="-720"/>
        <w:jc w:val="both"/>
        <w:rPr>
          <w:rFonts w:ascii="Arial" w:hAnsi="Arial"/>
          <w:b/>
          <w:sz w:val="24"/>
          <w:szCs w:val="24"/>
        </w:rPr>
      </w:pPr>
    </w:p>
    <w:p w:rsidR="00E53971" w:rsidRDefault="00E53971" w:rsidP="00E53971">
      <w:pPr>
        <w:ind w:right="-720" w:firstLine="720"/>
        <w:jc w:val="both"/>
        <w:rPr>
          <w:rFonts w:ascii="Arial" w:hAnsi="Arial"/>
          <w:i/>
          <w:sz w:val="24"/>
          <w:szCs w:val="24"/>
        </w:rPr>
      </w:pPr>
      <w:r w:rsidRPr="00B5701E">
        <w:rPr>
          <w:rFonts w:ascii="Arial" w:hAnsi="Arial"/>
          <w:i/>
          <w:sz w:val="24"/>
          <w:szCs w:val="24"/>
        </w:rPr>
        <w:t>Inițiator</w:t>
      </w:r>
      <w:r>
        <w:rPr>
          <w:rFonts w:ascii="Arial" w:hAnsi="Arial"/>
          <w:i/>
          <w:sz w:val="24"/>
          <w:szCs w:val="24"/>
        </w:rPr>
        <w:t>ul</w:t>
      </w:r>
      <w:r w:rsidRPr="00B5701E">
        <w:rPr>
          <w:rFonts w:ascii="Arial" w:hAnsi="Arial"/>
          <w:i/>
          <w:sz w:val="24"/>
          <w:szCs w:val="24"/>
        </w:rPr>
        <w:t xml:space="preserve"> proiectului de hotărâre </w:t>
      </w:r>
      <w:r>
        <w:rPr>
          <w:rFonts w:ascii="Arial" w:hAnsi="Arial"/>
          <w:i/>
          <w:sz w:val="24"/>
          <w:szCs w:val="24"/>
        </w:rPr>
        <w:t>–</w:t>
      </w:r>
      <w:r w:rsidRPr="00B5701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Primarul municipiului Pașcani</w:t>
      </w:r>
    </w:p>
    <w:p w:rsidR="00E53971" w:rsidRDefault="00E53971" w:rsidP="00E53971">
      <w:pPr>
        <w:ind w:right="-720"/>
      </w:pPr>
    </w:p>
    <w:p w:rsidR="00E53971" w:rsidRDefault="00E53971" w:rsidP="00E53971">
      <w:pPr>
        <w:ind w:right="-720" w:firstLine="1440"/>
        <w:rPr>
          <w:rFonts w:ascii="Arial" w:hAnsi="Arial"/>
          <w:sz w:val="24"/>
          <w:szCs w:val="24"/>
        </w:rPr>
      </w:pPr>
      <w:r w:rsidRPr="00E53971">
        <w:rPr>
          <w:rFonts w:ascii="Arial" w:hAnsi="Arial"/>
          <w:sz w:val="24"/>
          <w:szCs w:val="24"/>
        </w:rPr>
        <w:t>Ordinea de zi este aprobată cu 16 voturi pentru.</w:t>
      </w:r>
    </w:p>
    <w:p w:rsidR="00017268" w:rsidRDefault="00017268" w:rsidP="00017268">
      <w:pPr>
        <w:tabs>
          <w:tab w:val="left" w:pos="1139"/>
          <w:tab w:val="left" w:pos="1440"/>
        </w:tabs>
        <w:ind w:right="-81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>În urma analizării și discuțiilor purtate pe marginea ordinii de zi, au fost adoptate următoarele hotărâri:</w:t>
      </w:r>
    </w:p>
    <w:p w:rsidR="00E53971" w:rsidRDefault="00E53971" w:rsidP="00E53971">
      <w:pPr>
        <w:ind w:right="-720" w:firstLine="1440"/>
        <w:rPr>
          <w:rFonts w:ascii="Arial" w:hAnsi="Arial"/>
          <w:sz w:val="24"/>
          <w:szCs w:val="24"/>
        </w:rPr>
      </w:pPr>
    </w:p>
    <w:p w:rsidR="00AB00D7" w:rsidRDefault="00AB00D7" w:rsidP="00AB00D7">
      <w:pPr>
        <w:pStyle w:val="Heading1"/>
        <w:spacing w:after="120" w:line="276" w:lineRule="auto"/>
        <w:ind w:right="-72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1. </w:t>
      </w:r>
      <w:r w:rsidRPr="00806518">
        <w:rPr>
          <w:rFonts w:ascii="Arial" w:eastAsia="Times New Roman" w:hAnsi="Arial" w:cs="Arial"/>
          <w:b/>
          <w:bCs/>
          <w:sz w:val="24"/>
          <w:szCs w:val="24"/>
        </w:rPr>
        <w:t>HOTĂRÂRE</w:t>
      </w:r>
      <w:r>
        <w:rPr>
          <w:rFonts w:ascii="Arial" w:eastAsia="Times New Roman" w:hAnsi="Arial" w:cs="Arial"/>
          <w:b/>
          <w:bCs/>
          <w:sz w:val="24"/>
          <w:szCs w:val="24"/>
        </w:rPr>
        <w:t>A NR. 147 din 29 august 2018</w:t>
      </w:r>
      <w:r w:rsidRPr="0080651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06518">
        <w:rPr>
          <w:rFonts w:ascii="Arial" w:hAnsi="Arial" w:cs="Arial"/>
          <w:b/>
          <w:sz w:val="24"/>
          <w:szCs w:val="24"/>
          <w:lang w:val="ro-RO"/>
        </w:rPr>
        <w:t xml:space="preserve">privind </w:t>
      </w:r>
      <w:r>
        <w:rPr>
          <w:rFonts w:ascii="Arial" w:hAnsi="Arial" w:cs="Arial"/>
          <w:b/>
          <w:sz w:val="24"/>
          <w:szCs w:val="24"/>
          <w:lang w:val="ro-RO"/>
        </w:rPr>
        <w:t>aprobarea contului de execuție a bugetului de venituri și cheltuieli al municipiului Pașcani pentru trim. al II-lea al anului 2018</w:t>
      </w:r>
    </w:p>
    <w:p w:rsidR="00AB00D7" w:rsidRPr="00AB00D7" w:rsidRDefault="00AB00D7" w:rsidP="00AB00D7">
      <w:pPr>
        <w:ind w:firstLine="1440"/>
        <w:rPr>
          <w:rFonts w:ascii="Arial" w:hAnsi="Arial"/>
          <w:color w:val="auto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>- a fost a</w:t>
      </w:r>
      <w:r w:rsidR="00B36C0F">
        <w:rPr>
          <w:rFonts w:ascii="Arial" w:hAnsi="Arial"/>
          <w:color w:val="auto"/>
          <w:sz w:val="24"/>
          <w:szCs w:val="24"/>
          <w:lang w:val="en-US"/>
        </w:rPr>
        <w:t xml:space="preserve">doptată </w:t>
      </w:r>
      <w:r w:rsidRPr="00AB00D7">
        <w:rPr>
          <w:rFonts w:ascii="Arial" w:hAnsi="Arial"/>
          <w:color w:val="auto"/>
          <w:sz w:val="24"/>
          <w:szCs w:val="24"/>
        </w:rPr>
        <w:t xml:space="preserve">cu 10 voturi pentru </w:t>
      </w:r>
    </w:p>
    <w:p w:rsidR="00AB00D7" w:rsidRPr="00AB00D7" w:rsidRDefault="00AB00D7" w:rsidP="00AB00D7">
      <w:pPr>
        <w:ind w:firstLine="1440"/>
      </w:pPr>
      <w:r w:rsidRPr="00AB00D7">
        <w:rPr>
          <w:rFonts w:ascii="Arial" w:hAnsi="Arial"/>
          <w:color w:val="auto"/>
          <w:sz w:val="24"/>
          <w:szCs w:val="24"/>
        </w:rPr>
        <w:t>- 6 abțineri</w:t>
      </w:r>
    </w:p>
    <w:p w:rsidR="00AB00D7" w:rsidRPr="00801CFE" w:rsidRDefault="00AB00D7" w:rsidP="00801CFE">
      <w:pPr>
        <w:pStyle w:val="NoSpacing"/>
        <w:ind w:right="-630"/>
        <w:jc w:val="both"/>
        <w:rPr>
          <w:rFonts w:ascii="Arial" w:eastAsia="Courier New" w:hAnsi="Arial" w:cs="Arial"/>
          <w:b/>
          <w:sz w:val="24"/>
          <w:szCs w:val="24"/>
        </w:rPr>
      </w:pPr>
      <w:r w:rsidRPr="00801CFE">
        <w:rPr>
          <w:rFonts w:ascii="Arial" w:hAnsi="Arial" w:cs="Arial"/>
          <w:b/>
          <w:bCs/>
          <w:sz w:val="24"/>
          <w:szCs w:val="24"/>
        </w:rPr>
        <w:lastRenderedPageBreak/>
        <w:t xml:space="preserve">2. HOTĂRÂREA NR. 148 din 29 august 2018 </w:t>
      </w:r>
      <w:r w:rsidRPr="00801CFE">
        <w:rPr>
          <w:rFonts w:ascii="Arial" w:hAnsi="Arial" w:cs="Arial"/>
          <w:b/>
          <w:sz w:val="24"/>
          <w:szCs w:val="24"/>
        </w:rPr>
        <w:t>p</w:t>
      </w:r>
      <w:r w:rsidRPr="00801CFE">
        <w:rPr>
          <w:rFonts w:ascii="Arial" w:hAnsi="Arial" w:cs="Arial"/>
          <w:b/>
          <w:sz w:val="24"/>
          <w:szCs w:val="24"/>
          <w:lang w:val="it-IT"/>
        </w:rPr>
        <w:t xml:space="preserve">rivind  rectificarea </w:t>
      </w:r>
      <w:r w:rsidRPr="00801CFE">
        <w:rPr>
          <w:rFonts w:ascii="Arial" w:eastAsia="Courier New" w:hAnsi="Arial" w:cs="Arial"/>
          <w:b/>
          <w:sz w:val="24"/>
          <w:szCs w:val="24"/>
          <w:lang w:val="it-IT"/>
        </w:rPr>
        <w:t xml:space="preserve">Bugetului centralizat al instituțiilor și </w:t>
      </w:r>
      <w:r w:rsidRPr="00801CFE">
        <w:rPr>
          <w:rFonts w:ascii="Arial" w:eastAsia="Courier New" w:hAnsi="Arial" w:cs="Arial"/>
          <w:b/>
          <w:sz w:val="24"/>
          <w:szCs w:val="24"/>
        </w:rPr>
        <w:t xml:space="preserve">activităților finanțate integral sau parțial din venituri proprii </w:t>
      </w:r>
      <w:r w:rsidRPr="00801CFE">
        <w:rPr>
          <w:rFonts w:ascii="Arial" w:eastAsia="Courier New" w:hAnsi="Arial" w:cs="Arial"/>
          <w:b/>
          <w:sz w:val="24"/>
          <w:szCs w:val="24"/>
          <w:lang w:val="it-IT"/>
        </w:rPr>
        <w:t>pe anul 2018</w:t>
      </w:r>
      <w:r w:rsidRPr="00801CFE">
        <w:rPr>
          <w:rFonts w:ascii="Arial" w:eastAsia="Courier New" w:hAnsi="Arial" w:cs="Arial"/>
          <w:b/>
          <w:i/>
          <w:sz w:val="24"/>
          <w:szCs w:val="24"/>
          <w:lang w:val="it-IT"/>
        </w:rPr>
        <w:t xml:space="preserve"> </w:t>
      </w:r>
      <w:r w:rsidRPr="00801CFE">
        <w:rPr>
          <w:rFonts w:ascii="Arial" w:eastAsia="Courier New" w:hAnsi="Arial" w:cs="Arial"/>
          <w:b/>
          <w:sz w:val="24"/>
          <w:szCs w:val="24"/>
        </w:rPr>
        <w:t>(SURSA E)</w:t>
      </w:r>
    </w:p>
    <w:p w:rsidR="00AB00D7" w:rsidRPr="00801CFE" w:rsidRDefault="00AB00D7" w:rsidP="00801CFE">
      <w:pPr>
        <w:pStyle w:val="NoSpacing"/>
        <w:ind w:right="-630" w:firstLine="1440"/>
        <w:rPr>
          <w:rFonts w:ascii="Arial" w:hAnsi="Arial" w:cs="Arial"/>
          <w:sz w:val="24"/>
          <w:szCs w:val="24"/>
        </w:rPr>
      </w:pPr>
      <w:r w:rsidRPr="00801CFE">
        <w:rPr>
          <w:rFonts w:ascii="Arial" w:hAnsi="Arial" w:cs="Arial"/>
          <w:sz w:val="24"/>
          <w:szCs w:val="24"/>
        </w:rPr>
        <w:t xml:space="preserve">- </w:t>
      </w:r>
      <w:r w:rsidR="00B36C0F" w:rsidRPr="00801CFE">
        <w:rPr>
          <w:rFonts w:ascii="Arial" w:hAnsi="Arial" w:cs="Arial"/>
          <w:sz w:val="24"/>
          <w:szCs w:val="24"/>
        </w:rPr>
        <w:t xml:space="preserve">a fost adoptată </w:t>
      </w:r>
      <w:r w:rsidRPr="00801CFE">
        <w:rPr>
          <w:rFonts w:ascii="Arial" w:hAnsi="Arial" w:cs="Arial"/>
          <w:sz w:val="24"/>
          <w:szCs w:val="24"/>
        </w:rPr>
        <w:t xml:space="preserve">cu 16 voturi pentru </w:t>
      </w:r>
    </w:p>
    <w:p w:rsidR="00B36C0F" w:rsidRDefault="00B36C0F" w:rsidP="00AB00D7">
      <w:pPr>
        <w:pStyle w:val="NoSpacing"/>
        <w:ind w:right="-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AB00D7" w:rsidRPr="00795BB3" w:rsidRDefault="00AB00D7" w:rsidP="00AB00D7">
      <w:pPr>
        <w:pStyle w:val="NoSpacing"/>
        <w:ind w:right="-720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3. </w:t>
      </w:r>
      <w:r w:rsidRPr="00806518">
        <w:rPr>
          <w:rFonts w:ascii="Arial" w:eastAsia="Times New Roman" w:hAnsi="Arial" w:cs="Arial"/>
          <w:b/>
          <w:bCs/>
          <w:sz w:val="24"/>
          <w:szCs w:val="24"/>
        </w:rPr>
        <w:t>HOTĂRÂRE</w:t>
      </w:r>
      <w:r>
        <w:rPr>
          <w:rFonts w:ascii="Arial" w:eastAsia="Times New Roman" w:hAnsi="Arial" w:cs="Arial"/>
          <w:b/>
          <w:bCs/>
          <w:sz w:val="24"/>
          <w:szCs w:val="24"/>
        </w:rPr>
        <w:t>A NR. 149 din 29 august 2018</w:t>
      </w:r>
      <w:r w:rsidRPr="0080651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95BB3">
        <w:rPr>
          <w:rFonts w:ascii="Arial" w:hAnsi="Arial" w:cs="Arial"/>
          <w:b/>
          <w:sz w:val="24"/>
          <w:szCs w:val="24"/>
          <w:lang w:val="it-IT"/>
        </w:rPr>
        <w:t xml:space="preserve">privind rectificarea Bugetului local de venituri </w:t>
      </w:r>
      <w:r>
        <w:rPr>
          <w:rFonts w:ascii="Arial" w:hAnsi="Arial" w:cs="Arial"/>
          <w:b/>
          <w:sz w:val="24"/>
          <w:szCs w:val="24"/>
          <w:lang w:val="it-IT"/>
        </w:rPr>
        <w:t>ș</w:t>
      </w:r>
      <w:r w:rsidRPr="00795BB3">
        <w:rPr>
          <w:rFonts w:ascii="Arial" w:hAnsi="Arial" w:cs="Arial"/>
          <w:b/>
          <w:sz w:val="24"/>
          <w:szCs w:val="24"/>
          <w:lang w:val="it-IT"/>
        </w:rPr>
        <w:t xml:space="preserve">i cheltuieli al Municipiului </w:t>
      </w:r>
      <w:r>
        <w:rPr>
          <w:rFonts w:ascii="Arial" w:hAnsi="Arial" w:cs="Arial"/>
          <w:b/>
          <w:sz w:val="24"/>
          <w:szCs w:val="24"/>
          <w:lang w:val="it-IT"/>
        </w:rPr>
        <w:t xml:space="preserve">Pașcani </w:t>
      </w:r>
      <w:r w:rsidRPr="00795BB3">
        <w:rPr>
          <w:rFonts w:ascii="Arial" w:hAnsi="Arial" w:cs="Arial"/>
          <w:b/>
          <w:sz w:val="24"/>
          <w:szCs w:val="24"/>
          <w:lang w:val="it-IT"/>
        </w:rPr>
        <w:t>pe anul 2018 (SURSA A)</w:t>
      </w:r>
    </w:p>
    <w:p w:rsidR="00AB00D7" w:rsidRPr="00AB00D7" w:rsidRDefault="00AB00D7" w:rsidP="00AB00D7">
      <w:pPr>
        <w:ind w:firstLine="1440"/>
        <w:rPr>
          <w:rFonts w:ascii="Arial" w:hAnsi="Arial"/>
          <w:color w:val="auto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 xml:space="preserve">- </w:t>
      </w:r>
      <w:r w:rsidR="00B36C0F" w:rsidRPr="00AB00D7">
        <w:rPr>
          <w:rFonts w:ascii="Arial" w:hAnsi="Arial"/>
          <w:color w:val="auto"/>
          <w:sz w:val="24"/>
          <w:szCs w:val="24"/>
          <w:lang w:val="en-US"/>
        </w:rPr>
        <w:t>a fost a</w:t>
      </w:r>
      <w:r w:rsidR="00B36C0F">
        <w:rPr>
          <w:rFonts w:ascii="Arial" w:hAnsi="Arial"/>
          <w:color w:val="auto"/>
          <w:sz w:val="24"/>
          <w:szCs w:val="24"/>
          <w:lang w:val="en-US"/>
        </w:rPr>
        <w:t xml:space="preserve">doptată </w:t>
      </w:r>
      <w:r w:rsidRPr="00AB00D7">
        <w:rPr>
          <w:rFonts w:ascii="Arial" w:hAnsi="Arial"/>
          <w:color w:val="auto"/>
          <w:sz w:val="24"/>
          <w:szCs w:val="24"/>
        </w:rPr>
        <w:t>cu 1</w:t>
      </w:r>
      <w:r w:rsidR="00744CCF">
        <w:rPr>
          <w:rFonts w:ascii="Arial" w:hAnsi="Arial"/>
          <w:color w:val="auto"/>
          <w:sz w:val="24"/>
          <w:szCs w:val="24"/>
        </w:rPr>
        <w:t>5</w:t>
      </w:r>
      <w:r w:rsidRPr="00AB00D7">
        <w:rPr>
          <w:rFonts w:ascii="Arial" w:hAnsi="Arial"/>
          <w:color w:val="auto"/>
          <w:sz w:val="24"/>
          <w:szCs w:val="24"/>
        </w:rPr>
        <w:t xml:space="preserve"> voturi pentru </w:t>
      </w:r>
    </w:p>
    <w:p w:rsidR="00AB00D7" w:rsidRPr="00AB00D7" w:rsidRDefault="00AB00D7" w:rsidP="00AB00D7">
      <w:pPr>
        <w:ind w:firstLine="1440"/>
      </w:pPr>
      <w:r w:rsidRPr="00AB00D7">
        <w:rPr>
          <w:rFonts w:ascii="Arial" w:hAnsi="Arial"/>
          <w:color w:val="auto"/>
          <w:sz w:val="24"/>
          <w:szCs w:val="24"/>
        </w:rPr>
        <w:t xml:space="preserve">- </w:t>
      </w:r>
      <w:r w:rsidR="00744CCF">
        <w:rPr>
          <w:rFonts w:ascii="Arial" w:hAnsi="Arial"/>
          <w:color w:val="auto"/>
          <w:sz w:val="24"/>
          <w:szCs w:val="24"/>
        </w:rPr>
        <w:t>1</w:t>
      </w:r>
      <w:r w:rsidRPr="00AB00D7">
        <w:rPr>
          <w:rFonts w:ascii="Arial" w:hAnsi="Arial"/>
          <w:color w:val="auto"/>
          <w:sz w:val="24"/>
          <w:szCs w:val="24"/>
        </w:rPr>
        <w:t xml:space="preserve"> abținer</w:t>
      </w:r>
      <w:r w:rsidR="00744CCF">
        <w:rPr>
          <w:rFonts w:ascii="Arial" w:hAnsi="Arial"/>
          <w:color w:val="auto"/>
          <w:sz w:val="24"/>
          <w:szCs w:val="24"/>
        </w:rPr>
        <w:t>e</w:t>
      </w:r>
    </w:p>
    <w:p w:rsidR="00801CFE" w:rsidRDefault="00801CFE" w:rsidP="00801CFE">
      <w:pPr>
        <w:pStyle w:val="NoSpacing"/>
        <w:ind w:right="-63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81638" w:rsidRPr="00801CFE" w:rsidRDefault="00C81638" w:rsidP="00801CFE">
      <w:pPr>
        <w:pStyle w:val="NoSpacing"/>
        <w:ind w:right="-630"/>
        <w:jc w:val="both"/>
        <w:rPr>
          <w:rFonts w:ascii="Arial" w:hAnsi="Arial" w:cs="Arial"/>
          <w:b/>
          <w:sz w:val="24"/>
          <w:szCs w:val="24"/>
        </w:rPr>
      </w:pPr>
      <w:r w:rsidRPr="00801CFE">
        <w:rPr>
          <w:rFonts w:ascii="Arial" w:eastAsia="Times New Roman" w:hAnsi="Arial" w:cs="Arial"/>
          <w:b/>
          <w:bCs/>
          <w:sz w:val="24"/>
          <w:szCs w:val="24"/>
        </w:rPr>
        <w:t>4. HOTĂRÂREA NR. 150 din 29 august 2018 p</w:t>
      </w:r>
      <w:r w:rsidRPr="00801CFE">
        <w:rPr>
          <w:rFonts w:ascii="Arial" w:hAnsi="Arial" w:cs="Arial"/>
          <w:b/>
          <w:sz w:val="24"/>
          <w:szCs w:val="24"/>
        </w:rPr>
        <w:t>rivind modificarea și completarea Contractului de delegare a gestiunii serviciilor publice de alimentare cu apă și de canalizare nr. 48/2009, prin Actul Adițional nr. 28</w:t>
      </w:r>
    </w:p>
    <w:p w:rsidR="00C81638" w:rsidRPr="00801CFE" w:rsidRDefault="00C81638" w:rsidP="00801CFE">
      <w:pPr>
        <w:pStyle w:val="NoSpacing"/>
        <w:ind w:right="-630" w:firstLine="1440"/>
        <w:jc w:val="both"/>
        <w:rPr>
          <w:rFonts w:ascii="Arial" w:hAnsi="Arial" w:cs="Arial"/>
          <w:sz w:val="24"/>
          <w:szCs w:val="24"/>
        </w:rPr>
      </w:pPr>
      <w:r w:rsidRPr="00801CFE">
        <w:rPr>
          <w:rFonts w:ascii="Arial" w:hAnsi="Arial" w:cs="Arial"/>
          <w:sz w:val="24"/>
          <w:szCs w:val="24"/>
        </w:rPr>
        <w:t xml:space="preserve">- </w:t>
      </w:r>
      <w:r w:rsidR="00B36C0F" w:rsidRPr="00801CFE">
        <w:rPr>
          <w:rFonts w:ascii="Arial" w:hAnsi="Arial" w:cs="Arial"/>
          <w:sz w:val="24"/>
          <w:szCs w:val="24"/>
        </w:rPr>
        <w:t xml:space="preserve">a fost adoptată </w:t>
      </w:r>
      <w:r w:rsidRPr="00801CFE">
        <w:rPr>
          <w:rFonts w:ascii="Arial" w:hAnsi="Arial" w:cs="Arial"/>
          <w:sz w:val="24"/>
          <w:szCs w:val="24"/>
        </w:rPr>
        <w:t xml:space="preserve">cu 10 voturi pentru </w:t>
      </w:r>
    </w:p>
    <w:p w:rsidR="00C81638" w:rsidRPr="00801CFE" w:rsidRDefault="00C81638" w:rsidP="00801CFE">
      <w:pPr>
        <w:pStyle w:val="NoSpacing"/>
        <w:ind w:right="-630" w:firstLine="1440"/>
        <w:jc w:val="both"/>
        <w:rPr>
          <w:rFonts w:ascii="Arial" w:hAnsi="Arial" w:cs="Arial"/>
          <w:sz w:val="24"/>
          <w:szCs w:val="24"/>
        </w:rPr>
      </w:pPr>
      <w:r w:rsidRPr="00801CFE">
        <w:rPr>
          <w:rFonts w:ascii="Arial" w:hAnsi="Arial" w:cs="Arial"/>
          <w:sz w:val="24"/>
          <w:szCs w:val="24"/>
        </w:rPr>
        <w:t>- 6 abțineri</w:t>
      </w:r>
    </w:p>
    <w:p w:rsidR="00801CFE" w:rsidRDefault="00801CFE" w:rsidP="00C81638">
      <w:pPr>
        <w:ind w:right="-720"/>
        <w:jc w:val="both"/>
        <w:rPr>
          <w:rFonts w:ascii="Arial" w:hAnsi="Arial"/>
          <w:b/>
          <w:bCs w:val="0"/>
          <w:sz w:val="24"/>
          <w:szCs w:val="24"/>
        </w:rPr>
      </w:pPr>
    </w:p>
    <w:p w:rsidR="00C81638" w:rsidRDefault="00C81638" w:rsidP="00C81638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 w:val="0"/>
          <w:sz w:val="24"/>
          <w:szCs w:val="24"/>
        </w:rPr>
        <w:t>5</w:t>
      </w:r>
      <w:r>
        <w:rPr>
          <w:rFonts w:ascii="Arial" w:hAnsi="Arial"/>
          <w:b/>
          <w:sz w:val="24"/>
          <w:szCs w:val="24"/>
        </w:rPr>
        <w:t xml:space="preserve">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151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 w:rsidRPr="000D33E7">
        <w:rPr>
          <w:rFonts w:ascii="Arial" w:hAnsi="Arial"/>
          <w:b/>
          <w:sz w:val="24"/>
          <w:szCs w:val="24"/>
        </w:rPr>
        <w:t>privind a</w:t>
      </w:r>
      <w:r w:rsidRPr="000D33E7">
        <w:rPr>
          <w:rFonts w:ascii="Arial" w:hAnsi="Arial"/>
          <w:b/>
          <w:spacing w:val="2"/>
          <w:sz w:val="24"/>
          <w:szCs w:val="24"/>
        </w:rPr>
        <w:t>p</w:t>
      </w:r>
      <w:r w:rsidRPr="000D33E7">
        <w:rPr>
          <w:rFonts w:ascii="Arial" w:hAnsi="Arial"/>
          <w:b/>
          <w:spacing w:val="-3"/>
          <w:sz w:val="24"/>
          <w:szCs w:val="24"/>
        </w:rPr>
        <w:t>r</w:t>
      </w:r>
      <w:r w:rsidRPr="000D33E7">
        <w:rPr>
          <w:rFonts w:ascii="Arial" w:hAnsi="Arial"/>
          <w:b/>
          <w:spacing w:val="2"/>
          <w:sz w:val="24"/>
          <w:szCs w:val="24"/>
        </w:rPr>
        <w:t>ob</w:t>
      </w:r>
      <w:r w:rsidRPr="000D33E7">
        <w:rPr>
          <w:rFonts w:ascii="Arial" w:hAnsi="Arial"/>
          <w:b/>
          <w:sz w:val="24"/>
          <w:szCs w:val="24"/>
        </w:rPr>
        <w:t>a</w:t>
      </w:r>
      <w:r w:rsidRPr="000D33E7">
        <w:rPr>
          <w:rFonts w:ascii="Arial" w:hAnsi="Arial"/>
          <w:b/>
          <w:spacing w:val="1"/>
          <w:sz w:val="24"/>
          <w:szCs w:val="24"/>
        </w:rPr>
        <w:t>r</w:t>
      </w:r>
      <w:r w:rsidRPr="000D33E7">
        <w:rPr>
          <w:rFonts w:ascii="Arial" w:hAnsi="Arial"/>
          <w:b/>
          <w:sz w:val="24"/>
          <w:szCs w:val="24"/>
        </w:rPr>
        <w:t xml:space="preserve">ea </w:t>
      </w:r>
      <w:r>
        <w:rPr>
          <w:rFonts w:ascii="Arial" w:hAnsi="Arial"/>
          <w:b/>
          <w:sz w:val="24"/>
          <w:szCs w:val="24"/>
        </w:rPr>
        <w:t>S</w:t>
      </w:r>
      <w:r w:rsidRPr="000D33E7">
        <w:rPr>
          <w:rFonts w:ascii="Arial" w:hAnsi="Arial"/>
          <w:b/>
          <w:sz w:val="24"/>
          <w:szCs w:val="24"/>
        </w:rPr>
        <w:t>t</w:t>
      </w:r>
      <w:r w:rsidRPr="000D33E7">
        <w:rPr>
          <w:rFonts w:ascii="Arial" w:hAnsi="Arial"/>
          <w:b/>
          <w:spacing w:val="-2"/>
          <w:sz w:val="24"/>
          <w:szCs w:val="24"/>
        </w:rPr>
        <w:t>u</w:t>
      </w:r>
      <w:r w:rsidRPr="000D33E7">
        <w:rPr>
          <w:rFonts w:ascii="Arial" w:hAnsi="Arial"/>
          <w:b/>
          <w:spacing w:val="2"/>
          <w:sz w:val="24"/>
          <w:szCs w:val="24"/>
        </w:rPr>
        <w:t>d</w:t>
      </w:r>
      <w:r w:rsidRPr="000D33E7">
        <w:rPr>
          <w:rFonts w:ascii="Arial" w:hAnsi="Arial"/>
          <w:b/>
          <w:sz w:val="24"/>
          <w:szCs w:val="24"/>
        </w:rPr>
        <w:t>i</w:t>
      </w:r>
      <w:r w:rsidRPr="000D33E7">
        <w:rPr>
          <w:rFonts w:ascii="Arial" w:hAnsi="Arial"/>
          <w:b/>
          <w:spacing w:val="2"/>
          <w:sz w:val="24"/>
          <w:szCs w:val="24"/>
        </w:rPr>
        <w:t>u</w:t>
      </w:r>
      <w:r w:rsidRPr="000D33E7">
        <w:rPr>
          <w:rFonts w:ascii="Arial" w:hAnsi="Arial"/>
          <w:b/>
          <w:spacing w:val="-5"/>
          <w:sz w:val="24"/>
          <w:szCs w:val="24"/>
        </w:rPr>
        <w:t>l</w:t>
      </w:r>
      <w:r w:rsidRPr="000D33E7">
        <w:rPr>
          <w:rFonts w:ascii="Arial" w:hAnsi="Arial"/>
          <w:b/>
          <w:spacing w:val="7"/>
          <w:sz w:val="24"/>
          <w:szCs w:val="24"/>
        </w:rPr>
        <w:t>u</w:t>
      </w:r>
      <w:r w:rsidRPr="000D33E7">
        <w:rPr>
          <w:rFonts w:ascii="Arial" w:hAnsi="Arial"/>
          <w:b/>
          <w:sz w:val="24"/>
          <w:szCs w:val="24"/>
        </w:rPr>
        <w:t xml:space="preserve">i </w:t>
      </w:r>
      <w:r w:rsidRPr="000D33E7">
        <w:rPr>
          <w:rFonts w:ascii="Arial" w:hAnsi="Arial"/>
          <w:b/>
          <w:spacing w:val="7"/>
          <w:sz w:val="24"/>
          <w:szCs w:val="24"/>
        </w:rPr>
        <w:t>d</w:t>
      </w:r>
      <w:r w:rsidRPr="000D33E7">
        <w:rPr>
          <w:rFonts w:ascii="Arial" w:hAnsi="Arial"/>
          <w:b/>
          <w:sz w:val="24"/>
          <w:szCs w:val="24"/>
        </w:rPr>
        <w:t xml:space="preserve">e </w:t>
      </w:r>
      <w:r>
        <w:rPr>
          <w:rFonts w:ascii="Arial" w:hAnsi="Arial"/>
          <w:b/>
          <w:sz w:val="24"/>
          <w:szCs w:val="24"/>
        </w:rPr>
        <w:t xml:space="preserve">fundamentare cu privire la </w:t>
      </w:r>
      <w:r w:rsidRPr="002E28DB">
        <w:rPr>
          <w:rFonts w:ascii="Arial" w:hAnsi="Arial"/>
          <w:b/>
          <w:sz w:val="24"/>
          <w:szCs w:val="24"/>
        </w:rPr>
        <w:t>înființarea Serviciului public pentru administrarea, întreținerea și exploa</w:t>
      </w:r>
      <w:r>
        <w:rPr>
          <w:rFonts w:ascii="Arial" w:hAnsi="Arial"/>
          <w:b/>
          <w:sz w:val="24"/>
          <w:szCs w:val="24"/>
        </w:rPr>
        <w:t>t</w:t>
      </w:r>
      <w:r w:rsidRPr="002E28DB">
        <w:rPr>
          <w:rFonts w:ascii="Arial" w:hAnsi="Arial"/>
          <w:b/>
          <w:sz w:val="24"/>
          <w:szCs w:val="24"/>
        </w:rPr>
        <w:t xml:space="preserve">area cimitirelor din Municipiul </w:t>
      </w:r>
      <w:r>
        <w:rPr>
          <w:rFonts w:ascii="Arial" w:hAnsi="Arial"/>
          <w:b/>
          <w:sz w:val="24"/>
          <w:szCs w:val="24"/>
        </w:rPr>
        <w:t>P</w:t>
      </w:r>
      <w:r w:rsidRPr="002E28DB">
        <w:rPr>
          <w:rFonts w:ascii="Arial" w:hAnsi="Arial"/>
          <w:b/>
          <w:sz w:val="24"/>
          <w:szCs w:val="24"/>
        </w:rPr>
        <w:t>așcani, a Regulamentului de Organizare și Funcționare, a Caietului de sarcini și a modelului de Contract de delegare, precum și stabilirea formei de administrare a gestiunii serviciului</w:t>
      </w:r>
    </w:p>
    <w:p w:rsidR="00C81638" w:rsidRPr="00AB00D7" w:rsidRDefault="00C81638" w:rsidP="00C81638">
      <w:pPr>
        <w:pStyle w:val="Heading1"/>
        <w:spacing w:after="120" w:line="276" w:lineRule="auto"/>
        <w:ind w:right="-720" w:firstLine="1440"/>
        <w:rPr>
          <w:rFonts w:ascii="Arial" w:hAnsi="Arial"/>
          <w:sz w:val="24"/>
          <w:szCs w:val="24"/>
        </w:rPr>
      </w:pPr>
      <w:r w:rsidRPr="00AB00D7">
        <w:rPr>
          <w:rFonts w:ascii="Arial" w:hAnsi="Arial"/>
          <w:sz w:val="24"/>
          <w:szCs w:val="24"/>
        </w:rPr>
        <w:t xml:space="preserve">- </w:t>
      </w:r>
      <w:r w:rsidR="00B36C0F" w:rsidRPr="00AB00D7">
        <w:rPr>
          <w:rFonts w:ascii="Arial" w:hAnsi="Arial"/>
          <w:sz w:val="24"/>
          <w:szCs w:val="24"/>
        </w:rPr>
        <w:t>a fost a</w:t>
      </w:r>
      <w:r w:rsidR="00B36C0F">
        <w:rPr>
          <w:rFonts w:ascii="Arial" w:hAnsi="Arial"/>
          <w:sz w:val="24"/>
          <w:szCs w:val="24"/>
        </w:rPr>
        <w:t xml:space="preserve">doptată </w:t>
      </w:r>
      <w:r w:rsidRPr="00AB00D7">
        <w:rPr>
          <w:rFonts w:ascii="Arial" w:hAnsi="Arial"/>
          <w:sz w:val="24"/>
          <w:szCs w:val="24"/>
        </w:rPr>
        <w:t>cu 1</w:t>
      </w:r>
      <w:r>
        <w:rPr>
          <w:rFonts w:ascii="Arial" w:hAnsi="Arial"/>
          <w:sz w:val="24"/>
          <w:szCs w:val="24"/>
        </w:rPr>
        <w:t>6</w:t>
      </w:r>
      <w:r w:rsidRPr="00AB00D7">
        <w:rPr>
          <w:rFonts w:ascii="Arial" w:hAnsi="Arial"/>
          <w:sz w:val="24"/>
          <w:szCs w:val="24"/>
        </w:rPr>
        <w:t xml:space="preserve"> voturi pentru </w:t>
      </w:r>
    </w:p>
    <w:p w:rsidR="00C81638" w:rsidRPr="00AB00D7" w:rsidRDefault="00C81638" w:rsidP="00C81638">
      <w:pPr>
        <w:ind w:firstLine="1440"/>
      </w:pPr>
    </w:p>
    <w:p w:rsidR="00A74150" w:rsidRDefault="00A74150" w:rsidP="00A74150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6.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152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 w:rsidRPr="000D33E7">
        <w:rPr>
          <w:rFonts w:ascii="Arial" w:hAnsi="Arial"/>
          <w:b/>
          <w:sz w:val="24"/>
          <w:szCs w:val="24"/>
        </w:rPr>
        <w:t>privind a</w:t>
      </w:r>
      <w:r w:rsidRPr="000D33E7">
        <w:rPr>
          <w:rFonts w:ascii="Arial" w:hAnsi="Arial"/>
          <w:b/>
          <w:spacing w:val="2"/>
          <w:sz w:val="24"/>
          <w:szCs w:val="24"/>
        </w:rPr>
        <w:t>p</w:t>
      </w:r>
      <w:r w:rsidRPr="000D33E7">
        <w:rPr>
          <w:rFonts w:ascii="Arial" w:hAnsi="Arial"/>
          <w:b/>
          <w:spacing w:val="-3"/>
          <w:sz w:val="24"/>
          <w:szCs w:val="24"/>
        </w:rPr>
        <w:t>r</w:t>
      </w:r>
      <w:r w:rsidRPr="000D33E7">
        <w:rPr>
          <w:rFonts w:ascii="Arial" w:hAnsi="Arial"/>
          <w:b/>
          <w:spacing w:val="2"/>
          <w:sz w:val="24"/>
          <w:szCs w:val="24"/>
        </w:rPr>
        <w:t>ob</w:t>
      </w:r>
      <w:r w:rsidRPr="000D33E7">
        <w:rPr>
          <w:rFonts w:ascii="Arial" w:hAnsi="Arial"/>
          <w:b/>
          <w:sz w:val="24"/>
          <w:szCs w:val="24"/>
        </w:rPr>
        <w:t>a</w:t>
      </w:r>
      <w:r w:rsidRPr="000D33E7">
        <w:rPr>
          <w:rFonts w:ascii="Arial" w:hAnsi="Arial"/>
          <w:b/>
          <w:spacing w:val="1"/>
          <w:sz w:val="24"/>
          <w:szCs w:val="24"/>
        </w:rPr>
        <w:t>r</w:t>
      </w:r>
      <w:r w:rsidRPr="000D33E7">
        <w:rPr>
          <w:rFonts w:ascii="Arial" w:hAnsi="Arial"/>
          <w:b/>
          <w:sz w:val="24"/>
          <w:szCs w:val="24"/>
        </w:rPr>
        <w:t xml:space="preserve">ea </w:t>
      </w:r>
      <w:r>
        <w:rPr>
          <w:rFonts w:ascii="Arial" w:hAnsi="Arial"/>
          <w:b/>
          <w:sz w:val="24"/>
          <w:szCs w:val="24"/>
        </w:rPr>
        <w:t>S</w:t>
      </w:r>
      <w:r w:rsidRPr="000D33E7">
        <w:rPr>
          <w:rFonts w:ascii="Arial" w:hAnsi="Arial"/>
          <w:b/>
          <w:sz w:val="24"/>
          <w:szCs w:val="24"/>
        </w:rPr>
        <w:t>t</w:t>
      </w:r>
      <w:r w:rsidRPr="000D33E7">
        <w:rPr>
          <w:rFonts w:ascii="Arial" w:hAnsi="Arial"/>
          <w:b/>
          <w:spacing w:val="-2"/>
          <w:sz w:val="24"/>
          <w:szCs w:val="24"/>
        </w:rPr>
        <w:t>u</w:t>
      </w:r>
      <w:r w:rsidRPr="000D33E7">
        <w:rPr>
          <w:rFonts w:ascii="Arial" w:hAnsi="Arial"/>
          <w:b/>
          <w:spacing w:val="2"/>
          <w:sz w:val="24"/>
          <w:szCs w:val="24"/>
        </w:rPr>
        <w:t>d</w:t>
      </w:r>
      <w:r w:rsidRPr="000D33E7">
        <w:rPr>
          <w:rFonts w:ascii="Arial" w:hAnsi="Arial"/>
          <w:b/>
          <w:sz w:val="24"/>
          <w:szCs w:val="24"/>
        </w:rPr>
        <w:t>i</w:t>
      </w:r>
      <w:r w:rsidRPr="000D33E7">
        <w:rPr>
          <w:rFonts w:ascii="Arial" w:hAnsi="Arial"/>
          <w:b/>
          <w:spacing w:val="2"/>
          <w:sz w:val="24"/>
          <w:szCs w:val="24"/>
        </w:rPr>
        <w:t>u</w:t>
      </w:r>
      <w:r w:rsidRPr="000D33E7">
        <w:rPr>
          <w:rFonts w:ascii="Arial" w:hAnsi="Arial"/>
          <w:b/>
          <w:spacing w:val="-5"/>
          <w:sz w:val="24"/>
          <w:szCs w:val="24"/>
        </w:rPr>
        <w:t>l</w:t>
      </w:r>
      <w:r w:rsidRPr="000D33E7">
        <w:rPr>
          <w:rFonts w:ascii="Arial" w:hAnsi="Arial"/>
          <w:b/>
          <w:spacing w:val="7"/>
          <w:sz w:val="24"/>
          <w:szCs w:val="24"/>
        </w:rPr>
        <w:t>u</w:t>
      </w:r>
      <w:r w:rsidRPr="000D33E7">
        <w:rPr>
          <w:rFonts w:ascii="Arial" w:hAnsi="Arial"/>
          <w:b/>
          <w:sz w:val="24"/>
          <w:szCs w:val="24"/>
        </w:rPr>
        <w:t xml:space="preserve">i </w:t>
      </w:r>
      <w:r w:rsidRPr="000D33E7">
        <w:rPr>
          <w:rFonts w:ascii="Arial" w:hAnsi="Arial"/>
          <w:b/>
          <w:spacing w:val="7"/>
          <w:sz w:val="24"/>
          <w:szCs w:val="24"/>
        </w:rPr>
        <w:t>d</w:t>
      </w:r>
      <w:r w:rsidRPr="000D33E7">
        <w:rPr>
          <w:rFonts w:ascii="Arial" w:hAnsi="Arial"/>
          <w:b/>
          <w:sz w:val="24"/>
          <w:szCs w:val="24"/>
        </w:rPr>
        <w:t xml:space="preserve">e </w:t>
      </w:r>
      <w:r>
        <w:rPr>
          <w:rFonts w:ascii="Arial" w:hAnsi="Arial"/>
          <w:b/>
          <w:sz w:val="24"/>
          <w:szCs w:val="24"/>
        </w:rPr>
        <w:t xml:space="preserve">fundamentare cu privire la </w:t>
      </w:r>
      <w:r w:rsidRPr="002E28DB">
        <w:rPr>
          <w:rFonts w:ascii="Arial" w:hAnsi="Arial"/>
          <w:b/>
          <w:sz w:val="24"/>
          <w:szCs w:val="24"/>
        </w:rPr>
        <w:t>înființarea Serviciului public pentru administrarea, întreținerea și exploa</w:t>
      </w:r>
      <w:r>
        <w:rPr>
          <w:rFonts w:ascii="Arial" w:hAnsi="Arial"/>
          <w:b/>
          <w:sz w:val="24"/>
          <w:szCs w:val="24"/>
        </w:rPr>
        <w:t>t</w:t>
      </w:r>
      <w:r w:rsidRPr="002E28DB">
        <w:rPr>
          <w:rFonts w:ascii="Arial" w:hAnsi="Arial"/>
          <w:b/>
          <w:sz w:val="24"/>
          <w:szCs w:val="24"/>
        </w:rPr>
        <w:t xml:space="preserve">area </w:t>
      </w:r>
      <w:r>
        <w:rPr>
          <w:rFonts w:ascii="Arial" w:hAnsi="Arial"/>
          <w:b/>
          <w:sz w:val="24"/>
          <w:szCs w:val="24"/>
        </w:rPr>
        <w:t xml:space="preserve">ștrandului </w:t>
      </w:r>
      <w:r w:rsidRPr="002E28DB">
        <w:rPr>
          <w:rFonts w:ascii="Arial" w:hAnsi="Arial"/>
          <w:b/>
          <w:sz w:val="24"/>
          <w:szCs w:val="24"/>
        </w:rPr>
        <w:t xml:space="preserve"> din Municipiul </w:t>
      </w:r>
      <w:r>
        <w:rPr>
          <w:rFonts w:ascii="Arial" w:hAnsi="Arial"/>
          <w:b/>
          <w:sz w:val="24"/>
          <w:szCs w:val="24"/>
        </w:rPr>
        <w:t>P</w:t>
      </w:r>
      <w:r w:rsidRPr="002E28DB">
        <w:rPr>
          <w:rFonts w:ascii="Arial" w:hAnsi="Arial"/>
          <w:b/>
          <w:sz w:val="24"/>
          <w:szCs w:val="24"/>
        </w:rPr>
        <w:t>așcani, a Regulamentului de Organizare și Funcționare, a Caietului de sarcini și a modelului de Contract de delegare, precum și stabilirea formei de administrare a gestiunii serviciului</w:t>
      </w:r>
    </w:p>
    <w:p w:rsidR="00A74150" w:rsidRPr="00AB00D7" w:rsidRDefault="00A74150" w:rsidP="00A74150">
      <w:pPr>
        <w:pStyle w:val="Heading1"/>
        <w:spacing w:after="120" w:line="276" w:lineRule="auto"/>
        <w:ind w:right="-720" w:firstLine="1440"/>
        <w:rPr>
          <w:rFonts w:ascii="Arial" w:hAnsi="Arial"/>
          <w:sz w:val="24"/>
          <w:szCs w:val="24"/>
        </w:rPr>
      </w:pPr>
      <w:r w:rsidRPr="00AB00D7">
        <w:rPr>
          <w:rFonts w:ascii="Arial" w:hAnsi="Arial"/>
          <w:sz w:val="24"/>
          <w:szCs w:val="24"/>
        </w:rPr>
        <w:t xml:space="preserve">- </w:t>
      </w:r>
      <w:r w:rsidR="00B36C0F" w:rsidRPr="00AB00D7">
        <w:rPr>
          <w:rFonts w:ascii="Arial" w:hAnsi="Arial"/>
          <w:sz w:val="24"/>
          <w:szCs w:val="24"/>
        </w:rPr>
        <w:t>a fost a</w:t>
      </w:r>
      <w:r w:rsidR="00B36C0F">
        <w:rPr>
          <w:rFonts w:ascii="Arial" w:hAnsi="Arial"/>
          <w:sz w:val="24"/>
          <w:szCs w:val="24"/>
        </w:rPr>
        <w:t xml:space="preserve">doptată </w:t>
      </w:r>
      <w:r w:rsidRPr="00AB00D7">
        <w:rPr>
          <w:rFonts w:ascii="Arial" w:hAnsi="Arial"/>
          <w:sz w:val="24"/>
          <w:szCs w:val="24"/>
        </w:rPr>
        <w:t>cu 1</w:t>
      </w:r>
      <w:r>
        <w:rPr>
          <w:rFonts w:ascii="Arial" w:hAnsi="Arial"/>
          <w:sz w:val="24"/>
          <w:szCs w:val="24"/>
        </w:rPr>
        <w:t>6</w:t>
      </w:r>
      <w:r w:rsidRPr="00AB00D7">
        <w:rPr>
          <w:rFonts w:ascii="Arial" w:hAnsi="Arial"/>
          <w:sz w:val="24"/>
          <w:szCs w:val="24"/>
        </w:rPr>
        <w:t xml:space="preserve"> voturi pentru </w:t>
      </w:r>
    </w:p>
    <w:p w:rsidR="00A74150" w:rsidRPr="00AB00D7" w:rsidRDefault="00A74150" w:rsidP="00A74150">
      <w:pPr>
        <w:ind w:firstLine="1440"/>
      </w:pPr>
    </w:p>
    <w:p w:rsidR="00A74150" w:rsidRDefault="00A74150" w:rsidP="00A74150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7.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153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 w:rsidRPr="000D33E7">
        <w:rPr>
          <w:rFonts w:ascii="Arial" w:hAnsi="Arial"/>
          <w:b/>
          <w:sz w:val="24"/>
          <w:szCs w:val="24"/>
        </w:rPr>
        <w:t>privind a</w:t>
      </w:r>
      <w:r w:rsidRPr="000D33E7">
        <w:rPr>
          <w:rFonts w:ascii="Arial" w:hAnsi="Arial"/>
          <w:b/>
          <w:spacing w:val="2"/>
          <w:sz w:val="24"/>
          <w:szCs w:val="24"/>
        </w:rPr>
        <w:t>p</w:t>
      </w:r>
      <w:r w:rsidRPr="000D33E7">
        <w:rPr>
          <w:rFonts w:ascii="Arial" w:hAnsi="Arial"/>
          <w:b/>
          <w:spacing w:val="-3"/>
          <w:sz w:val="24"/>
          <w:szCs w:val="24"/>
        </w:rPr>
        <w:t>r</w:t>
      </w:r>
      <w:r w:rsidRPr="000D33E7">
        <w:rPr>
          <w:rFonts w:ascii="Arial" w:hAnsi="Arial"/>
          <w:b/>
          <w:spacing w:val="2"/>
          <w:sz w:val="24"/>
          <w:szCs w:val="24"/>
        </w:rPr>
        <w:t>ob</w:t>
      </w:r>
      <w:r w:rsidRPr="000D33E7">
        <w:rPr>
          <w:rFonts w:ascii="Arial" w:hAnsi="Arial"/>
          <w:b/>
          <w:sz w:val="24"/>
          <w:szCs w:val="24"/>
        </w:rPr>
        <w:t>a</w:t>
      </w:r>
      <w:r w:rsidRPr="000D33E7">
        <w:rPr>
          <w:rFonts w:ascii="Arial" w:hAnsi="Arial"/>
          <w:b/>
          <w:spacing w:val="1"/>
          <w:sz w:val="24"/>
          <w:szCs w:val="24"/>
        </w:rPr>
        <w:t>r</w:t>
      </w:r>
      <w:r w:rsidRPr="000D33E7">
        <w:rPr>
          <w:rFonts w:ascii="Arial" w:hAnsi="Arial"/>
          <w:b/>
          <w:sz w:val="24"/>
          <w:szCs w:val="24"/>
        </w:rPr>
        <w:t xml:space="preserve">ea </w:t>
      </w:r>
      <w:r>
        <w:rPr>
          <w:rFonts w:ascii="Arial" w:hAnsi="Arial"/>
          <w:b/>
          <w:sz w:val="24"/>
          <w:szCs w:val="24"/>
        </w:rPr>
        <w:t>S</w:t>
      </w:r>
      <w:r w:rsidRPr="000D33E7">
        <w:rPr>
          <w:rFonts w:ascii="Arial" w:hAnsi="Arial"/>
          <w:b/>
          <w:sz w:val="24"/>
          <w:szCs w:val="24"/>
        </w:rPr>
        <w:t>t</w:t>
      </w:r>
      <w:r w:rsidRPr="000D33E7">
        <w:rPr>
          <w:rFonts w:ascii="Arial" w:hAnsi="Arial"/>
          <w:b/>
          <w:spacing w:val="-2"/>
          <w:sz w:val="24"/>
          <w:szCs w:val="24"/>
        </w:rPr>
        <w:t>u</w:t>
      </w:r>
      <w:r w:rsidRPr="000D33E7">
        <w:rPr>
          <w:rFonts w:ascii="Arial" w:hAnsi="Arial"/>
          <w:b/>
          <w:spacing w:val="2"/>
          <w:sz w:val="24"/>
          <w:szCs w:val="24"/>
        </w:rPr>
        <w:t>d</w:t>
      </w:r>
      <w:r w:rsidRPr="000D33E7">
        <w:rPr>
          <w:rFonts w:ascii="Arial" w:hAnsi="Arial"/>
          <w:b/>
          <w:sz w:val="24"/>
          <w:szCs w:val="24"/>
        </w:rPr>
        <w:t>i</w:t>
      </w:r>
      <w:r w:rsidRPr="000D33E7">
        <w:rPr>
          <w:rFonts w:ascii="Arial" w:hAnsi="Arial"/>
          <w:b/>
          <w:spacing w:val="2"/>
          <w:sz w:val="24"/>
          <w:szCs w:val="24"/>
        </w:rPr>
        <w:t>u</w:t>
      </w:r>
      <w:r w:rsidRPr="000D33E7">
        <w:rPr>
          <w:rFonts w:ascii="Arial" w:hAnsi="Arial"/>
          <w:b/>
          <w:spacing w:val="-5"/>
          <w:sz w:val="24"/>
          <w:szCs w:val="24"/>
        </w:rPr>
        <w:t>l</w:t>
      </w:r>
      <w:r w:rsidRPr="000D33E7">
        <w:rPr>
          <w:rFonts w:ascii="Arial" w:hAnsi="Arial"/>
          <w:b/>
          <w:spacing w:val="7"/>
          <w:sz w:val="24"/>
          <w:szCs w:val="24"/>
        </w:rPr>
        <w:t>u</w:t>
      </w:r>
      <w:r w:rsidRPr="000D33E7">
        <w:rPr>
          <w:rFonts w:ascii="Arial" w:hAnsi="Arial"/>
          <w:b/>
          <w:sz w:val="24"/>
          <w:szCs w:val="24"/>
        </w:rPr>
        <w:t xml:space="preserve">i </w:t>
      </w:r>
      <w:r w:rsidRPr="000D33E7">
        <w:rPr>
          <w:rFonts w:ascii="Arial" w:hAnsi="Arial"/>
          <w:b/>
          <w:spacing w:val="7"/>
          <w:sz w:val="24"/>
          <w:szCs w:val="24"/>
        </w:rPr>
        <w:t>d</w:t>
      </w:r>
      <w:r w:rsidRPr="000D33E7">
        <w:rPr>
          <w:rFonts w:ascii="Arial" w:hAnsi="Arial"/>
          <w:b/>
          <w:sz w:val="24"/>
          <w:szCs w:val="24"/>
        </w:rPr>
        <w:t xml:space="preserve">e </w:t>
      </w:r>
      <w:r>
        <w:rPr>
          <w:rFonts w:ascii="Arial" w:hAnsi="Arial"/>
          <w:b/>
          <w:sz w:val="24"/>
          <w:szCs w:val="24"/>
        </w:rPr>
        <w:t xml:space="preserve">fundamentare cu privire la </w:t>
      </w:r>
      <w:r w:rsidRPr="002E28DB">
        <w:rPr>
          <w:rFonts w:ascii="Arial" w:hAnsi="Arial"/>
          <w:b/>
          <w:sz w:val="24"/>
          <w:szCs w:val="24"/>
        </w:rPr>
        <w:t>înființarea Serviciului public pentru administrarea, întreținerea și exploa</w:t>
      </w:r>
      <w:r>
        <w:rPr>
          <w:rFonts w:ascii="Arial" w:hAnsi="Arial"/>
          <w:b/>
          <w:sz w:val="24"/>
          <w:szCs w:val="24"/>
        </w:rPr>
        <w:t>t</w:t>
      </w:r>
      <w:r w:rsidRPr="002E28DB">
        <w:rPr>
          <w:rFonts w:ascii="Arial" w:hAnsi="Arial"/>
          <w:b/>
          <w:sz w:val="24"/>
          <w:szCs w:val="24"/>
        </w:rPr>
        <w:t xml:space="preserve">area </w:t>
      </w:r>
      <w:r>
        <w:rPr>
          <w:rFonts w:ascii="Arial" w:hAnsi="Arial"/>
          <w:b/>
          <w:sz w:val="24"/>
          <w:szCs w:val="24"/>
        </w:rPr>
        <w:t xml:space="preserve">zonelor de parcare cu plată, inclusiv a parcărilor de reședință și ridicări vehicule </w:t>
      </w:r>
      <w:r w:rsidRPr="002E28DB">
        <w:rPr>
          <w:rFonts w:ascii="Arial" w:hAnsi="Arial"/>
          <w:b/>
          <w:sz w:val="24"/>
          <w:szCs w:val="24"/>
        </w:rPr>
        <w:t xml:space="preserve"> din Municipiul </w:t>
      </w:r>
      <w:r>
        <w:rPr>
          <w:rFonts w:ascii="Arial" w:hAnsi="Arial"/>
          <w:b/>
          <w:sz w:val="24"/>
          <w:szCs w:val="24"/>
        </w:rPr>
        <w:t>P</w:t>
      </w:r>
      <w:r w:rsidRPr="002E28DB">
        <w:rPr>
          <w:rFonts w:ascii="Arial" w:hAnsi="Arial"/>
          <w:b/>
          <w:sz w:val="24"/>
          <w:szCs w:val="24"/>
        </w:rPr>
        <w:t>așcani, a Regulamentului de Organizare și Funcționare, a Caietului de sarcini și a modelului de Contract de delegare, precum și stabilirea formei de administrare a gestiunii serviciului</w:t>
      </w:r>
    </w:p>
    <w:p w:rsidR="00A74150" w:rsidRPr="00AB00D7" w:rsidRDefault="00A74150" w:rsidP="00A74150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 xml:space="preserve">- </w:t>
      </w:r>
      <w:r w:rsidR="00B36C0F" w:rsidRPr="00AB00D7">
        <w:rPr>
          <w:rFonts w:ascii="Arial" w:hAnsi="Arial"/>
          <w:color w:val="auto"/>
          <w:sz w:val="24"/>
          <w:szCs w:val="24"/>
          <w:lang w:val="en-US"/>
        </w:rPr>
        <w:t>a fost a</w:t>
      </w:r>
      <w:r w:rsidR="00B36C0F">
        <w:rPr>
          <w:rFonts w:ascii="Arial" w:hAnsi="Arial"/>
          <w:color w:val="auto"/>
          <w:sz w:val="24"/>
          <w:szCs w:val="24"/>
          <w:lang w:val="en-US"/>
        </w:rPr>
        <w:t xml:space="preserve">doptată </w:t>
      </w:r>
      <w:r w:rsidRPr="00AB00D7">
        <w:rPr>
          <w:rFonts w:ascii="Arial" w:hAnsi="Arial"/>
          <w:color w:val="auto"/>
          <w:sz w:val="24"/>
          <w:szCs w:val="24"/>
        </w:rPr>
        <w:t>cu 1</w:t>
      </w:r>
      <w:r>
        <w:rPr>
          <w:rFonts w:ascii="Arial" w:hAnsi="Arial"/>
          <w:sz w:val="24"/>
          <w:szCs w:val="24"/>
        </w:rPr>
        <w:t>6</w:t>
      </w:r>
      <w:r w:rsidRPr="00AB00D7">
        <w:rPr>
          <w:rFonts w:ascii="Arial" w:hAnsi="Arial"/>
          <w:color w:val="auto"/>
          <w:sz w:val="24"/>
          <w:szCs w:val="24"/>
        </w:rPr>
        <w:t xml:space="preserve"> voturi pentru </w:t>
      </w:r>
    </w:p>
    <w:p w:rsidR="00AB00D7" w:rsidRDefault="00AB00D7" w:rsidP="00AB00D7">
      <w:pPr>
        <w:ind w:right="-720" w:firstLine="1440"/>
        <w:rPr>
          <w:rFonts w:ascii="Arial" w:hAnsi="Arial"/>
          <w:sz w:val="24"/>
          <w:szCs w:val="24"/>
        </w:rPr>
      </w:pPr>
    </w:p>
    <w:p w:rsidR="00630279" w:rsidRDefault="00630279" w:rsidP="00630279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8.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154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 w:rsidRPr="00E4570A">
        <w:rPr>
          <w:rFonts w:ascii="Arial" w:hAnsi="Arial"/>
          <w:b/>
          <w:sz w:val="24"/>
          <w:szCs w:val="24"/>
        </w:rPr>
        <w:t>privind modificarea si completarea Hot</w:t>
      </w:r>
      <w:r>
        <w:rPr>
          <w:rFonts w:ascii="Arial" w:hAnsi="Arial"/>
          <w:b/>
          <w:sz w:val="24"/>
          <w:szCs w:val="24"/>
        </w:rPr>
        <w:t>ă</w:t>
      </w:r>
      <w:r w:rsidRPr="00E4570A">
        <w:rPr>
          <w:rFonts w:ascii="Arial" w:hAnsi="Arial"/>
          <w:b/>
          <w:sz w:val="24"/>
          <w:szCs w:val="24"/>
        </w:rPr>
        <w:t>r</w:t>
      </w:r>
      <w:r>
        <w:rPr>
          <w:rFonts w:ascii="Arial" w:hAnsi="Arial"/>
          <w:b/>
          <w:sz w:val="24"/>
          <w:szCs w:val="24"/>
        </w:rPr>
        <w:t>â</w:t>
      </w:r>
      <w:r w:rsidRPr="00E4570A">
        <w:rPr>
          <w:rFonts w:ascii="Arial" w:hAnsi="Arial"/>
          <w:b/>
          <w:sz w:val="24"/>
          <w:szCs w:val="24"/>
        </w:rPr>
        <w:t>rii Consiliului Local al Municipiului Pa</w:t>
      </w:r>
      <w:r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cani nr. 112/25.07.2008 privind constituirea comisiei tehnice de organizare a circula</w:t>
      </w:r>
      <w:r>
        <w:rPr>
          <w:rFonts w:ascii="Arial" w:hAnsi="Arial"/>
          <w:b/>
          <w:sz w:val="24"/>
          <w:szCs w:val="24"/>
        </w:rPr>
        <w:t>ției î</w:t>
      </w:r>
      <w:r w:rsidRPr="00E4570A">
        <w:rPr>
          <w:rFonts w:ascii="Arial" w:hAnsi="Arial"/>
          <w:b/>
          <w:sz w:val="24"/>
          <w:szCs w:val="24"/>
        </w:rPr>
        <w:t>n Municipiul Pa</w:t>
      </w:r>
      <w:r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cani, judetul Ia</w:t>
      </w:r>
      <w:r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i, cu modificările și completările ulterioare</w:t>
      </w:r>
    </w:p>
    <w:p w:rsidR="00630279" w:rsidRPr="00AB00D7" w:rsidRDefault="00630279" w:rsidP="00630279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 xml:space="preserve">- </w:t>
      </w:r>
      <w:r w:rsidR="00B36C0F" w:rsidRPr="00AB00D7">
        <w:rPr>
          <w:rFonts w:ascii="Arial" w:hAnsi="Arial"/>
          <w:color w:val="auto"/>
          <w:sz w:val="24"/>
          <w:szCs w:val="24"/>
          <w:lang w:val="en-US"/>
        </w:rPr>
        <w:t>a fost a</w:t>
      </w:r>
      <w:r w:rsidR="00B36C0F">
        <w:rPr>
          <w:rFonts w:ascii="Arial" w:hAnsi="Arial"/>
          <w:color w:val="auto"/>
          <w:sz w:val="24"/>
          <w:szCs w:val="24"/>
          <w:lang w:val="en-US"/>
        </w:rPr>
        <w:t xml:space="preserve">doptată </w:t>
      </w:r>
      <w:r w:rsidRPr="00AB00D7">
        <w:rPr>
          <w:rFonts w:ascii="Arial" w:hAnsi="Arial"/>
          <w:color w:val="auto"/>
          <w:sz w:val="24"/>
          <w:szCs w:val="24"/>
        </w:rPr>
        <w:t>cu 1</w:t>
      </w:r>
      <w:r>
        <w:rPr>
          <w:rFonts w:ascii="Arial" w:hAnsi="Arial"/>
          <w:sz w:val="24"/>
          <w:szCs w:val="24"/>
        </w:rPr>
        <w:t>6</w:t>
      </w:r>
      <w:r w:rsidRPr="00AB00D7">
        <w:rPr>
          <w:rFonts w:ascii="Arial" w:hAnsi="Arial"/>
          <w:color w:val="auto"/>
          <w:sz w:val="24"/>
          <w:szCs w:val="24"/>
        </w:rPr>
        <w:t xml:space="preserve"> voturi pentru </w:t>
      </w:r>
    </w:p>
    <w:p w:rsidR="00630279" w:rsidRDefault="00630279" w:rsidP="00AB00D7">
      <w:pPr>
        <w:ind w:right="-720" w:firstLine="1440"/>
        <w:rPr>
          <w:rFonts w:ascii="Arial" w:hAnsi="Arial"/>
          <w:sz w:val="24"/>
          <w:szCs w:val="24"/>
        </w:rPr>
      </w:pPr>
    </w:p>
    <w:p w:rsidR="00630279" w:rsidRPr="00E4570A" w:rsidRDefault="00630279" w:rsidP="00630279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9.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155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privind achiziț</w:t>
      </w:r>
      <w:r w:rsidRPr="00E4570A">
        <w:rPr>
          <w:rFonts w:ascii="Arial" w:hAnsi="Arial"/>
          <w:b/>
          <w:sz w:val="24"/>
          <w:szCs w:val="24"/>
        </w:rPr>
        <w:t>ionarea din fonduri proprii a unui autogreder necesar activit</w:t>
      </w:r>
      <w:r>
        <w:rPr>
          <w:rFonts w:ascii="Arial" w:hAnsi="Arial"/>
          <w:b/>
          <w:sz w:val="24"/>
          <w:szCs w:val="24"/>
        </w:rPr>
        <w:t>ăț</w:t>
      </w:r>
      <w:r w:rsidRPr="00E4570A">
        <w:rPr>
          <w:rFonts w:ascii="Arial" w:hAnsi="Arial"/>
          <w:b/>
          <w:sz w:val="24"/>
          <w:szCs w:val="24"/>
        </w:rPr>
        <w:t>ilor prestate de Serviciul Gospodarie Comunal</w:t>
      </w:r>
      <w:r>
        <w:rPr>
          <w:rFonts w:ascii="Arial" w:hAnsi="Arial"/>
          <w:b/>
          <w:sz w:val="24"/>
          <w:szCs w:val="24"/>
        </w:rPr>
        <w:t>ă al Primăriei Paș</w:t>
      </w:r>
      <w:r w:rsidRPr="00E4570A">
        <w:rPr>
          <w:rFonts w:ascii="Arial" w:hAnsi="Arial"/>
          <w:b/>
          <w:sz w:val="24"/>
          <w:szCs w:val="24"/>
        </w:rPr>
        <w:t>cani</w:t>
      </w:r>
    </w:p>
    <w:p w:rsidR="00630279" w:rsidRPr="00AB00D7" w:rsidRDefault="00630279" w:rsidP="00630279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 xml:space="preserve">- </w:t>
      </w:r>
      <w:r w:rsidR="00B36C0F" w:rsidRPr="00AB00D7">
        <w:rPr>
          <w:rFonts w:ascii="Arial" w:hAnsi="Arial"/>
          <w:color w:val="auto"/>
          <w:sz w:val="24"/>
          <w:szCs w:val="24"/>
          <w:lang w:val="en-US"/>
        </w:rPr>
        <w:t>a fost a</w:t>
      </w:r>
      <w:r w:rsidR="00B36C0F">
        <w:rPr>
          <w:rFonts w:ascii="Arial" w:hAnsi="Arial"/>
          <w:color w:val="auto"/>
          <w:sz w:val="24"/>
          <w:szCs w:val="24"/>
          <w:lang w:val="en-US"/>
        </w:rPr>
        <w:t xml:space="preserve">doptată </w:t>
      </w:r>
      <w:r w:rsidRPr="00AB00D7">
        <w:rPr>
          <w:rFonts w:ascii="Arial" w:hAnsi="Arial"/>
          <w:color w:val="auto"/>
          <w:sz w:val="24"/>
          <w:szCs w:val="24"/>
        </w:rPr>
        <w:t>cu 1</w:t>
      </w:r>
      <w:r>
        <w:rPr>
          <w:rFonts w:ascii="Arial" w:hAnsi="Arial"/>
          <w:sz w:val="24"/>
          <w:szCs w:val="24"/>
        </w:rPr>
        <w:t>6</w:t>
      </w:r>
      <w:r w:rsidRPr="00AB00D7">
        <w:rPr>
          <w:rFonts w:ascii="Arial" w:hAnsi="Arial"/>
          <w:color w:val="auto"/>
          <w:sz w:val="24"/>
          <w:szCs w:val="24"/>
        </w:rPr>
        <w:t xml:space="preserve"> voturi pentru </w:t>
      </w:r>
    </w:p>
    <w:p w:rsidR="00630279" w:rsidRDefault="00630279" w:rsidP="00AB00D7">
      <w:pPr>
        <w:ind w:right="-720" w:firstLine="1440"/>
        <w:rPr>
          <w:rFonts w:ascii="Arial" w:hAnsi="Arial"/>
          <w:sz w:val="24"/>
          <w:szCs w:val="24"/>
        </w:rPr>
      </w:pPr>
    </w:p>
    <w:p w:rsidR="00630279" w:rsidRPr="00E4570A" w:rsidRDefault="00630279" w:rsidP="00630279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10.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156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 w:rsidRPr="00E4570A">
        <w:rPr>
          <w:rFonts w:ascii="Arial" w:hAnsi="Arial"/>
          <w:b/>
          <w:sz w:val="24"/>
          <w:szCs w:val="24"/>
        </w:rPr>
        <w:t>privind achizi</w:t>
      </w:r>
      <w:r w:rsidR="0003722A">
        <w:rPr>
          <w:rFonts w:ascii="Arial" w:hAnsi="Arial"/>
          <w:b/>
          <w:sz w:val="24"/>
          <w:szCs w:val="24"/>
        </w:rPr>
        <w:t>ț</w:t>
      </w:r>
      <w:r w:rsidRPr="00E4570A">
        <w:rPr>
          <w:rFonts w:ascii="Arial" w:hAnsi="Arial"/>
          <w:b/>
          <w:sz w:val="24"/>
          <w:szCs w:val="24"/>
        </w:rPr>
        <w:t>ionarea din fonduri proprii a unei autobasculante MAN TGS 8x4 necesar</w:t>
      </w:r>
      <w:r w:rsidR="0003722A">
        <w:rPr>
          <w:rFonts w:ascii="Arial" w:hAnsi="Arial"/>
          <w:b/>
          <w:sz w:val="24"/>
          <w:szCs w:val="24"/>
        </w:rPr>
        <w:t>ă</w:t>
      </w:r>
      <w:r w:rsidRPr="00E4570A">
        <w:rPr>
          <w:rFonts w:ascii="Arial" w:hAnsi="Arial"/>
          <w:b/>
          <w:sz w:val="24"/>
          <w:szCs w:val="24"/>
        </w:rPr>
        <w:t xml:space="preserve"> activit</w:t>
      </w:r>
      <w:r w:rsidR="0003722A">
        <w:rPr>
          <w:rFonts w:ascii="Arial" w:hAnsi="Arial"/>
          <w:b/>
          <w:sz w:val="24"/>
          <w:szCs w:val="24"/>
        </w:rPr>
        <w:t>ăț</w:t>
      </w:r>
      <w:r w:rsidRPr="00E4570A">
        <w:rPr>
          <w:rFonts w:ascii="Arial" w:hAnsi="Arial"/>
          <w:b/>
          <w:sz w:val="24"/>
          <w:szCs w:val="24"/>
        </w:rPr>
        <w:t>ilor prestate de Serviciul Gospodarie Comunal</w:t>
      </w:r>
      <w:r w:rsidR="0003722A">
        <w:rPr>
          <w:rFonts w:ascii="Arial" w:hAnsi="Arial"/>
          <w:b/>
          <w:sz w:val="24"/>
          <w:szCs w:val="24"/>
        </w:rPr>
        <w:t>ă al Primă</w:t>
      </w:r>
      <w:r w:rsidRPr="00E4570A">
        <w:rPr>
          <w:rFonts w:ascii="Arial" w:hAnsi="Arial"/>
          <w:b/>
          <w:sz w:val="24"/>
          <w:szCs w:val="24"/>
        </w:rPr>
        <w:t>riei Pa</w:t>
      </w:r>
      <w:r w:rsidR="0003722A"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cani</w:t>
      </w:r>
    </w:p>
    <w:p w:rsidR="00630279" w:rsidRPr="00AB00D7" w:rsidRDefault="00630279" w:rsidP="00630279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 xml:space="preserve">- </w:t>
      </w:r>
      <w:r w:rsidR="00B36C0F" w:rsidRPr="00AB00D7">
        <w:rPr>
          <w:rFonts w:ascii="Arial" w:hAnsi="Arial"/>
          <w:color w:val="auto"/>
          <w:sz w:val="24"/>
          <w:szCs w:val="24"/>
          <w:lang w:val="en-US"/>
        </w:rPr>
        <w:t>a fost a</w:t>
      </w:r>
      <w:r w:rsidR="00B36C0F">
        <w:rPr>
          <w:rFonts w:ascii="Arial" w:hAnsi="Arial"/>
          <w:color w:val="auto"/>
          <w:sz w:val="24"/>
          <w:szCs w:val="24"/>
          <w:lang w:val="en-US"/>
        </w:rPr>
        <w:t xml:space="preserve">doptată </w:t>
      </w:r>
      <w:r w:rsidRPr="00AB00D7">
        <w:rPr>
          <w:rFonts w:ascii="Arial" w:hAnsi="Arial"/>
          <w:color w:val="auto"/>
          <w:sz w:val="24"/>
          <w:szCs w:val="24"/>
        </w:rPr>
        <w:t>cu 1</w:t>
      </w:r>
      <w:r>
        <w:rPr>
          <w:rFonts w:ascii="Arial" w:hAnsi="Arial"/>
          <w:sz w:val="24"/>
          <w:szCs w:val="24"/>
        </w:rPr>
        <w:t>6</w:t>
      </w:r>
      <w:r w:rsidRPr="00AB00D7">
        <w:rPr>
          <w:rFonts w:ascii="Arial" w:hAnsi="Arial"/>
          <w:color w:val="auto"/>
          <w:sz w:val="24"/>
          <w:szCs w:val="24"/>
        </w:rPr>
        <w:t xml:space="preserve"> voturi pentru </w:t>
      </w:r>
    </w:p>
    <w:p w:rsidR="00630279" w:rsidRDefault="00630279" w:rsidP="00AB00D7">
      <w:pPr>
        <w:ind w:right="-720" w:firstLine="1440"/>
        <w:rPr>
          <w:rFonts w:ascii="Arial" w:hAnsi="Arial"/>
          <w:sz w:val="24"/>
          <w:szCs w:val="24"/>
        </w:rPr>
      </w:pPr>
    </w:p>
    <w:p w:rsidR="00630279" w:rsidRDefault="00630279" w:rsidP="00630279">
      <w:pPr>
        <w:ind w:right="-720"/>
        <w:jc w:val="both"/>
        <w:rPr>
          <w:rFonts w:ascii="Arial" w:hAnsi="Arial"/>
          <w:color w:val="auto"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</w:rPr>
        <w:t xml:space="preserve">11.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157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 w:rsidRPr="00E4570A">
        <w:rPr>
          <w:rFonts w:ascii="Arial" w:hAnsi="Arial"/>
          <w:b/>
          <w:sz w:val="24"/>
          <w:szCs w:val="24"/>
        </w:rPr>
        <w:t xml:space="preserve">privind privind </w:t>
      </w:r>
      <w:r w:rsidR="0003722A" w:rsidRPr="00E4570A">
        <w:rPr>
          <w:rFonts w:ascii="Arial" w:hAnsi="Arial"/>
          <w:b/>
          <w:sz w:val="24"/>
          <w:szCs w:val="24"/>
        </w:rPr>
        <w:t>achizi</w:t>
      </w:r>
      <w:r w:rsidR="0003722A">
        <w:rPr>
          <w:rFonts w:ascii="Arial" w:hAnsi="Arial"/>
          <w:b/>
          <w:sz w:val="24"/>
          <w:szCs w:val="24"/>
        </w:rPr>
        <w:t>ț</w:t>
      </w:r>
      <w:r w:rsidR="0003722A" w:rsidRPr="00E4570A">
        <w:rPr>
          <w:rFonts w:ascii="Arial" w:hAnsi="Arial"/>
          <w:b/>
          <w:sz w:val="24"/>
          <w:szCs w:val="24"/>
        </w:rPr>
        <w:t>ionarea</w:t>
      </w:r>
      <w:r w:rsidRPr="00E4570A">
        <w:rPr>
          <w:rFonts w:ascii="Arial" w:hAnsi="Arial"/>
          <w:b/>
          <w:sz w:val="24"/>
          <w:szCs w:val="24"/>
        </w:rPr>
        <w:t xml:space="preserve"> din fonduri proprii a unei ma</w:t>
      </w:r>
      <w:r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ini multifuncțională de curățenie stradală necesar</w:t>
      </w:r>
      <w:r w:rsidR="0003722A">
        <w:rPr>
          <w:rFonts w:ascii="Arial" w:hAnsi="Arial"/>
          <w:b/>
          <w:sz w:val="24"/>
          <w:szCs w:val="24"/>
        </w:rPr>
        <w:t>ă</w:t>
      </w:r>
      <w:r w:rsidRPr="00E4570A">
        <w:rPr>
          <w:rFonts w:ascii="Arial" w:hAnsi="Arial"/>
          <w:b/>
          <w:sz w:val="24"/>
          <w:szCs w:val="24"/>
        </w:rPr>
        <w:t xml:space="preserve"> activit</w:t>
      </w:r>
      <w:r>
        <w:rPr>
          <w:rFonts w:ascii="Arial" w:hAnsi="Arial"/>
          <w:b/>
          <w:sz w:val="24"/>
          <w:szCs w:val="24"/>
        </w:rPr>
        <w:t>ăț</w:t>
      </w:r>
      <w:r w:rsidRPr="00E4570A">
        <w:rPr>
          <w:rFonts w:ascii="Arial" w:hAnsi="Arial"/>
          <w:b/>
          <w:sz w:val="24"/>
          <w:szCs w:val="24"/>
        </w:rPr>
        <w:t>ilor prestate de Serviciul Gospodarie Comunal</w:t>
      </w:r>
      <w:r>
        <w:rPr>
          <w:rFonts w:ascii="Arial" w:hAnsi="Arial"/>
          <w:b/>
          <w:sz w:val="24"/>
          <w:szCs w:val="24"/>
        </w:rPr>
        <w:t>ă</w:t>
      </w:r>
      <w:r w:rsidRPr="00E4570A">
        <w:rPr>
          <w:rFonts w:ascii="Arial" w:hAnsi="Arial"/>
          <w:b/>
          <w:sz w:val="24"/>
          <w:szCs w:val="24"/>
        </w:rPr>
        <w:t xml:space="preserve"> al Prim</w:t>
      </w:r>
      <w:r>
        <w:rPr>
          <w:rFonts w:ascii="Arial" w:hAnsi="Arial"/>
          <w:b/>
          <w:sz w:val="24"/>
          <w:szCs w:val="24"/>
        </w:rPr>
        <w:t>ă</w:t>
      </w:r>
      <w:r w:rsidRPr="00E4570A">
        <w:rPr>
          <w:rFonts w:ascii="Arial" w:hAnsi="Arial"/>
          <w:b/>
          <w:sz w:val="24"/>
          <w:szCs w:val="24"/>
        </w:rPr>
        <w:t>riei Pa</w:t>
      </w:r>
      <w:r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cani</w:t>
      </w:r>
      <w:r w:rsidRPr="00AB00D7">
        <w:rPr>
          <w:rFonts w:ascii="Arial" w:hAnsi="Arial"/>
          <w:color w:val="auto"/>
          <w:sz w:val="24"/>
          <w:szCs w:val="24"/>
          <w:lang w:val="en-US"/>
        </w:rPr>
        <w:t xml:space="preserve"> </w:t>
      </w:r>
    </w:p>
    <w:p w:rsidR="00630279" w:rsidRDefault="00630279" w:rsidP="00630279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>- a fost aprobat</w:t>
      </w:r>
      <w:r w:rsidRPr="00AB00D7">
        <w:rPr>
          <w:rFonts w:ascii="Arial" w:hAnsi="Arial"/>
          <w:color w:val="auto"/>
          <w:sz w:val="24"/>
          <w:szCs w:val="24"/>
        </w:rPr>
        <w:t>ă cu 1</w:t>
      </w:r>
      <w:r>
        <w:rPr>
          <w:rFonts w:ascii="Arial" w:hAnsi="Arial"/>
          <w:sz w:val="24"/>
          <w:szCs w:val="24"/>
        </w:rPr>
        <w:t>6</w:t>
      </w:r>
      <w:r w:rsidRPr="00AB00D7">
        <w:rPr>
          <w:rFonts w:ascii="Arial" w:hAnsi="Arial"/>
          <w:color w:val="auto"/>
          <w:sz w:val="24"/>
          <w:szCs w:val="24"/>
        </w:rPr>
        <w:t xml:space="preserve"> voturi pentru </w:t>
      </w:r>
    </w:p>
    <w:p w:rsidR="00630279" w:rsidRDefault="00630279" w:rsidP="00630279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F92773" w:rsidRPr="00E4570A" w:rsidRDefault="00630279" w:rsidP="00F92773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</w:t>
      </w:r>
      <w:r w:rsidR="00B36C0F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 xml:space="preserve">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15</w:t>
      </w:r>
      <w:r w:rsidR="00B36C0F">
        <w:rPr>
          <w:rFonts w:ascii="Arial" w:hAnsi="Arial"/>
          <w:b/>
          <w:bCs w:val="0"/>
          <w:sz w:val="24"/>
          <w:szCs w:val="24"/>
        </w:rPr>
        <w:t>8</w:t>
      </w:r>
      <w:r>
        <w:rPr>
          <w:rFonts w:ascii="Arial" w:hAnsi="Arial"/>
          <w:b/>
          <w:bCs w:val="0"/>
          <w:sz w:val="24"/>
          <w:szCs w:val="24"/>
        </w:rPr>
        <w:t xml:space="preserve">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 w:rsidR="00F92773" w:rsidRPr="00E4570A">
        <w:rPr>
          <w:rFonts w:ascii="Arial" w:hAnsi="Arial"/>
          <w:b/>
          <w:sz w:val="24"/>
          <w:szCs w:val="24"/>
        </w:rPr>
        <w:t>privind închirierea prin licitație publică cu strigare a spațiului comercial cu o suprafaţă de 17,00 mp (modul A), proprietate publică a Municipiului Pașcani, situat în Municipiul Pașcani, Piaţa Vale, str. Ceferiștilor, nr. 4, judeţul Iași</w:t>
      </w:r>
    </w:p>
    <w:p w:rsidR="00630279" w:rsidRDefault="00630279" w:rsidP="00630279">
      <w:pPr>
        <w:ind w:right="-720" w:firstLine="1440"/>
        <w:rPr>
          <w:rFonts w:ascii="Arial" w:hAnsi="Arial"/>
          <w:color w:val="auto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 xml:space="preserve">- </w:t>
      </w:r>
      <w:r w:rsidR="00B36C0F" w:rsidRPr="00AB00D7">
        <w:rPr>
          <w:rFonts w:ascii="Arial" w:hAnsi="Arial"/>
          <w:color w:val="auto"/>
          <w:sz w:val="24"/>
          <w:szCs w:val="24"/>
          <w:lang w:val="en-US"/>
        </w:rPr>
        <w:t>a fost a</w:t>
      </w:r>
      <w:r w:rsidR="00B36C0F">
        <w:rPr>
          <w:rFonts w:ascii="Arial" w:hAnsi="Arial"/>
          <w:color w:val="auto"/>
          <w:sz w:val="24"/>
          <w:szCs w:val="24"/>
          <w:lang w:val="en-US"/>
        </w:rPr>
        <w:t xml:space="preserve">doptată </w:t>
      </w:r>
      <w:r w:rsidRPr="00AB00D7">
        <w:rPr>
          <w:rFonts w:ascii="Arial" w:hAnsi="Arial"/>
          <w:color w:val="auto"/>
          <w:sz w:val="24"/>
          <w:szCs w:val="24"/>
        </w:rPr>
        <w:t>cu 1</w:t>
      </w:r>
      <w:r>
        <w:rPr>
          <w:rFonts w:ascii="Arial" w:hAnsi="Arial"/>
          <w:sz w:val="24"/>
          <w:szCs w:val="24"/>
        </w:rPr>
        <w:t>6</w:t>
      </w:r>
      <w:r w:rsidRPr="00AB00D7">
        <w:rPr>
          <w:rFonts w:ascii="Arial" w:hAnsi="Arial"/>
          <w:color w:val="auto"/>
          <w:sz w:val="24"/>
          <w:szCs w:val="24"/>
        </w:rPr>
        <w:t xml:space="preserve"> voturi pentru</w:t>
      </w:r>
    </w:p>
    <w:p w:rsidR="00F92773" w:rsidRDefault="00F92773" w:rsidP="00630279">
      <w:pPr>
        <w:ind w:right="-720" w:firstLine="1440"/>
        <w:rPr>
          <w:rFonts w:ascii="Arial" w:hAnsi="Arial"/>
          <w:color w:val="auto"/>
          <w:sz w:val="24"/>
          <w:szCs w:val="24"/>
        </w:rPr>
      </w:pPr>
    </w:p>
    <w:p w:rsidR="00F92773" w:rsidRDefault="00F92773" w:rsidP="00F92773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</w:t>
      </w:r>
      <w:r w:rsidR="00B36C0F">
        <w:rPr>
          <w:rFonts w:ascii="Arial" w:hAnsi="Arial"/>
          <w:b/>
          <w:sz w:val="24"/>
          <w:szCs w:val="24"/>
        </w:rPr>
        <w:t>3</w:t>
      </w:r>
      <w:r>
        <w:rPr>
          <w:rFonts w:ascii="Arial" w:hAnsi="Arial"/>
          <w:b/>
          <w:sz w:val="24"/>
          <w:szCs w:val="24"/>
        </w:rPr>
        <w:t xml:space="preserve">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</w:t>
      </w:r>
      <w:r w:rsidR="00B36C0F">
        <w:rPr>
          <w:rFonts w:ascii="Arial" w:hAnsi="Arial"/>
          <w:b/>
          <w:bCs w:val="0"/>
          <w:sz w:val="24"/>
          <w:szCs w:val="24"/>
        </w:rPr>
        <w:t>59</w:t>
      </w:r>
      <w:r>
        <w:rPr>
          <w:rFonts w:ascii="Arial" w:hAnsi="Arial"/>
          <w:b/>
          <w:bCs w:val="0"/>
          <w:sz w:val="24"/>
          <w:szCs w:val="24"/>
        </w:rPr>
        <w:t xml:space="preserve">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 w:rsidRPr="00E4570A">
        <w:rPr>
          <w:rFonts w:ascii="Arial" w:hAnsi="Arial"/>
          <w:b/>
          <w:sz w:val="24"/>
          <w:szCs w:val="24"/>
        </w:rPr>
        <w:t>privind aprobare</w:t>
      </w:r>
      <w:r>
        <w:rPr>
          <w:rFonts w:ascii="Arial" w:hAnsi="Arial"/>
          <w:b/>
          <w:sz w:val="24"/>
          <w:szCs w:val="24"/>
        </w:rPr>
        <w:t>a Planului Urbanistic Zonal, - î</w:t>
      </w:r>
      <w:r w:rsidRPr="00E4570A">
        <w:rPr>
          <w:rFonts w:ascii="Arial" w:hAnsi="Arial"/>
          <w:b/>
          <w:sz w:val="24"/>
          <w:szCs w:val="24"/>
        </w:rPr>
        <w:t>n vederea  ”</w:t>
      </w:r>
      <w:r>
        <w:rPr>
          <w:rFonts w:ascii="Arial" w:hAnsi="Arial"/>
          <w:b/>
          <w:sz w:val="24"/>
          <w:szCs w:val="24"/>
          <w:u w:val="single"/>
        </w:rPr>
        <w:t>construire spațiu comercial cu regim de î</w:t>
      </w:r>
      <w:r w:rsidRPr="00E4570A">
        <w:rPr>
          <w:rFonts w:ascii="Arial" w:hAnsi="Arial"/>
          <w:b/>
          <w:sz w:val="24"/>
          <w:szCs w:val="24"/>
          <w:u w:val="single"/>
        </w:rPr>
        <w:t>n</w:t>
      </w:r>
      <w:r>
        <w:rPr>
          <w:rFonts w:ascii="Arial" w:hAnsi="Arial"/>
          <w:b/>
          <w:sz w:val="24"/>
          <w:szCs w:val="24"/>
          <w:u w:val="single"/>
        </w:rPr>
        <w:t>ă</w:t>
      </w:r>
      <w:r w:rsidRPr="00E4570A">
        <w:rPr>
          <w:rFonts w:ascii="Arial" w:hAnsi="Arial"/>
          <w:b/>
          <w:sz w:val="24"/>
          <w:szCs w:val="24"/>
          <w:u w:val="single"/>
        </w:rPr>
        <w:t>l</w:t>
      </w:r>
      <w:r>
        <w:rPr>
          <w:rFonts w:ascii="Arial" w:hAnsi="Arial"/>
          <w:b/>
          <w:sz w:val="24"/>
          <w:szCs w:val="24"/>
          <w:u w:val="single"/>
        </w:rPr>
        <w:t>ț</w:t>
      </w:r>
      <w:r w:rsidRPr="00E4570A">
        <w:rPr>
          <w:rFonts w:ascii="Arial" w:hAnsi="Arial"/>
          <w:b/>
          <w:sz w:val="24"/>
          <w:szCs w:val="24"/>
          <w:u w:val="single"/>
        </w:rPr>
        <w:t xml:space="preserve">ime parter, amenajare locuri de parcare </w:t>
      </w:r>
      <w:r>
        <w:rPr>
          <w:rFonts w:ascii="Arial" w:hAnsi="Arial"/>
          <w:b/>
          <w:sz w:val="24"/>
          <w:szCs w:val="24"/>
          <w:u w:val="single"/>
        </w:rPr>
        <w:t>ș</w:t>
      </w:r>
      <w:r w:rsidRPr="00E4570A">
        <w:rPr>
          <w:rFonts w:ascii="Arial" w:hAnsi="Arial"/>
          <w:b/>
          <w:sz w:val="24"/>
          <w:szCs w:val="24"/>
          <w:u w:val="single"/>
        </w:rPr>
        <w:t>i construc</w:t>
      </w:r>
      <w:r>
        <w:rPr>
          <w:rFonts w:ascii="Arial" w:hAnsi="Arial"/>
          <w:b/>
          <w:sz w:val="24"/>
          <w:szCs w:val="24"/>
          <w:u w:val="single"/>
        </w:rPr>
        <w:t>ț</w:t>
      </w:r>
      <w:r w:rsidRPr="00E4570A">
        <w:rPr>
          <w:rFonts w:ascii="Arial" w:hAnsi="Arial"/>
          <w:b/>
          <w:sz w:val="24"/>
          <w:szCs w:val="24"/>
          <w:u w:val="single"/>
        </w:rPr>
        <w:t>ie totem”</w:t>
      </w:r>
      <w:r w:rsidRPr="00E4570A">
        <w:rPr>
          <w:rFonts w:ascii="Arial" w:hAnsi="Arial"/>
          <w:b/>
          <w:sz w:val="24"/>
          <w:szCs w:val="24"/>
        </w:rPr>
        <w:t>, pe</w:t>
      </w:r>
      <w:r>
        <w:rPr>
          <w:rFonts w:ascii="Arial" w:hAnsi="Arial"/>
          <w:b/>
          <w:bCs w:val="0"/>
          <w:sz w:val="24"/>
          <w:szCs w:val="24"/>
        </w:rPr>
        <w:t xml:space="preserve"> teren î</w:t>
      </w:r>
      <w:r w:rsidRPr="00E4570A">
        <w:rPr>
          <w:rFonts w:ascii="Arial" w:hAnsi="Arial"/>
          <w:b/>
          <w:bCs w:val="0"/>
          <w:sz w:val="24"/>
          <w:szCs w:val="24"/>
        </w:rPr>
        <w:t>n suprafa</w:t>
      </w:r>
      <w:r>
        <w:rPr>
          <w:rFonts w:ascii="Arial" w:hAnsi="Arial"/>
          <w:b/>
          <w:bCs w:val="0"/>
          <w:sz w:val="24"/>
          <w:szCs w:val="24"/>
        </w:rPr>
        <w:t>ță</w:t>
      </w:r>
      <w:r w:rsidRPr="00E4570A">
        <w:rPr>
          <w:rFonts w:ascii="Arial" w:hAnsi="Arial"/>
          <w:b/>
          <w:bCs w:val="0"/>
          <w:sz w:val="24"/>
          <w:szCs w:val="24"/>
        </w:rPr>
        <w:t xml:space="preserve"> de</w:t>
      </w:r>
      <w:r w:rsidR="0003722A">
        <w:rPr>
          <w:rFonts w:ascii="Arial" w:hAnsi="Arial"/>
          <w:b/>
          <w:bCs w:val="0"/>
          <w:sz w:val="24"/>
          <w:szCs w:val="24"/>
        </w:rPr>
        <w:t xml:space="preserve"> </w:t>
      </w:r>
      <w:r w:rsidRPr="00E4570A">
        <w:rPr>
          <w:rFonts w:ascii="Arial" w:hAnsi="Arial"/>
          <w:b/>
          <w:bCs w:val="0"/>
          <w:sz w:val="24"/>
          <w:szCs w:val="24"/>
        </w:rPr>
        <w:t>1000 mp., cu nr. cadastral 60151,</w:t>
      </w:r>
      <w:r w:rsidRPr="00E4570A">
        <w:rPr>
          <w:rFonts w:ascii="Arial" w:hAnsi="Arial"/>
          <w:b/>
          <w:sz w:val="24"/>
          <w:szCs w:val="24"/>
        </w:rPr>
        <w:t xml:space="preserve"> din str. 1 Decembrie 1918 nr</w:t>
      </w:r>
      <w:r w:rsidR="0003722A">
        <w:rPr>
          <w:rFonts w:ascii="Arial" w:hAnsi="Arial"/>
          <w:b/>
          <w:sz w:val="24"/>
          <w:szCs w:val="24"/>
        </w:rPr>
        <w:t>.</w:t>
      </w:r>
      <w:r w:rsidRPr="00E4570A">
        <w:rPr>
          <w:rFonts w:ascii="Arial" w:hAnsi="Arial"/>
          <w:b/>
          <w:sz w:val="24"/>
          <w:szCs w:val="24"/>
        </w:rPr>
        <w:t xml:space="preserve"> 64, mun</w:t>
      </w:r>
      <w:r>
        <w:rPr>
          <w:rFonts w:ascii="Arial" w:hAnsi="Arial"/>
          <w:b/>
          <w:sz w:val="24"/>
          <w:szCs w:val="24"/>
        </w:rPr>
        <w:t>.</w:t>
      </w:r>
      <w:r w:rsidRPr="00E4570A">
        <w:rPr>
          <w:rFonts w:ascii="Arial" w:hAnsi="Arial"/>
          <w:b/>
          <w:sz w:val="24"/>
          <w:szCs w:val="24"/>
        </w:rPr>
        <w:t xml:space="preserve"> Pa</w:t>
      </w:r>
      <w:r>
        <w:rPr>
          <w:rFonts w:ascii="Arial" w:hAnsi="Arial"/>
          <w:b/>
          <w:sz w:val="24"/>
          <w:szCs w:val="24"/>
        </w:rPr>
        <w:t>ș</w:t>
      </w:r>
      <w:r w:rsidRPr="00E4570A">
        <w:rPr>
          <w:rFonts w:ascii="Arial" w:hAnsi="Arial"/>
          <w:b/>
          <w:sz w:val="24"/>
          <w:szCs w:val="24"/>
        </w:rPr>
        <w:t>cani</w:t>
      </w:r>
    </w:p>
    <w:p w:rsidR="00F92773" w:rsidRDefault="00F92773" w:rsidP="00F92773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 xml:space="preserve">- </w:t>
      </w:r>
      <w:r w:rsidR="00B36C0F" w:rsidRPr="00AB00D7">
        <w:rPr>
          <w:rFonts w:ascii="Arial" w:hAnsi="Arial"/>
          <w:color w:val="auto"/>
          <w:sz w:val="24"/>
          <w:szCs w:val="24"/>
          <w:lang w:val="en-US"/>
        </w:rPr>
        <w:t>a fost a</w:t>
      </w:r>
      <w:r w:rsidR="00B36C0F">
        <w:rPr>
          <w:rFonts w:ascii="Arial" w:hAnsi="Arial"/>
          <w:color w:val="auto"/>
          <w:sz w:val="24"/>
          <w:szCs w:val="24"/>
          <w:lang w:val="en-US"/>
        </w:rPr>
        <w:t xml:space="preserve">doptată </w:t>
      </w:r>
      <w:r w:rsidRPr="00AB00D7">
        <w:rPr>
          <w:rFonts w:ascii="Arial" w:hAnsi="Arial"/>
          <w:color w:val="auto"/>
          <w:sz w:val="24"/>
          <w:szCs w:val="24"/>
        </w:rPr>
        <w:t>cu 1</w:t>
      </w:r>
      <w:r w:rsidR="00B36C0F">
        <w:rPr>
          <w:rFonts w:ascii="Arial" w:hAnsi="Arial"/>
          <w:color w:val="auto"/>
          <w:sz w:val="24"/>
          <w:szCs w:val="24"/>
        </w:rPr>
        <w:t>0</w:t>
      </w:r>
      <w:r w:rsidRPr="00AB00D7">
        <w:rPr>
          <w:rFonts w:ascii="Arial" w:hAnsi="Arial"/>
          <w:color w:val="auto"/>
          <w:sz w:val="24"/>
          <w:szCs w:val="24"/>
        </w:rPr>
        <w:t xml:space="preserve"> voturi pentru</w:t>
      </w:r>
    </w:p>
    <w:p w:rsidR="00B36C0F" w:rsidRPr="00AB00D7" w:rsidRDefault="00B36C0F" w:rsidP="00F92773">
      <w:pPr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- 6 abțineri</w:t>
      </w:r>
    </w:p>
    <w:p w:rsidR="00F92773" w:rsidRDefault="00F92773" w:rsidP="00630279">
      <w:pPr>
        <w:ind w:right="-720" w:firstLine="1440"/>
        <w:rPr>
          <w:rFonts w:ascii="Arial" w:hAnsi="Arial"/>
          <w:sz w:val="24"/>
          <w:szCs w:val="24"/>
        </w:rPr>
      </w:pPr>
    </w:p>
    <w:p w:rsidR="00B36C0F" w:rsidRDefault="00F92773" w:rsidP="00B36C0F">
      <w:pPr>
        <w:ind w:right="-720"/>
        <w:jc w:val="both"/>
        <w:rPr>
          <w:rFonts w:ascii="Arial" w:hAnsi="Arial"/>
          <w:b/>
          <w:bCs w:val="0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</w:t>
      </w:r>
      <w:r w:rsidR="00B36C0F">
        <w:rPr>
          <w:rFonts w:ascii="Arial" w:hAnsi="Arial"/>
          <w:b/>
          <w:sz w:val="24"/>
          <w:szCs w:val="24"/>
        </w:rPr>
        <w:t>4</w:t>
      </w:r>
      <w:r>
        <w:rPr>
          <w:rFonts w:ascii="Arial" w:hAnsi="Arial"/>
          <w:b/>
          <w:sz w:val="24"/>
          <w:szCs w:val="24"/>
        </w:rPr>
        <w:t xml:space="preserve">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16</w:t>
      </w:r>
      <w:r w:rsidR="00B36C0F">
        <w:rPr>
          <w:rFonts w:ascii="Arial" w:hAnsi="Arial"/>
          <w:b/>
          <w:bCs w:val="0"/>
          <w:sz w:val="24"/>
          <w:szCs w:val="24"/>
        </w:rPr>
        <w:t>0</w:t>
      </w:r>
      <w:r>
        <w:rPr>
          <w:rFonts w:ascii="Arial" w:hAnsi="Arial"/>
          <w:b/>
          <w:bCs w:val="0"/>
          <w:sz w:val="24"/>
          <w:szCs w:val="24"/>
        </w:rPr>
        <w:t xml:space="preserve">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 w:rsidR="00B36C0F" w:rsidRPr="00EB46EC">
        <w:rPr>
          <w:rFonts w:ascii="Arial" w:hAnsi="Arial"/>
          <w:b/>
          <w:bCs w:val="0"/>
          <w:sz w:val="24"/>
          <w:szCs w:val="24"/>
          <w:lang w:val="it-IT"/>
        </w:rPr>
        <w:t>privind aprobarea  indicatorilor  tehnico – economici pentru obiectivul de investi</w:t>
      </w:r>
      <w:r w:rsidR="00B36C0F">
        <w:rPr>
          <w:rFonts w:ascii="Arial" w:hAnsi="Arial"/>
          <w:b/>
          <w:bCs w:val="0"/>
          <w:sz w:val="24"/>
          <w:szCs w:val="24"/>
          <w:lang w:val="it-IT"/>
        </w:rPr>
        <w:t>ț</w:t>
      </w:r>
      <w:r w:rsidR="00B36C0F" w:rsidRPr="00EB46EC">
        <w:rPr>
          <w:rFonts w:ascii="Arial" w:hAnsi="Arial"/>
          <w:b/>
          <w:bCs w:val="0"/>
          <w:sz w:val="24"/>
          <w:szCs w:val="24"/>
          <w:lang w:val="it-IT"/>
        </w:rPr>
        <w:t>ii:</w:t>
      </w:r>
      <w:r w:rsidR="00B36C0F">
        <w:rPr>
          <w:rFonts w:ascii="Arial" w:hAnsi="Arial"/>
          <w:b/>
          <w:bCs w:val="0"/>
          <w:sz w:val="24"/>
          <w:szCs w:val="24"/>
          <w:lang w:val="it-IT"/>
        </w:rPr>
        <w:t xml:space="preserve"> </w:t>
      </w:r>
      <w:r w:rsidR="00B36C0F" w:rsidRPr="00EB46EC">
        <w:rPr>
          <w:rFonts w:ascii="Arial" w:hAnsi="Arial"/>
          <w:b/>
          <w:bCs w:val="0"/>
          <w:sz w:val="24"/>
          <w:szCs w:val="24"/>
        </w:rPr>
        <w:t>“Reabilitare Cămin Cultural Lunca – montare fosă septică, împrejmuire teren, sistematizare verticală, branșamente și racorduri”, strada Emil Racoviță, nr. 3, municipiul Pașcani, județul Iași</w:t>
      </w:r>
    </w:p>
    <w:p w:rsidR="00F92773" w:rsidRPr="00AB00D7" w:rsidRDefault="00F92773" w:rsidP="00B36C0F">
      <w:pPr>
        <w:ind w:right="-720" w:firstLine="1440"/>
        <w:jc w:val="both"/>
        <w:rPr>
          <w:rFonts w:ascii="Arial" w:hAnsi="Arial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 xml:space="preserve">- </w:t>
      </w:r>
      <w:r w:rsidR="00B36C0F" w:rsidRPr="00AB00D7">
        <w:rPr>
          <w:rFonts w:ascii="Arial" w:hAnsi="Arial"/>
          <w:color w:val="auto"/>
          <w:sz w:val="24"/>
          <w:szCs w:val="24"/>
          <w:lang w:val="en-US"/>
        </w:rPr>
        <w:t>a fost a</w:t>
      </w:r>
      <w:r w:rsidR="00B36C0F">
        <w:rPr>
          <w:rFonts w:ascii="Arial" w:hAnsi="Arial"/>
          <w:color w:val="auto"/>
          <w:sz w:val="24"/>
          <w:szCs w:val="24"/>
          <w:lang w:val="en-US"/>
        </w:rPr>
        <w:t xml:space="preserve">doptată </w:t>
      </w:r>
      <w:r w:rsidRPr="00AB00D7">
        <w:rPr>
          <w:rFonts w:ascii="Arial" w:hAnsi="Arial"/>
          <w:color w:val="auto"/>
          <w:sz w:val="24"/>
          <w:szCs w:val="24"/>
        </w:rPr>
        <w:t>cu 1</w:t>
      </w:r>
      <w:r>
        <w:rPr>
          <w:rFonts w:ascii="Arial" w:hAnsi="Arial"/>
          <w:sz w:val="24"/>
          <w:szCs w:val="24"/>
        </w:rPr>
        <w:t>6</w:t>
      </w:r>
      <w:r w:rsidRPr="00AB00D7">
        <w:rPr>
          <w:rFonts w:ascii="Arial" w:hAnsi="Arial"/>
          <w:color w:val="auto"/>
          <w:sz w:val="24"/>
          <w:szCs w:val="24"/>
        </w:rPr>
        <w:t xml:space="preserve"> voturi pentru</w:t>
      </w:r>
    </w:p>
    <w:p w:rsidR="00F92773" w:rsidRDefault="00F92773" w:rsidP="00630279">
      <w:pPr>
        <w:ind w:right="-720" w:firstLine="1440"/>
        <w:rPr>
          <w:rFonts w:ascii="Arial" w:hAnsi="Arial"/>
          <w:sz w:val="24"/>
          <w:szCs w:val="24"/>
        </w:rPr>
      </w:pPr>
    </w:p>
    <w:p w:rsidR="00B36C0F" w:rsidRDefault="00B36C0F" w:rsidP="00B36C0F">
      <w:pPr>
        <w:ind w:right="-720"/>
        <w:jc w:val="both"/>
        <w:rPr>
          <w:rFonts w:ascii="Arial" w:hAnsi="Arial"/>
          <w:b/>
          <w:bCs w:val="0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15.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161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bCs w:val="0"/>
          <w:sz w:val="24"/>
          <w:szCs w:val="24"/>
        </w:rPr>
        <w:t xml:space="preserve">privind desemnarea membrilor provizorii în cadrul Consiliului de Administrație al SC CLP Eco Salubritate SA Pașcani </w:t>
      </w:r>
    </w:p>
    <w:p w:rsidR="00B36C0F" w:rsidRDefault="00B36C0F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>- a fost a</w:t>
      </w:r>
      <w:r>
        <w:rPr>
          <w:rFonts w:ascii="Arial" w:hAnsi="Arial"/>
          <w:color w:val="auto"/>
          <w:sz w:val="24"/>
          <w:szCs w:val="24"/>
          <w:lang w:val="en-US"/>
        </w:rPr>
        <w:t xml:space="preserve">doptată </w:t>
      </w:r>
      <w:r w:rsidRPr="00AB00D7">
        <w:rPr>
          <w:rFonts w:ascii="Arial" w:hAnsi="Arial"/>
          <w:color w:val="auto"/>
          <w:sz w:val="24"/>
          <w:szCs w:val="24"/>
        </w:rPr>
        <w:t>cu 1</w:t>
      </w:r>
      <w:r>
        <w:rPr>
          <w:rFonts w:ascii="Arial" w:hAnsi="Arial"/>
          <w:sz w:val="24"/>
          <w:szCs w:val="24"/>
        </w:rPr>
        <w:t>6</w:t>
      </w:r>
      <w:r w:rsidRPr="00AB00D7">
        <w:rPr>
          <w:rFonts w:ascii="Arial" w:hAnsi="Arial"/>
          <w:color w:val="auto"/>
          <w:sz w:val="24"/>
          <w:szCs w:val="24"/>
        </w:rPr>
        <w:t xml:space="preserve"> voturi pentru</w:t>
      </w:r>
    </w:p>
    <w:p w:rsidR="00B36C0F" w:rsidRDefault="00B36C0F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B36C0F" w:rsidRDefault="00B36C0F" w:rsidP="00B36C0F">
      <w:pPr>
        <w:ind w:right="-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16.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162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 w:rsidRPr="000D33E7">
        <w:rPr>
          <w:rFonts w:ascii="Arial" w:hAnsi="Arial"/>
          <w:b/>
          <w:sz w:val="24"/>
          <w:szCs w:val="24"/>
        </w:rPr>
        <w:t xml:space="preserve">privind </w:t>
      </w:r>
      <w:r>
        <w:rPr>
          <w:rFonts w:ascii="Arial" w:hAnsi="Arial"/>
          <w:b/>
          <w:sz w:val="24"/>
          <w:szCs w:val="24"/>
        </w:rPr>
        <w:t>alegerea președintelui de ședință pentru perioada septembrie-noiembrie 2018</w:t>
      </w:r>
    </w:p>
    <w:p w:rsidR="00B36C0F" w:rsidRDefault="00B36C0F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>- a fost a</w:t>
      </w:r>
      <w:r>
        <w:rPr>
          <w:rFonts w:ascii="Arial" w:hAnsi="Arial"/>
          <w:color w:val="auto"/>
          <w:sz w:val="24"/>
          <w:szCs w:val="24"/>
          <w:lang w:val="en-US"/>
        </w:rPr>
        <w:t xml:space="preserve">doptată </w:t>
      </w:r>
      <w:r w:rsidRPr="00AB00D7">
        <w:rPr>
          <w:rFonts w:ascii="Arial" w:hAnsi="Arial"/>
          <w:color w:val="auto"/>
          <w:sz w:val="24"/>
          <w:szCs w:val="24"/>
        </w:rPr>
        <w:t>cu 1</w:t>
      </w:r>
      <w:r>
        <w:rPr>
          <w:rFonts w:ascii="Arial" w:hAnsi="Arial"/>
          <w:color w:val="auto"/>
          <w:sz w:val="24"/>
          <w:szCs w:val="24"/>
        </w:rPr>
        <w:t>0</w:t>
      </w:r>
      <w:r w:rsidRPr="00AB00D7">
        <w:rPr>
          <w:rFonts w:ascii="Arial" w:hAnsi="Arial"/>
          <w:color w:val="auto"/>
          <w:sz w:val="24"/>
          <w:szCs w:val="24"/>
        </w:rPr>
        <w:t xml:space="preserve"> voturi pentru</w:t>
      </w:r>
    </w:p>
    <w:p w:rsidR="00B36C0F" w:rsidRDefault="00B36C0F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- 6 abțineri</w:t>
      </w:r>
    </w:p>
    <w:p w:rsidR="004F795D" w:rsidRPr="00AB00D7" w:rsidRDefault="004F795D" w:rsidP="00B36C0F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B36C0F" w:rsidRDefault="00B36C0F" w:rsidP="00B36C0F">
      <w:pPr>
        <w:ind w:right="-720"/>
        <w:jc w:val="both"/>
        <w:rPr>
          <w:rFonts w:ascii="Arial" w:hAnsi="Arial"/>
          <w:b/>
          <w:bCs w:val="0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17. </w:t>
      </w:r>
      <w:r w:rsidRPr="00806518">
        <w:rPr>
          <w:rFonts w:ascii="Arial" w:hAnsi="Arial"/>
          <w:b/>
          <w:sz w:val="24"/>
          <w:szCs w:val="24"/>
        </w:rPr>
        <w:t>HOTĂRÂRE</w:t>
      </w:r>
      <w:r>
        <w:rPr>
          <w:rFonts w:ascii="Arial" w:hAnsi="Arial"/>
          <w:b/>
          <w:bCs w:val="0"/>
          <w:sz w:val="24"/>
          <w:szCs w:val="24"/>
        </w:rPr>
        <w:t>A NR. 16</w:t>
      </w:r>
      <w:r w:rsidR="0003722A">
        <w:rPr>
          <w:rFonts w:ascii="Arial" w:hAnsi="Arial"/>
          <w:b/>
          <w:bCs w:val="0"/>
          <w:sz w:val="24"/>
          <w:szCs w:val="24"/>
        </w:rPr>
        <w:t>3</w:t>
      </w:r>
      <w:r>
        <w:rPr>
          <w:rFonts w:ascii="Arial" w:hAnsi="Arial"/>
          <w:b/>
          <w:bCs w:val="0"/>
          <w:sz w:val="24"/>
          <w:szCs w:val="24"/>
        </w:rPr>
        <w:t xml:space="preserve"> din 29 august 2018</w:t>
      </w:r>
      <w:r w:rsidRPr="00806518">
        <w:rPr>
          <w:rFonts w:ascii="Arial" w:hAnsi="Arial"/>
          <w:b/>
          <w:sz w:val="24"/>
          <w:szCs w:val="24"/>
        </w:rPr>
        <w:t xml:space="preserve"> </w:t>
      </w:r>
      <w:r w:rsidRPr="00E53971">
        <w:rPr>
          <w:rStyle w:val="Bodytext2"/>
          <w:rFonts w:ascii="Arial" w:hAnsi="Arial"/>
          <w:sz w:val="24"/>
          <w:szCs w:val="24"/>
          <w:u w:val="none"/>
        </w:rPr>
        <w:t>privind acordul Consiliului Local al Municipiului Paşcani pentru dezlipirea</w:t>
      </w:r>
      <w:r w:rsidRPr="00E53971">
        <w:rPr>
          <w:rFonts w:ascii="Arial" w:hAnsi="Arial"/>
        </w:rPr>
        <w:t xml:space="preserve"> </w:t>
      </w:r>
      <w:r w:rsidRPr="00E53971">
        <w:rPr>
          <w:rStyle w:val="Bodytext2"/>
          <w:rFonts w:ascii="Arial" w:hAnsi="Arial"/>
          <w:sz w:val="24"/>
          <w:szCs w:val="24"/>
          <w:u w:val="none"/>
        </w:rPr>
        <w:t xml:space="preserve">bunurilor imobile - teren în suprafaţă de 1514 m.p. </w:t>
      </w:r>
      <w:r w:rsidRPr="00E53971">
        <w:rPr>
          <w:rStyle w:val="Bodytext2"/>
          <w:rFonts w:ascii="Arial" w:hAnsi="Arial"/>
          <w:sz w:val="24"/>
          <w:szCs w:val="24"/>
          <w:u w:val="none"/>
        </w:rPr>
        <w:lastRenderedPageBreak/>
        <w:t>proprietate publică a Municipiului Paşcani, număr cadastral 64194 (fost nr. cad. 60373) -</w:t>
      </w:r>
      <w:r w:rsidRPr="00E53971">
        <w:rPr>
          <w:rFonts w:ascii="Arial" w:hAnsi="Arial"/>
        </w:rPr>
        <w:t xml:space="preserve"> </w:t>
      </w:r>
      <w:r w:rsidRPr="00E53971">
        <w:rPr>
          <w:rStyle w:val="Bodytext2"/>
          <w:rFonts w:ascii="Arial" w:hAnsi="Arial"/>
          <w:sz w:val="24"/>
          <w:szCs w:val="24"/>
          <w:u w:val="none"/>
        </w:rPr>
        <w:t>teren în suprafaţă de 61 m.p. proprietatea persoanei fizice Gaier Cohen Hagit, număr cadastral 64195,  situate în strada Ștefan cel Mare, nr. 5, municipiul Paşcani, judeţul laşi</w:t>
      </w:r>
    </w:p>
    <w:p w:rsidR="00B36C0F" w:rsidRDefault="00B36C0F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 w:rsidRPr="00AB00D7">
        <w:rPr>
          <w:rFonts w:ascii="Arial" w:hAnsi="Arial"/>
          <w:color w:val="auto"/>
          <w:sz w:val="24"/>
          <w:szCs w:val="24"/>
          <w:lang w:val="en-US"/>
        </w:rPr>
        <w:t>- a fost a</w:t>
      </w:r>
      <w:r>
        <w:rPr>
          <w:rFonts w:ascii="Arial" w:hAnsi="Arial"/>
          <w:color w:val="auto"/>
          <w:sz w:val="24"/>
          <w:szCs w:val="24"/>
          <w:lang w:val="en-US"/>
        </w:rPr>
        <w:t xml:space="preserve">doptată </w:t>
      </w:r>
      <w:r w:rsidRPr="00AB00D7">
        <w:rPr>
          <w:rFonts w:ascii="Arial" w:hAnsi="Arial"/>
          <w:color w:val="auto"/>
          <w:sz w:val="24"/>
          <w:szCs w:val="24"/>
        </w:rPr>
        <w:t>cu 1</w:t>
      </w:r>
      <w:r>
        <w:rPr>
          <w:rFonts w:ascii="Arial" w:hAnsi="Arial"/>
          <w:sz w:val="24"/>
          <w:szCs w:val="24"/>
        </w:rPr>
        <w:t>6</w:t>
      </w:r>
      <w:r w:rsidRPr="00AB00D7">
        <w:rPr>
          <w:rFonts w:ascii="Arial" w:hAnsi="Arial"/>
          <w:color w:val="auto"/>
          <w:sz w:val="24"/>
          <w:szCs w:val="24"/>
        </w:rPr>
        <w:t xml:space="preserve"> voturi pentru</w:t>
      </w:r>
    </w:p>
    <w:p w:rsidR="00B36C0F" w:rsidRDefault="00B36C0F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B36C0F" w:rsidRDefault="00B36C0F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Au fost pauze între orele 10,47 și 10,57 și între orele 10,58</w:t>
      </w:r>
      <w:r w:rsidR="00801CFE"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și 11,15.</w:t>
      </w:r>
    </w:p>
    <w:p w:rsidR="00B63B31" w:rsidRDefault="00B63B31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B63B31" w:rsidRDefault="00B63B31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Au adresat interpelări următorii consilieri</w:t>
      </w:r>
      <w:r w:rsidR="0003722A">
        <w:rPr>
          <w:rFonts w:ascii="Arial" w:hAnsi="Arial"/>
          <w:color w:val="auto"/>
          <w:sz w:val="24"/>
          <w:szCs w:val="24"/>
        </w:rPr>
        <w:t>i</w:t>
      </w:r>
      <w:r>
        <w:rPr>
          <w:rFonts w:ascii="Arial" w:hAnsi="Arial"/>
          <w:color w:val="auto"/>
          <w:sz w:val="24"/>
          <w:szCs w:val="24"/>
        </w:rPr>
        <w:t>: Bodoșcă Mihai-Claudiu, Pintilie Marius-Nicolae, Spiridon Mihaela-Iulia, Olariu Costel-Sorin.</w:t>
      </w:r>
    </w:p>
    <w:p w:rsidR="00B63B31" w:rsidRDefault="00B63B31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B63B31" w:rsidRDefault="00B63B31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Ședința ordinară </w:t>
      </w:r>
      <w:r w:rsidR="00801CFE">
        <w:rPr>
          <w:rFonts w:ascii="Arial" w:hAnsi="Arial"/>
          <w:color w:val="auto"/>
          <w:sz w:val="24"/>
          <w:szCs w:val="24"/>
        </w:rPr>
        <w:t>se încheie</w:t>
      </w:r>
      <w:r>
        <w:rPr>
          <w:rFonts w:ascii="Arial" w:hAnsi="Arial"/>
          <w:color w:val="auto"/>
          <w:sz w:val="24"/>
          <w:szCs w:val="24"/>
        </w:rPr>
        <w:t xml:space="preserve"> la ora 11,41.</w:t>
      </w:r>
    </w:p>
    <w:p w:rsidR="00B63B31" w:rsidRDefault="00B63B31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801CFE" w:rsidRPr="007643A4" w:rsidRDefault="00801CFE" w:rsidP="00801CFE">
      <w:pPr>
        <w:ind w:right="-720" w:firstLine="1440"/>
        <w:jc w:val="both"/>
        <w:rPr>
          <w:rFonts w:ascii="Arial" w:hAnsi="Arial"/>
          <w:sz w:val="24"/>
          <w:szCs w:val="24"/>
        </w:rPr>
      </w:pPr>
      <w:r w:rsidRPr="007643A4">
        <w:rPr>
          <w:rFonts w:ascii="Arial" w:hAnsi="Arial"/>
          <w:sz w:val="24"/>
          <w:szCs w:val="24"/>
        </w:rPr>
        <w:t>În conformitate cu dipozițiile art.10 din Legea nr. 52/2003 privind transparența decizională în administrația publică, minuta se va publica la sediul Consiliului Local al Municipiului Pașcani și pe site-ul propriu.</w:t>
      </w:r>
    </w:p>
    <w:p w:rsidR="00801CFE" w:rsidRDefault="00801CFE" w:rsidP="00801CFE">
      <w:pPr>
        <w:ind w:right="-720"/>
        <w:jc w:val="both"/>
        <w:rPr>
          <w:sz w:val="24"/>
          <w:szCs w:val="24"/>
        </w:rPr>
      </w:pPr>
    </w:p>
    <w:p w:rsidR="00801CFE" w:rsidRPr="007643A4" w:rsidRDefault="00801CFE" w:rsidP="00801CFE">
      <w:pPr>
        <w:ind w:right="-720"/>
        <w:jc w:val="both"/>
        <w:rPr>
          <w:sz w:val="24"/>
          <w:szCs w:val="24"/>
        </w:rPr>
      </w:pPr>
    </w:p>
    <w:p w:rsidR="00801CFE" w:rsidRPr="007643A4" w:rsidRDefault="00801CFE" w:rsidP="00801CFE">
      <w:pPr>
        <w:ind w:right="-720"/>
        <w:jc w:val="center"/>
        <w:rPr>
          <w:rFonts w:ascii="Arial" w:hAnsi="Arial"/>
          <w:b/>
          <w:sz w:val="24"/>
          <w:szCs w:val="24"/>
        </w:rPr>
      </w:pPr>
      <w:r w:rsidRPr="007643A4">
        <w:rPr>
          <w:rFonts w:ascii="Arial" w:hAnsi="Arial"/>
          <w:b/>
          <w:sz w:val="24"/>
          <w:szCs w:val="24"/>
        </w:rPr>
        <w:t>SECRETARUL MUNICIPIULUI PAȘCANI,</w:t>
      </w:r>
    </w:p>
    <w:p w:rsidR="00801CFE" w:rsidRPr="008438A9" w:rsidRDefault="00801CFE" w:rsidP="00801CFE">
      <w:pPr>
        <w:ind w:right="-720"/>
        <w:jc w:val="center"/>
        <w:rPr>
          <w:rFonts w:ascii="Arial" w:hAnsi="Arial"/>
          <w:b/>
          <w:sz w:val="24"/>
          <w:szCs w:val="24"/>
        </w:rPr>
      </w:pPr>
      <w:r w:rsidRPr="007643A4">
        <w:rPr>
          <w:rFonts w:ascii="Arial" w:hAnsi="Arial"/>
          <w:b/>
          <w:sz w:val="24"/>
          <w:szCs w:val="24"/>
        </w:rPr>
        <w:t>consilier juridic Jitaru Irina</w:t>
      </w:r>
    </w:p>
    <w:p w:rsidR="00B63B31" w:rsidRDefault="00B63B31" w:rsidP="00B36C0F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801CFE" w:rsidRDefault="00801CFE" w:rsidP="00B36C0F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801CFE" w:rsidRPr="00AB00D7" w:rsidRDefault="00801CFE" w:rsidP="00B36C0F">
      <w:pPr>
        <w:ind w:right="-720" w:firstLine="1440"/>
        <w:jc w:val="both"/>
        <w:rPr>
          <w:rFonts w:ascii="Arial" w:hAnsi="Arial"/>
          <w:sz w:val="24"/>
          <w:szCs w:val="24"/>
        </w:rPr>
      </w:pPr>
    </w:p>
    <w:sectPr w:rsidR="00801CFE" w:rsidRPr="00AB00D7" w:rsidSect="00801CFE">
      <w:footerReference w:type="default" r:id="rId6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3F1" w:rsidRDefault="006163F1" w:rsidP="00133115">
      <w:r>
        <w:separator/>
      </w:r>
    </w:p>
  </w:endnote>
  <w:endnote w:type="continuationSeparator" w:id="0">
    <w:p w:rsidR="006163F1" w:rsidRDefault="006163F1" w:rsidP="00133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FE" w:rsidRPr="00E151A3" w:rsidRDefault="00801CFE" w:rsidP="00801CFE">
    <w:pPr>
      <w:pStyle w:val="Footer"/>
      <w:pBdr>
        <w:top w:val="thinThickSmallGap" w:sz="24" w:space="1" w:color="622423" w:themeColor="accent2" w:themeShade="7F"/>
      </w:pBdr>
      <w:ind w:right="-630"/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Serv. AL</w:t>
    </w:r>
  </w:p>
  <w:p w:rsidR="00801CFE" w:rsidRPr="00E151A3" w:rsidRDefault="0003722A" w:rsidP="00801CFE">
    <w:pPr>
      <w:pStyle w:val="Footer"/>
      <w:pBdr>
        <w:top w:val="thinThickSmallGap" w:sz="24" w:space="1" w:color="622423" w:themeColor="accent2" w:themeShade="7F"/>
      </w:pBdr>
      <w:ind w:right="-630"/>
      <w:rPr>
        <w:rFonts w:ascii="Arial" w:hAnsi="Arial"/>
        <w:sz w:val="20"/>
        <w:szCs w:val="20"/>
        <w:vertAlign w:val="superscript"/>
      </w:rPr>
    </w:pPr>
    <w:r>
      <w:rPr>
        <w:rFonts w:ascii="Arial" w:hAnsi="Arial"/>
        <w:sz w:val="20"/>
        <w:szCs w:val="20"/>
        <w:vertAlign w:val="superscript"/>
      </w:rPr>
      <w:t>Tehnored.: N.</w:t>
    </w:r>
    <w:r w:rsidR="00801CFE" w:rsidRPr="00E151A3">
      <w:rPr>
        <w:rFonts w:ascii="Arial" w:hAnsi="Arial"/>
        <w:sz w:val="20"/>
        <w:szCs w:val="20"/>
        <w:vertAlign w:val="superscript"/>
      </w:rPr>
      <w:t>E.R.</w:t>
    </w:r>
    <w:r w:rsidR="00801CFE" w:rsidRPr="00E151A3">
      <w:rPr>
        <w:rFonts w:ascii="Arial" w:hAnsi="Arial"/>
        <w:sz w:val="20"/>
        <w:szCs w:val="20"/>
        <w:vertAlign w:val="superscript"/>
      </w:rPr>
      <w:ptab w:relativeTo="margin" w:alignment="right" w:leader="none"/>
    </w:r>
    <w:r w:rsidR="00801CFE" w:rsidRPr="00E151A3">
      <w:rPr>
        <w:rFonts w:ascii="Arial" w:hAnsi="Arial"/>
        <w:sz w:val="20"/>
        <w:szCs w:val="20"/>
        <w:vertAlign w:val="superscript"/>
      </w:rPr>
      <w:t xml:space="preserve">Page </w:t>
    </w:r>
    <w:r w:rsidR="00B82073" w:rsidRPr="00E151A3">
      <w:rPr>
        <w:rFonts w:ascii="Arial" w:hAnsi="Arial"/>
        <w:sz w:val="20"/>
        <w:szCs w:val="20"/>
        <w:vertAlign w:val="superscript"/>
      </w:rPr>
      <w:fldChar w:fldCharType="begin"/>
    </w:r>
    <w:r w:rsidR="00801CFE" w:rsidRPr="00E151A3">
      <w:rPr>
        <w:rFonts w:ascii="Arial" w:hAnsi="Arial"/>
        <w:sz w:val="20"/>
        <w:szCs w:val="20"/>
        <w:vertAlign w:val="superscript"/>
      </w:rPr>
      <w:instrText xml:space="preserve"> PAGE   \* MERGEFORMAT </w:instrText>
    </w:r>
    <w:r w:rsidR="00B82073" w:rsidRPr="00E151A3">
      <w:rPr>
        <w:rFonts w:ascii="Arial" w:hAnsi="Arial"/>
        <w:sz w:val="20"/>
        <w:szCs w:val="20"/>
        <w:vertAlign w:val="superscript"/>
      </w:rPr>
      <w:fldChar w:fldCharType="separate"/>
    </w:r>
    <w:r w:rsidR="00744CCF">
      <w:rPr>
        <w:rFonts w:ascii="Arial" w:hAnsi="Arial"/>
        <w:noProof/>
        <w:sz w:val="20"/>
        <w:szCs w:val="20"/>
        <w:vertAlign w:val="superscript"/>
      </w:rPr>
      <w:t>5</w:t>
    </w:r>
    <w:r w:rsidR="00B82073" w:rsidRPr="00E151A3">
      <w:rPr>
        <w:rFonts w:ascii="Arial" w:hAnsi="Arial"/>
        <w:sz w:val="20"/>
        <w:szCs w:val="20"/>
        <w:vertAlign w:val="superscript"/>
      </w:rPr>
      <w:fldChar w:fldCharType="end"/>
    </w:r>
  </w:p>
  <w:p w:rsidR="00801CFE" w:rsidRPr="00E151A3" w:rsidRDefault="00801CFE" w:rsidP="00801CFE">
    <w:pPr>
      <w:pStyle w:val="Footer"/>
      <w:ind w:right="-630"/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Nr. ex.: 2</w:t>
    </w:r>
  </w:p>
  <w:p w:rsidR="00630279" w:rsidRDefault="00630279" w:rsidP="00801CFE">
    <w:pPr>
      <w:pStyle w:val="Footer"/>
      <w:tabs>
        <w:tab w:val="clear" w:pos="9360"/>
        <w:tab w:val="right" w:pos="10080"/>
      </w:tabs>
      <w:ind w:right="-63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3F1" w:rsidRDefault="006163F1" w:rsidP="00133115">
      <w:r>
        <w:separator/>
      </w:r>
    </w:p>
  </w:footnote>
  <w:footnote w:type="continuationSeparator" w:id="0">
    <w:p w:rsidR="006163F1" w:rsidRDefault="006163F1" w:rsidP="00133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115"/>
    <w:rsid w:val="00017268"/>
    <w:rsid w:val="0003722A"/>
    <w:rsid w:val="00133115"/>
    <w:rsid w:val="001613F7"/>
    <w:rsid w:val="001E37B9"/>
    <w:rsid w:val="002C759F"/>
    <w:rsid w:val="004F795D"/>
    <w:rsid w:val="006163F1"/>
    <w:rsid w:val="00630279"/>
    <w:rsid w:val="006811C2"/>
    <w:rsid w:val="0070582C"/>
    <w:rsid w:val="00744CCF"/>
    <w:rsid w:val="00801CFE"/>
    <w:rsid w:val="0087617E"/>
    <w:rsid w:val="00A333EC"/>
    <w:rsid w:val="00A74150"/>
    <w:rsid w:val="00AB00D7"/>
    <w:rsid w:val="00B36C0F"/>
    <w:rsid w:val="00B63B31"/>
    <w:rsid w:val="00B82073"/>
    <w:rsid w:val="00C81638"/>
    <w:rsid w:val="00D33108"/>
    <w:rsid w:val="00E53971"/>
    <w:rsid w:val="00F9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5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E53971"/>
    <w:pPr>
      <w:keepNext/>
      <w:spacing w:line="360" w:lineRule="auto"/>
      <w:jc w:val="both"/>
      <w:outlineLvl w:val="0"/>
    </w:pPr>
    <w:rPr>
      <w:rFonts w:eastAsia="Calibri" w:cs="Times New Roman"/>
      <w:bCs w:val="0"/>
      <w:color w:val="auto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1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33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3115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331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115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character" w:customStyle="1" w:styleId="Heading1Char">
    <w:name w:val="Heading 1 Char"/>
    <w:basedOn w:val="DefaultParagraphFont"/>
    <w:link w:val="Heading1"/>
    <w:rsid w:val="00E53971"/>
    <w:rPr>
      <w:rFonts w:ascii="Times New Roman" w:eastAsia="Calibri" w:hAnsi="Times New Roman" w:cs="Times New Roman"/>
      <w:sz w:val="28"/>
      <w:szCs w:val="20"/>
    </w:rPr>
  </w:style>
  <w:style w:type="character" w:customStyle="1" w:styleId="Bodytext2">
    <w:name w:val="Body text (2)"/>
    <w:basedOn w:val="DefaultParagraphFont"/>
    <w:rsid w:val="00E5397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FE"/>
    <w:rPr>
      <w:rFonts w:ascii="Tahoma" w:eastAsia="Times New Roman" w:hAnsi="Tahoma" w:cs="Tahoma"/>
      <w:bCs/>
      <w:color w:val="000000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9</cp:revision>
  <dcterms:created xsi:type="dcterms:W3CDTF">2018-08-31T07:52:00Z</dcterms:created>
  <dcterms:modified xsi:type="dcterms:W3CDTF">2018-09-04T09:06:00Z</dcterms:modified>
</cp:coreProperties>
</file>