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98A" w:rsidRPr="005169B6" w:rsidRDefault="00E5198A" w:rsidP="00E5198A">
      <w:pPr>
        <w:pStyle w:val="NoSpacing"/>
        <w:ind w:right="-720"/>
        <w:rPr>
          <w:rFonts w:ascii="Arial" w:hAnsi="Arial" w:cs="Arial"/>
          <w:b/>
          <w:sz w:val="24"/>
          <w:szCs w:val="24"/>
        </w:rPr>
      </w:pPr>
      <w:r w:rsidRPr="005169B6">
        <w:rPr>
          <w:rFonts w:ascii="Arial" w:hAnsi="Arial" w:cs="Arial"/>
          <w:b/>
          <w:sz w:val="24"/>
          <w:szCs w:val="24"/>
        </w:rPr>
        <w:t>MUNICIPIUL PA</w:t>
      </w:r>
      <w:r>
        <w:rPr>
          <w:rFonts w:ascii="Arial" w:hAnsi="Arial" w:cs="Arial"/>
          <w:b/>
          <w:sz w:val="24"/>
          <w:szCs w:val="24"/>
        </w:rPr>
        <w:t>Ș</w:t>
      </w:r>
      <w:r w:rsidRPr="005169B6">
        <w:rPr>
          <w:rFonts w:ascii="Arial" w:hAnsi="Arial" w:cs="Arial"/>
          <w:b/>
          <w:sz w:val="24"/>
          <w:szCs w:val="24"/>
        </w:rPr>
        <w:t>CANI</w:t>
      </w:r>
    </w:p>
    <w:p w:rsidR="00E5198A" w:rsidRPr="005169B6" w:rsidRDefault="00E5198A" w:rsidP="00E5198A">
      <w:pPr>
        <w:pStyle w:val="NoSpacing"/>
        <w:ind w:right="-720"/>
        <w:rPr>
          <w:rFonts w:ascii="Arial" w:hAnsi="Arial" w:cs="Arial"/>
          <w:b/>
          <w:sz w:val="24"/>
          <w:szCs w:val="24"/>
        </w:rPr>
      </w:pPr>
      <w:r w:rsidRPr="005169B6">
        <w:rPr>
          <w:rFonts w:ascii="Arial" w:hAnsi="Arial" w:cs="Arial"/>
          <w:b/>
          <w:sz w:val="24"/>
          <w:szCs w:val="24"/>
        </w:rPr>
        <w:t>CONSILIUL LOCAL</w:t>
      </w:r>
    </w:p>
    <w:p w:rsidR="00E5198A" w:rsidRPr="005169B6" w:rsidRDefault="00E5198A" w:rsidP="00E5198A">
      <w:pPr>
        <w:pStyle w:val="NoSpacing"/>
        <w:ind w:right="-720"/>
        <w:rPr>
          <w:rFonts w:ascii="Arial" w:hAnsi="Arial" w:cs="Arial"/>
          <w:b/>
          <w:sz w:val="24"/>
          <w:szCs w:val="24"/>
        </w:rPr>
      </w:pPr>
    </w:p>
    <w:p w:rsidR="00E5198A" w:rsidRDefault="00E5198A" w:rsidP="00E5198A">
      <w:pPr>
        <w:pStyle w:val="NoSpacing"/>
        <w:ind w:right="-720"/>
        <w:jc w:val="center"/>
        <w:rPr>
          <w:rFonts w:ascii="Arial" w:hAnsi="Arial" w:cs="Arial"/>
          <w:b/>
          <w:sz w:val="24"/>
          <w:szCs w:val="24"/>
          <w:u w:val="single"/>
        </w:rPr>
      </w:pPr>
      <w:r w:rsidRPr="005169B6">
        <w:rPr>
          <w:rFonts w:ascii="Arial" w:hAnsi="Arial" w:cs="Arial"/>
          <w:b/>
          <w:sz w:val="24"/>
          <w:szCs w:val="24"/>
          <w:u w:val="single"/>
        </w:rPr>
        <w:t>MINUTA</w:t>
      </w:r>
    </w:p>
    <w:p w:rsidR="00E5198A" w:rsidRPr="005169B6" w:rsidRDefault="00E5198A" w:rsidP="00E5198A">
      <w:pPr>
        <w:pStyle w:val="NoSpacing"/>
        <w:ind w:right="-720"/>
        <w:jc w:val="center"/>
        <w:rPr>
          <w:rFonts w:ascii="Arial" w:hAnsi="Arial" w:cs="Arial"/>
          <w:b/>
          <w:sz w:val="24"/>
          <w:szCs w:val="24"/>
          <w:u w:val="single"/>
        </w:rPr>
      </w:pPr>
    </w:p>
    <w:p w:rsidR="00E5198A" w:rsidRPr="005169B6" w:rsidRDefault="00E5198A" w:rsidP="00E5198A">
      <w:pPr>
        <w:pStyle w:val="NoSpacing"/>
        <w:ind w:right="-720"/>
        <w:jc w:val="center"/>
        <w:rPr>
          <w:rFonts w:ascii="Arial" w:hAnsi="Arial" w:cs="Arial"/>
          <w:b/>
          <w:sz w:val="24"/>
          <w:szCs w:val="24"/>
          <w:u w:val="single"/>
        </w:rPr>
      </w:pPr>
      <w:r>
        <w:rPr>
          <w:rFonts w:ascii="Arial" w:hAnsi="Arial" w:cs="Arial"/>
          <w:b/>
          <w:sz w:val="24"/>
          <w:szCs w:val="24"/>
          <w:u w:val="single"/>
          <w:lang w:val="ro-RO"/>
        </w:rPr>
        <w:t xml:space="preserve">Ședinței </w:t>
      </w:r>
      <w:r w:rsidRPr="005169B6">
        <w:rPr>
          <w:rFonts w:ascii="Arial" w:hAnsi="Arial" w:cs="Arial"/>
          <w:b/>
          <w:sz w:val="24"/>
          <w:szCs w:val="24"/>
          <w:u w:val="single"/>
        </w:rPr>
        <w:t xml:space="preserve">ordinare din data de </w:t>
      </w:r>
      <w:r w:rsidR="008B13D6">
        <w:rPr>
          <w:rFonts w:ascii="Arial" w:hAnsi="Arial" w:cs="Arial"/>
          <w:b/>
          <w:sz w:val="24"/>
          <w:szCs w:val="24"/>
          <w:u w:val="single"/>
        </w:rPr>
        <w:t xml:space="preserve">30 </w:t>
      </w:r>
      <w:r w:rsidR="00EC799A">
        <w:rPr>
          <w:rFonts w:ascii="Arial" w:hAnsi="Arial" w:cs="Arial"/>
          <w:b/>
          <w:sz w:val="24"/>
          <w:szCs w:val="24"/>
          <w:u w:val="single"/>
        </w:rPr>
        <w:t>octombrie</w:t>
      </w:r>
      <w:r w:rsidR="00AB7883">
        <w:rPr>
          <w:rFonts w:ascii="Arial" w:hAnsi="Arial" w:cs="Arial"/>
          <w:b/>
          <w:sz w:val="24"/>
          <w:szCs w:val="24"/>
          <w:u w:val="single"/>
        </w:rPr>
        <w:t xml:space="preserve"> </w:t>
      </w:r>
      <w:r w:rsidR="00B512A3">
        <w:rPr>
          <w:rFonts w:ascii="Arial" w:hAnsi="Arial" w:cs="Arial"/>
          <w:b/>
          <w:sz w:val="24"/>
          <w:szCs w:val="24"/>
          <w:u w:val="single"/>
        </w:rPr>
        <w:t xml:space="preserve"> 2019</w:t>
      </w:r>
      <w:r w:rsidRPr="005169B6">
        <w:rPr>
          <w:rFonts w:ascii="Arial" w:hAnsi="Arial" w:cs="Arial"/>
          <w:b/>
          <w:sz w:val="24"/>
          <w:szCs w:val="24"/>
          <w:u w:val="single"/>
        </w:rPr>
        <w:t xml:space="preserve"> a Consiliului Local al Municipiului Pa</w:t>
      </w:r>
      <w:r>
        <w:rPr>
          <w:rFonts w:ascii="Arial" w:hAnsi="Arial" w:cs="Arial"/>
          <w:b/>
          <w:sz w:val="24"/>
          <w:szCs w:val="24"/>
          <w:u w:val="single"/>
        </w:rPr>
        <w:t>ș</w:t>
      </w:r>
      <w:r w:rsidRPr="005169B6">
        <w:rPr>
          <w:rFonts w:ascii="Arial" w:hAnsi="Arial" w:cs="Arial"/>
          <w:b/>
          <w:sz w:val="24"/>
          <w:szCs w:val="24"/>
          <w:u w:val="single"/>
        </w:rPr>
        <w:t>cani</w:t>
      </w:r>
    </w:p>
    <w:p w:rsidR="00E5198A" w:rsidRPr="005169B6" w:rsidRDefault="00E5198A" w:rsidP="00E5198A">
      <w:pPr>
        <w:pStyle w:val="NoSpacing"/>
        <w:ind w:right="-720"/>
        <w:jc w:val="center"/>
        <w:rPr>
          <w:rFonts w:ascii="Arial" w:hAnsi="Arial" w:cs="Arial"/>
          <w:sz w:val="24"/>
          <w:szCs w:val="24"/>
        </w:rPr>
      </w:pPr>
    </w:p>
    <w:p w:rsidR="00E5198A" w:rsidRPr="005169B6" w:rsidRDefault="00E5198A" w:rsidP="00E5198A">
      <w:pPr>
        <w:pStyle w:val="NoSpacing"/>
        <w:ind w:right="-720"/>
        <w:jc w:val="center"/>
        <w:rPr>
          <w:rFonts w:ascii="Arial" w:hAnsi="Arial" w:cs="Arial"/>
          <w:sz w:val="24"/>
          <w:szCs w:val="24"/>
        </w:rPr>
      </w:pPr>
    </w:p>
    <w:p w:rsidR="00E5198A" w:rsidRDefault="00E5198A" w:rsidP="00E5198A">
      <w:pPr>
        <w:pStyle w:val="NoSpacing"/>
        <w:tabs>
          <w:tab w:val="left" w:pos="1440"/>
        </w:tabs>
        <w:ind w:right="-720" w:firstLine="1440"/>
        <w:jc w:val="both"/>
        <w:rPr>
          <w:rFonts w:ascii="Arial" w:hAnsi="Arial" w:cs="Arial"/>
          <w:sz w:val="24"/>
          <w:szCs w:val="24"/>
          <w:lang w:val="ro-RO"/>
        </w:rPr>
      </w:pPr>
      <w:r w:rsidRPr="005169B6">
        <w:rPr>
          <w:rFonts w:ascii="Arial" w:hAnsi="Arial" w:cs="Arial"/>
          <w:sz w:val="24"/>
          <w:szCs w:val="24"/>
        </w:rPr>
        <w:t>C</w:t>
      </w:r>
      <w:r>
        <w:rPr>
          <w:rFonts w:ascii="Arial" w:hAnsi="Arial" w:cs="Arial"/>
          <w:sz w:val="24"/>
          <w:szCs w:val="24"/>
        </w:rPr>
        <w:t>onsiliul Local a fost convocat î</w:t>
      </w:r>
      <w:r w:rsidRPr="005169B6">
        <w:rPr>
          <w:rFonts w:ascii="Arial" w:hAnsi="Arial" w:cs="Arial"/>
          <w:sz w:val="24"/>
          <w:szCs w:val="24"/>
        </w:rPr>
        <w:t xml:space="preserve">n </w:t>
      </w:r>
      <w:r w:rsidRPr="005169B6">
        <w:rPr>
          <w:rFonts w:ascii="Arial" w:hAnsi="Arial" w:cs="Arial"/>
          <w:sz w:val="24"/>
          <w:szCs w:val="24"/>
          <w:lang w:val="ro-RO"/>
        </w:rPr>
        <w:t xml:space="preserve">ședință </w:t>
      </w:r>
      <w:r w:rsidR="002750A3">
        <w:rPr>
          <w:rFonts w:ascii="Arial" w:hAnsi="Arial" w:cs="Arial"/>
          <w:sz w:val="24"/>
          <w:szCs w:val="24"/>
          <w:lang w:val="ro-RO"/>
        </w:rPr>
        <w:t xml:space="preserve"> </w:t>
      </w:r>
      <w:r>
        <w:rPr>
          <w:rFonts w:ascii="Arial" w:hAnsi="Arial" w:cs="Arial"/>
          <w:sz w:val="24"/>
          <w:szCs w:val="24"/>
          <w:lang w:val="ro-RO"/>
        </w:rPr>
        <w:t xml:space="preserve">ordinară la data </w:t>
      </w:r>
      <w:r w:rsidR="00AB7883">
        <w:rPr>
          <w:rFonts w:ascii="Arial" w:hAnsi="Arial" w:cs="Arial"/>
          <w:sz w:val="24"/>
          <w:szCs w:val="24"/>
          <w:lang w:val="ro-RO"/>
        </w:rPr>
        <w:t>30.</w:t>
      </w:r>
      <w:r w:rsidR="00EC799A">
        <w:rPr>
          <w:rFonts w:ascii="Arial" w:hAnsi="Arial" w:cs="Arial"/>
          <w:sz w:val="24"/>
          <w:szCs w:val="24"/>
          <w:lang w:val="ro-RO"/>
        </w:rPr>
        <w:t>10</w:t>
      </w:r>
      <w:r w:rsidR="0071042F">
        <w:rPr>
          <w:rFonts w:ascii="Arial" w:hAnsi="Arial" w:cs="Arial"/>
          <w:sz w:val="24"/>
          <w:szCs w:val="24"/>
          <w:lang w:val="ro-RO"/>
        </w:rPr>
        <w:t>.</w:t>
      </w:r>
      <w:r w:rsidR="00B512A3">
        <w:rPr>
          <w:rFonts w:ascii="Arial" w:hAnsi="Arial" w:cs="Arial"/>
          <w:sz w:val="24"/>
          <w:szCs w:val="24"/>
          <w:lang w:val="ro-RO"/>
        </w:rPr>
        <w:t>2019</w:t>
      </w:r>
      <w:r>
        <w:rPr>
          <w:rFonts w:ascii="Arial" w:hAnsi="Arial" w:cs="Arial"/>
          <w:sz w:val="24"/>
          <w:szCs w:val="24"/>
          <w:lang w:val="ro-RO"/>
        </w:rPr>
        <w:t xml:space="preserve">, ora 10,00, </w:t>
      </w:r>
      <w:r w:rsidRPr="005169B6">
        <w:rPr>
          <w:rFonts w:ascii="Arial" w:hAnsi="Arial" w:cs="Arial"/>
          <w:sz w:val="24"/>
          <w:szCs w:val="24"/>
          <w:lang w:val="ro-RO"/>
        </w:rPr>
        <w:t xml:space="preserve"> prin Dispoziția Primarului nr. </w:t>
      </w:r>
      <w:r w:rsidR="008B13D6">
        <w:rPr>
          <w:rFonts w:ascii="Arial" w:hAnsi="Arial" w:cs="Arial"/>
          <w:sz w:val="24"/>
          <w:szCs w:val="24"/>
          <w:lang w:val="ro-RO"/>
        </w:rPr>
        <w:t>12</w:t>
      </w:r>
      <w:r w:rsidR="00EC799A">
        <w:rPr>
          <w:rFonts w:ascii="Arial" w:hAnsi="Arial" w:cs="Arial"/>
          <w:sz w:val="24"/>
          <w:szCs w:val="24"/>
          <w:lang w:val="ro-RO"/>
        </w:rPr>
        <w:t>89</w:t>
      </w:r>
      <w:r w:rsidR="008B13D6">
        <w:rPr>
          <w:rFonts w:ascii="Arial" w:hAnsi="Arial" w:cs="Arial"/>
          <w:sz w:val="24"/>
          <w:szCs w:val="24"/>
          <w:lang w:val="ro-RO"/>
        </w:rPr>
        <w:t>/24.</w:t>
      </w:r>
      <w:r w:rsidR="00EC799A">
        <w:rPr>
          <w:rFonts w:ascii="Arial" w:hAnsi="Arial" w:cs="Arial"/>
          <w:sz w:val="24"/>
          <w:szCs w:val="24"/>
          <w:lang w:val="ro-RO"/>
        </w:rPr>
        <w:t>10</w:t>
      </w:r>
      <w:r w:rsidR="00AB7883">
        <w:rPr>
          <w:rFonts w:ascii="Arial" w:hAnsi="Arial" w:cs="Arial"/>
          <w:sz w:val="24"/>
          <w:szCs w:val="24"/>
          <w:lang w:val="ro-RO"/>
        </w:rPr>
        <w:t>.2019</w:t>
      </w:r>
      <w:r>
        <w:rPr>
          <w:rFonts w:ascii="Arial" w:hAnsi="Arial" w:cs="Arial"/>
          <w:sz w:val="24"/>
          <w:szCs w:val="24"/>
          <w:lang w:val="ro-RO"/>
        </w:rPr>
        <w:t xml:space="preserve">. Consilierii au fost anunțați telefonic și </w:t>
      </w:r>
      <w:r w:rsidR="0071042F">
        <w:rPr>
          <w:rFonts w:ascii="Arial" w:hAnsi="Arial" w:cs="Arial"/>
          <w:sz w:val="24"/>
          <w:szCs w:val="24"/>
          <w:lang w:val="ro-RO"/>
        </w:rPr>
        <w:t xml:space="preserve">convocați </w:t>
      </w:r>
      <w:r>
        <w:rPr>
          <w:rFonts w:ascii="Arial" w:hAnsi="Arial" w:cs="Arial"/>
          <w:sz w:val="24"/>
          <w:szCs w:val="24"/>
          <w:lang w:val="ro-RO"/>
        </w:rPr>
        <w:t>prin poștă electronică.</w:t>
      </w:r>
    </w:p>
    <w:p w:rsidR="00E5198A" w:rsidRPr="005169B6" w:rsidRDefault="00E5198A" w:rsidP="00E5198A">
      <w:pPr>
        <w:pStyle w:val="NoSpacing"/>
        <w:tabs>
          <w:tab w:val="left" w:pos="1440"/>
        </w:tabs>
        <w:ind w:right="-720" w:firstLine="1440"/>
        <w:jc w:val="both"/>
        <w:rPr>
          <w:rFonts w:ascii="Arial" w:hAnsi="Arial" w:cs="Arial"/>
          <w:sz w:val="24"/>
          <w:szCs w:val="24"/>
          <w:lang w:val="ro-RO"/>
        </w:rPr>
      </w:pPr>
    </w:p>
    <w:p w:rsidR="00E5198A" w:rsidRPr="005169B6" w:rsidRDefault="00E5198A" w:rsidP="00E5198A">
      <w:pPr>
        <w:pStyle w:val="NoSpacing"/>
        <w:ind w:right="-720" w:firstLine="1440"/>
        <w:jc w:val="both"/>
        <w:rPr>
          <w:rFonts w:ascii="Arial" w:hAnsi="Arial" w:cs="Arial"/>
          <w:sz w:val="24"/>
          <w:szCs w:val="24"/>
          <w:lang w:val="ro-RO"/>
        </w:rPr>
      </w:pPr>
      <w:r w:rsidRPr="005169B6">
        <w:rPr>
          <w:rFonts w:ascii="Arial" w:hAnsi="Arial" w:cs="Arial"/>
          <w:sz w:val="24"/>
          <w:szCs w:val="24"/>
          <w:lang w:val="ro-RO"/>
        </w:rPr>
        <w:t>Sunt prezenți următorii consilieri:</w:t>
      </w:r>
    </w:p>
    <w:p w:rsidR="00E5198A" w:rsidRDefault="00E5198A" w:rsidP="00E5198A">
      <w:pPr>
        <w:pStyle w:val="NoSpacing"/>
        <w:ind w:right="-720"/>
        <w:jc w:val="both"/>
        <w:rPr>
          <w:rFonts w:ascii="Arial" w:hAnsi="Arial" w:cs="Arial"/>
          <w:sz w:val="24"/>
          <w:szCs w:val="24"/>
          <w:lang w:val="ro-RO"/>
        </w:rPr>
      </w:pPr>
      <w:r>
        <w:rPr>
          <w:rFonts w:ascii="Arial" w:hAnsi="Arial" w:cs="Arial"/>
          <w:sz w:val="24"/>
          <w:szCs w:val="24"/>
          <w:lang w:val="ro-RO"/>
        </w:rPr>
        <w:t xml:space="preserve">                      </w:t>
      </w:r>
    </w:p>
    <w:tbl>
      <w:tblPr>
        <w:tblW w:w="6168"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1"/>
        <w:gridCol w:w="5507"/>
      </w:tblGrid>
      <w:tr w:rsidR="00E5198A" w:rsidRPr="00F55604" w:rsidTr="00CD06F2">
        <w:tc>
          <w:tcPr>
            <w:tcW w:w="661" w:type="dxa"/>
          </w:tcPr>
          <w:p w:rsidR="00E5198A" w:rsidRPr="00F55604" w:rsidRDefault="00E5198A" w:rsidP="00CD06F2">
            <w:pPr>
              <w:jc w:val="center"/>
              <w:rPr>
                <w:rFonts w:ascii="Arial" w:hAnsi="Arial"/>
                <w:b/>
                <w:sz w:val="24"/>
                <w:szCs w:val="24"/>
              </w:rPr>
            </w:pPr>
            <w:r w:rsidRPr="00F55604">
              <w:rPr>
                <w:rFonts w:ascii="Arial" w:hAnsi="Arial"/>
                <w:b/>
                <w:sz w:val="24"/>
                <w:szCs w:val="24"/>
              </w:rPr>
              <w:t>Nr. Crt.</w:t>
            </w:r>
          </w:p>
        </w:tc>
        <w:tc>
          <w:tcPr>
            <w:tcW w:w="5507" w:type="dxa"/>
          </w:tcPr>
          <w:p w:rsidR="00E5198A" w:rsidRPr="00F55604" w:rsidRDefault="00E5198A" w:rsidP="00CD06F2">
            <w:pPr>
              <w:jc w:val="center"/>
              <w:rPr>
                <w:rFonts w:ascii="Arial" w:hAnsi="Arial"/>
                <w:b/>
                <w:sz w:val="24"/>
                <w:szCs w:val="24"/>
              </w:rPr>
            </w:pPr>
            <w:r w:rsidRPr="00F55604">
              <w:rPr>
                <w:rFonts w:ascii="Arial" w:hAnsi="Arial"/>
                <w:b/>
                <w:sz w:val="24"/>
                <w:szCs w:val="24"/>
              </w:rPr>
              <w:t>Nume și prenume</w:t>
            </w:r>
          </w:p>
        </w:tc>
      </w:tr>
      <w:tr w:rsidR="00E5198A" w:rsidRPr="00F55604" w:rsidTr="00CD06F2">
        <w:tc>
          <w:tcPr>
            <w:tcW w:w="661" w:type="dxa"/>
          </w:tcPr>
          <w:p w:rsidR="00E5198A" w:rsidRPr="00F55604" w:rsidRDefault="00E5198A" w:rsidP="00CD06F2">
            <w:pPr>
              <w:jc w:val="center"/>
              <w:rPr>
                <w:rFonts w:ascii="Arial" w:hAnsi="Arial"/>
                <w:sz w:val="24"/>
                <w:szCs w:val="24"/>
              </w:rPr>
            </w:pPr>
            <w:r w:rsidRPr="00F55604">
              <w:rPr>
                <w:rFonts w:ascii="Arial" w:hAnsi="Arial"/>
                <w:sz w:val="24"/>
                <w:szCs w:val="24"/>
              </w:rPr>
              <w:t>1.</w:t>
            </w:r>
          </w:p>
        </w:tc>
        <w:tc>
          <w:tcPr>
            <w:tcW w:w="5507" w:type="dxa"/>
          </w:tcPr>
          <w:p w:rsidR="00E5198A" w:rsidRPr="00F55604" w:rsidRDefault="00E5198A" w:rsidP="00CD06F2">
            <w:pPr>
              <w:rPr>
                <w:rFonts w:ascii="Arial" w:hAnsi="Arial"/>
                <w:b/>
                <w:sz w:val="24"/>
                <w:szCs w:val="24"/>
              </w:rPr>
            </w:pPr>
            <w:r w:rsidRPr="00F55604">
              <w:rPr>
                <w:rFonts w:ascii="Arial" w:hAnsi="Arial"/>
                <w:b/>
                <w:sz w:val="24"/>
                <w:szCs w:val="24"/>
              </w:rPr>
              <w:t>AVRĂMIUC VASILE</w:t>
            </w:r>
          </w:p>
        </w:tc>
      </w:tr>
      <w:tr w:rsidR="00E5198A" w:rsidRPr="00F55604" w:rsidTr="00CD06F2">
        <w:tc>
          <w:tcPr>
            <w:tcW w:w="661" w:type="dxa"/>
          </w:tcPr>
          <w:p w:rsidR="00E5198A" w:rsidRPr="00F55604" w:rsidRDefault="00E5198A" w:rsidP="00CD06F2">
            <w:pPr>
              <w:jc w:val="center"/>
              <w:rPr>
                <w:rFonts w:ascii="Arial" w:hAnsi="Arial"/>
                <w:sz w:val="24"/>
                <w:szCs w:val="24"/>
              </w:rPr>
            </w:pPr>
            <w:r w:rsidRPr="00F55604">
              <w:rPr>
                <w:rFonts w:ascii="Arial" w:hAnsi="Arial"/>
                <w:sz w:val="24"/>
                <w:szCs w:val="24"/>
              </w:rPr>
              <w:t>2.</w:t>
            </w:r>
          </w:p>
        </w:tc>
        <w:tc>
          <w:tcPr>
            <w:tcW w:w="5507" w:type="dxa"/>
          </w:tcPr>
          <w:p w:rsidR="00E5198A" w:rsidRPr="00F55604" w:rsidRDefault="00E5198A" w:rsidP="00CD06F2">
            <w:pPr>
              <w:rPr>
                <w:rFonts w:ascii="Arial" w:hAnsi="Arial"/>
                <w:b/>
                <w:sz w:val="24"/>
                <w:szCs w:val="24"/>
              </w:rPr>
            </w:pPr>
            <w:r w:rsidRPr="00F55604">
              <w:rPr>
                <w:rFonts w:ascii="Arial" w:hAnsi="Arial"/>
                <w:b/>
                <w:sz w:val="24"/>
                <w:szCs w:val="24"/>
              </w:rPr>
              <w:t>BEJINARIU OVIDIU</w:t>
            </w:r>
          </w:p>
        </w:tc>
      </w:tr>
      <w:tr w:rsidR="00E5198A" w:rsidRPr="00F55604" w:rsidTr="00CD06F2">
        <w:trPr>
          <w:trHeight w:val="234"/>
        </w:trPr>
        <w:tc>
          <w:tcPr>
            <w:tcW w:w="661" w:type="dxa"/>
          </w:tcPr>
          <w:p w:rsidR="00E5198A" w:rsidRPr="00F55604" w:rsidRDefault="00E5198A" w:rsidP="00CD06F2">
            <w:pPr>
              <w:jc w:val="center"/>
              <w:rPr>
                <w:rFonts w:ascii="Arial" w:hAnsi="Arial"/>
                <w:sz w:val="24"/>
                <w:szCs w:val="24"/>
              </w:rPr>
            </w:pPr>
            <w:r w:rsidRPr="00F55604">
              <w:rPr>
                <w:rFonts w:ascii="Arial" w:hAnsi="Arial"/>
                <w:sz w:val="24"/>
                <w:szCs w:val="24"/>
              </w:rPr>
              <w:t>3.</w:t>
            </w:r>
          </w:p>
        </w:tc>
        <w:tc>
          <w:tcPr>
            <w:tcW w:w="5507" w:type="dxa"/>
          </w:tcPr>
          <w:p w:rsidR="00E5198A" w:rsidRPr="00F55604" w:rsidRDefault="00E5198A" w:rsidP="00CD06F2">
            <w:pPr>
              <w:jc w:val="both"/>
              <w:rPr>
                <w:rFonts w:ascii="Arial" w:hAnsi="Arial"/>
                <w:b/>
                <w:sz w:val="24"/>
                <w:szCs w:val="24"/>
              </w:rPr>
            </w:pPr>
            <w:r w:rsidRPr="00F55604">
              <w:rPr>
                <w:rFonts w:ascii="Arial" w:hAnsi="Arial"/>
                <w:b/>
                <w:sz w:val="24"/>
                <w:szCs w:val="24"/>
              </w:rPr>
              <w:t>BODOAȘCĂ MIHAI-CLAUDIU</w:t>
            </w:r>
          </w:p>
        </w:tc>
      </w:tr>
      <w:tr w:rsidR="00EC799A" w:rsidRPr="00F55604" w:rsidTr="00CD06F2">
        <w:trPr>
          <w:trHeight w:val="211"/>
        </w:trPr>
        <w:tc>
          <w:tcPr>
            <w:tcW w:w="661" w:type="dxa"/>
          </w:tcPr>
          <w:p w:rsidR="00EC799A" w:rsidRPr="00F55604" w:rsidRDefault="00EC799A" w:rsidP="00CD06F2">
            <w:pPr>
              <w:jc w:val="center"/>
              <w:rPr>
                <w:rFonts w:ascii="Arial" w:hAnsi="Arial"/>
                <w:sz w:val="24"/>
                <w:szCs w:val="24"/>
              </w:rPr>
            </w:pPr>
            <w:r w:rsidRPr="00F55604">
              <w:rPr>
                <w:rFonts w:ascii="Arial" w:hAnsi="Arial"/>
                <w:sz w:val="24"/>
                <w:szCs w:val="24"/>
              </w:rPr>
              <w:t>4.</w:t>
            </w:r>
          </w:p>
        </w:tc>
        <w:tc>
          <w:tcPr>
            <w:tcW w:w="5507" w:type="dxa"/>
          </w:tcPr>
          <w:p w:rsidR="00EC799A" w:rsidRPr="00F55604" w:rsidRDefault="00EC799A" w:rsidP="00864835">
            <w:pPr>
              <w:rPr>
                <w:rFonts w:ascii="Arial" w:hAnsi="Arial"/>
                <w:b/>
                <w:sz w:val="24"/>
                <w:szCs w:val="24"/>
              </w:rPr>
            </w:pPr>
            <w:r w:rsidRPr="00F55604">
              <w:rPr>
                <w:rFonts w:ascii="Arial" w:hAnsi="Arial"/>
                <w:b/>
                <w:sz w:val="24"/>
                <w:szCs w:val="24"/>
              </w:rPr>
              <w:t>DANDU ALEXANDRU-IONUȚ</w:t>
            </w:r>
          </w:p>
        </w:tc>
      </w:tr>
      <w:tr w:rsidR="00EC799A" w:rsidRPr="00F55604" w:rsidTr="00CD06F2">
        <w:trPr>
          <w:trHeight w:val="204"/>
        </w:trPr>
        <w:tc>
          <w:tcPr>
            <w:tcW w:w="661" w:type="dxa"/>
          </w:tcPr>
          <w:p w:rsidR="00EC799A" w:rsidRPr="00F55604" w:rsidRDefault="00EC799A" w:rsidP="00CD06F2">
            <w:pPr>
              <w:jc w:val="center"/>
              <w:rPr>
                <w:rFonts w:ascii="Arial" w:hAnsi="Arial"/>
                <w:sz w:val="24"/>
                <w:szCs w:val="24"/>
              </w:rPr>
            </w:pPr>
            <w:r w:rsidRPr="00F55604">
              <w:rPr>
                <w:rFonts w:ascii="Arial" w:hAnsi="Arial"/>
                <w:sz w:val="24"/>
                <w:szCs w:val="24"/>
              </w:rPr>
              <w:t>5.</w:t>
            </w:r>
          </w:p>
        </w:tc>
        <w:tc>
          <w:tcPr>
            <w:tcW w:w="5507" w:type="dxa"/>
          </w:tcPr>
          <w:p w:rsidR="00EC799A" w:rsidRPr="00F55604" w:rsidRDefault="00EC799A" w:rsidP="00864835">
            <w:pPr>
              <w:rPr>
                <w:rFonts w:ascii="Arial" w:hAnsi="Arial"/>
                <w:b/>
                <w:sz w:val="24"/>
                <w:szCs w:val="24"/>
              </w:rPr>
            </w:pPr>
            <w:r w:rsidRPr="00F55604">
              <w:rPr>
                <w:rFonts w:ascii="Arial" w:hAnsi="Arial"/>
                <w:b/>
                <w:sz w:val="24"/>
                <w:szCs w:val="24"/>
              </w:rPr>
              <w:t>DANU ION</w:t>
            </w:r>
          </w:p>
        </w:tc>
      </w:tr>
      <w:tr w:rsidR="00EC799A" w:rsidRPr="00F55604" w:rsidTr="00CD06F2">
        <w:trPr>
          <w:trHeight w:val="181"/>
        </w:trPr>
        <w:tc>
          <w:tcPr>
            <w:tcW w:w="661" w:type="dxa"/>
          </w:tcPr>
          <w:p w:rsidR="00EC799A" w:rsidRPr="00F55604" w:rsidRDefault="00EC799A" w:rsidP="00CD06F2">
            <w:pPr>
              <w:jc w:val="center"/>
              <w:rPr>
                <w:rFonts w:ascii="Arial" w:hAnsi="Arial"/>
                <w:sz w:val="24"/>
                <w:szCs w:val="24"/>
              </w:rPr>
            </w:pPr>
            <w:r w:rsidRPr="00F55604">
              <w:rPr>
                <w:rFonts w:ascii="Arial" w:hAnsi="Arial"/>
                <w:sz w:val="24"/>
                <w:szCs w:val="24"/>
              </w:rPr>
              <w:t>6.</w:t>
            </w:r>
          </w:p>
        </w:tc>
        <w:tc>
          <w:tcPr>
            <w:tcW w:w="5507" w:type="dxa"/>
          </w:tcPr>
          <w:p w:rsidR="00EC799A" w:rsidRPr="00F55604" w:rsidRDefault="00EC799A" w:rsidP="00864835">
            <w:pPr>
              <w:rPr>
                <w:rFonts w:ascii="Arial" w:hAnsi="Arial"/>
                <w:b/>
                <w:sz w:val="24"/>
                <w:szCs w:val="24"/>
              </w:rPr>
            </w:pPr>
            <w:r w:rsidRPr="00F55604">
              <w:rPr>
                <w:rFonts w:ascii="Arial" w:hAnsi="Arial"/>
                <w:b/>
                <w:sz w:val="24"/>
                <w:szCs w:val="24"/>
              </w:rPr>
              <w:t>DONDAȘ ADRIANA</w:t>
            </w:r>
          </w:p>
        </w:tc>
      </w:tr>
      <w:tr w:rsidR="00EC799A" w:rsidRPr="00F55604" w:rsidTr="00CD06F2">
        <w:trPr>
          <w:trHeight w:val="181"/>
        </w:trPr>
        <w:tc>
          <w:tcPr>
            <w:tcW w:w="661" w:type="dxa"/>
          </w:tcPr>
          <w:p w:rsidR="00EC799A" w:rsidRPr="00F55604" w:rsidRDefault="00EC799A" w:rsidP="00CD06F2">
            <w:pPr>
              <w:jc w:val="center"/>
              <w:rPr>
                <w:rFonts w:ascii="Arial" w:hAnsi="Arial"/>
                <w:sz w:val="24"/>
                <w:szCs w:val="24"/>
              </w:rPr>
            </w:pPr>
            <w:r w:rsidRPr="00F55604">
              <w:rPr>
                <w:rFonts w:ascii="Arial" w:hAnsi="Arial"/>
                <w:sz w:val="24"/>
                <w:szCs w:val="24"/>
              </w:rPr>
              <w:t>7.</w:t>
            </w:r>
          </w:p>
        </w:tc>
        <w:tc>
          <w:tcPr>
            <w:tcW w:w="5507" w:type="dxa"/>
          </w:tcPr>
          <w:p w:rsidR="00EC799A" w:rsidRPr="00F55604" w:rsidRDefault="00EC799A" w:rsidP="00864835">
            <w:pPr>
              <w:rPr>
                <w:rFonts w:ascii="Arial" w:hAnsi="Arial"/>
                <w:b/>
                <w:sz w:val="24"/>
                <w:szCs w:val="24"/>
              </w:rPr>
            </w:pPr>
            <w:r w:rsidRPr="00F55604">
              <w:rPr>
                <w:rFonts w:ascii="Arial" w:hAnsi="Arial"/>
                <w:b/>
                <w:sz w:val="24"/>
                <w:szCs w:val="24"/>
              </w:rPr>
              <w:t>HALDAN VASILE</w:t>
            </w:r>
          </w:p>
        </w:tc>
      </w:tr>
      <w:tr w:rsidR="00EC799A" w:rsidRPr="00F55604" w:rsidTr="00CD06F2">
        <w:trPr>
          <w:trHeight w:val="280"/>
        </w:trPr>
        <w:tc>
          <w:tcPr>
            <w:tcW w:w="661" w:type="dxa"/>
          </w:tcPr>
          <w:p w:rsidR="00EC799A" w:rsidRPr="00F55604" w:rsidRDefault="00EC799A" w:rsidP="00CD06F2">
            <w:pPr>
              <w:jc w:val="center"/>
              <w:rPr>
                <w:rFonts w:ascii="Arial" w:hAnsi="Arial"/>
                <w:sz w:val="24"/>
                <w:szCs w:val="24"/>
              </w:rPr>
            </w:pPr>
            <w:r w:rsidRPr="00F55604">
              <w:rPr>
                <w:rFonts w:ascii="Arial" w:hAnsi="Arial"/>
                <w:sz w:val="24"/>
                <w:szCs w:val="24"/>
              </w:rPr>
              <w:t>8.</w:t>
            </w:r>
          </w:p>
        </w:tc>
        <w:tc>
          <w:tcPr>
            <w:tcW w:w="5507" w:type="dxa"/>
          </w:tcPr>
          <w:p w:rsidR="00EC799A" w:rsidRPr="00F55604" w:rsidRDefault="00EC799A" w:rsidP="00864835">
            <w:pPr>
              <w:rPr>
                <w:rFonts w:ascii="Arial" w:hAnsi="Arial"/>
                <w:b/>
                <w:sz w:val="24"/>
                <w:szCs w:val="24"/>
              </w:rPr>
            </w:pPr>
            <w:r w:rsidRPr="00F55604">
              <w:rPr>
                <w:rFonts w:ascii="Arial" w:hAnsi="Arial"/>
                <w:b/>
                <w:sz w:val="24"/>
                <w:szCs w:val="24"/>
              </w:rPr>
              <w:t>NEDELCU GABRIELA</w:t>
            </w:r>
          </w:p>
        </w:tc>
      </w:tr>
      <w:tr w:rsidR="00EC799A" w:rsidRPr="00F55604" w:rsidTr="00CD06F2">
        <w:trPr>
          <w:trHeight w:val="74"/>
        </w:trPr>
        <w:tc>
          <w:tcPr>
            <w:tcW w:w="661" w:type="dxa"/>
          </w:tcPr>
          <w:p w:rsidR="00EC799A" w:rsidRPr="00F55604" w:rsidRDefault="00EC799A" w:rsidP="00CD06F2">
            <w:pPr>
              <w:jc w:val="center"/>
              <w:rPr>
                <w:rFonts w:ascii="Arial" w:hAnsi="Arial"/>
                <w:sz w:val="24"/>
                <w:szCs w:val="24"/>
              </w:rPr>
            </w:pPr>
            <w:r w:rsidRPr="00F55604">
              <w:rPr>
                <w:rFonts w:ascii="Arial" w:hAnsi="Arial"/>
                <w:sz w:val="24"/>
                <w:szCs w:val="24"/>
              </w:rPr>
              <w:t>9.</w:t>
            </w:r>
          </w:p>
        </w:tc>
        <w:tc>
          <w:tcPr>
            <w:tcW w:w="5507" w:type="dxa"/>
          </w:tcPr>
          <w:p w:rsidR="00EC799A" w:rsidRPr="00F55604" w:rsidRDefault="00EC799A" w:rsidP="00864835">
            <w:pPr>
              <w:rPr>
                <w:rFonts w:ascii="Arial" w:hAnsi="Arial"/>
                <w:b/>
                <w:sz w:val="24"/>
                <w:szCs w:val="24"/>
              </w:rPr>
            </w:pPr>
            <w:r>
              <w:rPr>
                <w:rFonts w:ascii="Arial" w:hAnsi="Arial"/>
                <w:b/>
                <w:sz w:val="24"/>
                <w:szCs w:val="24"/>
              </w:rPr>
              <w:t>NEMȚANU CONSTANTIN</w:t>
            </w:r>
          </w:p>
        </w:tc>
      </w:tr>
      <w:tr w:rsidR="00EC799A" w:rsidRPr="00F55604" w:rsidTr="00CD06F2">
        <w:trPr>
          <w:trHeight w:val="74"/>
        </w:trPr>
        <w:tc>
          <w:tcPr>
            <w:tcW w:w="661" w:type="dxa"/>
          </w:tcPr>
          <w:p w:rsidR="00EC799A" w:rsidRPr="00F55604" w:rsidRDefault="00EC799A" w:rsidP="00CD06F2">
            <w:pPr>
              <w:jc w:val="center"/>
              <w:rPr>
                <w:rFonts w:ascii="Arial" w:hAnsi="Arial"/>
                <w:sz w:val="24"/>
                <w:szCs w:val="24"/>
              </w:rPr>
            </w:pPr>
            <w:r w:rsidRPr="00F55604">
              <w:rPr>
                <w:rFonts w:ascii="Arial" w:hAnsi="Arial"/>
                <w:sz w:val="24"/>
                <w:szCs w:val="24"/>
              </w:rPr>
              <w:t>10.</w:t>
            </w:r>
          </w:p>
        </w:tc>
        <w:tc>
          <w:tcPr>
            <w:tcW w:w="5507" w:type="dxa"/>
          </w:tcPr>
          <w:p w:rsidR="00EC799A" w:rsidRPr="00F55604" w:rsidRDefault="00EC799A" w:rsidP="00864835">
            <w:pPr>
              <w:rPr>
                <w:rFonts w:ascii="Arial" w:hAnsi="Arial"/>
                <w:b/>
                <w:sz w:val="24"/>
                <w:szCs w:val="24"/>
              </w:rPr>
            </w:pPr>
            <w:r>
              <w:rPr>
                <w:rFonts w:ascii="Arial" w:hAnsi="Arial"/>
                <w:b/>
                <w:sz w:val="24"/>
                <w:szCs w:val="24"/>
              </w:rPr>
              <w:t>OLARIU COSTEL-SORIN</w:t>
            </w:r>
          </w:p>
        </w:tc>
      </w:tr>
      <w:tr w:rsidR="00EC799A" w:rsidRPr="00F55604" w:rsidTr="00CD06F2">
        <w:trPr>
          <w:trHeight w:val="280"/>
        </w:trPr>
        <w:tc>
          <w:tcPr>
            <w:tcW w:w="661" w:type="dxa"/>
          </w:tcPr>
          <w:p w:rsidR="00EC799A" w:rsidRPr="00F55604" w:rsidRDefault="00EC799A" w:rsidP="00CD06F2">
            <w:pPr>
              <w:jc w:val="center"/>
              <w:rPr>
                <w:rFonts w:ascii="Arial" w:hAnsi="Arial"/>
                <w:sz w:val="24"/>
                <w:szCs w:val="24"/>
              </w:rPr>
            </w:pPr>
            <w:r w:rsidRPr="00F55604">
              <w:rPr>
                <w:rFonts w:ascii="Arial" w:hAnsi="Arial"/>
                <w:sz w:val="24"/>
                <w:szCs w:val="24"/>
              </w:rPr>
              <w:t>11.</w:t>
            </w:r>
          </w:p>
        </w:tc>
        <w:tc>
          <w:tcPr>
            <w:tcW w:w="5507" w:type="dxa"/>
          </w:tcPr>
          <w:p w:rsidR="00EC799A" w:rsidRPr="00F55604" w:rsidRDefault="00EC799A" w:rsidP="00864835">
            <w:pPr>
              <w:rPr>
                <w:rFonts w:ascii="Arial" w:hAnsi="Arial"/>
                <w:b/>
                <w:sz w:val="24"/>
                <w:szCs w:val="24"/>
              </w:rPr>
            </w:pPr>
            <w:r>
              <w:rPr>
                <w:rFonts w:ascii="Arial" w:hAnsi="Arial"/>
                <w:b/>
                <w:sz w:val="24"/>
                <w:szCs w:val="24"/>
              </w:rPr>
              <w:t>PERȚU LILIANA</w:t>
            </w:r>
          </w:p>
        </w:tc>
      </w:tr>
      <w:tr w:rsidR="00EC799A" w:rsidRPr="00F55604" w:rsidTr="00CD06F2">
        <w:trPr>
          <w:trHeight w:val="70"/>
        </w:trPr>
        <w:tc>
          <w:tcPr>
            <w:tcW w:w="661" w:type="dxa"/>
          </w:tcPr>
          <w:p w:rsidR="00EC799A" w:rsidRPr="00F55604" w:rsidRDefault="00EC799A" w:rsidP="00CD06F2">
            <w:pPr>
              <w:jc w:val="center"/>
              <w:rPr>
                <w:rFonts w:ascii="Arial" w:hAnsi="Arial"/>
                <w:sz w:val="24"/>
                <w:szCs w:val="24"/>
              </w:rPr>
            </w:pPr>
            <w:r w:rsidRPr="00F55604">
              <w:rPr>
                <w:rFonts w:ascii="Arial" w:hAnsi="Arial"/>
                <w:sz w:val="24"/>
                <w:szCs w:val="24"/>
              </w:rPr>
              <w:t>12.</w:t>
            </w:r>
          </w:p>
        </w:tc>
        <w:tc>
          <w:tcPr>
            <w:tcW w:w="5507" w:type="dxa"/>
          </w:tcPr>
          <w:p w:rsidR="00EC799A" w:rsidRPr="00F55604" w:rsidRDefault="00EC799A" w:rsidP="00864835">
            <w:pPr>
              <w:rPr>
                <w:rFonts w:ascii="Arial" w:hAnsi="Arial"/>
                <w:b/>
                <w:sz w:val="24"/>
                <w:szCs w:val="24"/>
              </w:rPr>
            </w:pPr>
            <w:r>
              <w:rPr>
                <w:rFonts w:ascii="Arial" w:hAnsi="Arial"/>
                <w:b/>
                <w:sz w:val="24"/>
                <w:szCs w:val="24"/>
              </w:rPr>
              <w:t>PINTILIE CIPRIAN</w:t>
            </w:r>
          </w:p>
        </w:tc>
      </w:tr>
      <w:tr w:rsidR="00EC799A" w:rsidRPr="00F55604" w:rsidTr="008B13D6">
        <w:trPr>
          <w:trHeight w:val="125"/>
        </w:trPr>
        <w:tc>
          <w:tcPr>
            <w:tcW w:w="661" w:type="dxa"/>
          </w:tcPr>
          <w:p w:rsidR="00EC799A" w:rsidRPr="00F55604" w:rsidRDefault="00EC799A" w:rsidP="00CD06F2">
            <w:pPr>
              <w:jc w:val="center"/>
              <w:rPr>
                <w:rFonts w:ascii="Arial" w:hAnsi="Arial"/>
                <w:sz w:val="24"/>
                <w:szCs w:val="24"/>
              </w:rPr>
            </w:pPr>
            <w:r w:rsidRPr="00F55604">
              <w:rPr>
                <w:rFonts w:ascii="Arial" w:hAnsi="Arial"/>
                <w:sz w:val="24"/>
                <w:szCs w:val="24"/>
              </w:rPr>
              <w:t>13.</w:t>
            </w:r>
          </w:p>
        </w:tc>
        <w:tc>
          <w:tcPr>
            <w:tcW w:w="5507" w:type="dxa"/>
          </w:tcPr>
          <w:p w:rsidR="00EC799A" w:rsidRPr="00F55604" w:rsidRDefault="00EC799A" w:rsidP="00864835">
            <w:pPr>
              <w:rPr>
                <w:rFonts w:ascii="Arial" w:hAnsi="Arial"/>
                <w:b/>
                <w:sz w:val="24"/>
                <w:szCs w:val="24"/>
              </w:rPr>
            </w:pPr>
            <w:r>
              <w:rPr>
                <w:rFonts w:ascii="Arial" w:hAnsi="Arial"/>
                <w:b/>
                <w:sz w:val="24"/>
                <w:szCs w:val="24"/>
              </w:rPr>
              <w:t>PINTILIE MARIUS-NICOLAE</w:t>
            </w:r>
          </w:p>
        </w:tc>
      </w:tr>
      <w:tr w:rsidR="00EC799A" w:rsidRPr="00F55604" w:rsidTr="00CD06F2">
        <w:trPr>
          <w:trHeight w:val="220"/>
        </w:trPr>
        <w:tc>
          <w:tcPr>
            <w:tcW w:w="661" w:type="dxa"/>
          </w:tcPr>
          <w:p w:rsidR="00EC799A" w:rsidRPr="00F55604" w:rsidRDefault="00EC799A" w:rsidP="00CD06F2">
            <w:pPr>
              <w:jc w:val="center"/>
              <w:rPr>
                <w:rFonts w:ascii="Arial" w:hAnsi="Arial"/>
                <w:sz w:val="24"/>
                <w:szCs w:val="24"/>
              </w:rPr>
            </w:pPr>
            <w:r w:rsidRPr="00F55604">
              <w:rPr>
                <w:rFonts w:ascii="Arial" w:hAnsi="Arial"/>
                <w:sz w:val="24"/>
                <w:szCs w:val="24"/>
              </w:rPr>
              <w:t>14.</w:t>
            </w:r>
          </w:p>
        </w:tc>
        <w:tc>
          <w:tcPr>
            <w:tcW w:w="5507" w:type="dxa"/>
          </w:tcPr>
          <w:p w:rsidR="00EC799A" w:rsidRPr="00F55604" w:rsidRDefault="00EC799A" w:rsidP="00864835">
            <w:pPr>
              <w:rPr>
                <w:rFonts w:ascii="Arial" w:hAnsi="Arial"/>
                <w:b/>
                <w:sz w:val="24"/>
                <w:szCs w:val="24"/>
              </w:rPr>
            </w:pPr>
            <w:r w:rsidRPr="00F55604">
              <w:rPr>
                <w:rFonts w:ascii="Arial" w:hAnsi="Arial"/>
                <w:b/>
                <w:sz w:val="24"/>
                <w:szCs w:val="24"/>
              </w:rPr>
              <w:t>PRODAN IONUȚ-MIHAI</w:t>
            </w:r>
          </w:p>
        </w:tc>
      </w:tr>
      <w:tr w:rsidR="00EC799A" w:rsidRPr="00F55604" w:rsidTr="00CD06F2">
        <w:trPr>
          <w:trHeight w:val="227"/>
        </w:trPr>
        <w:tc>
          <w:tcPr>
            <w:tcW w:w="661" w:type="dxa"/>
          </w:tcPr>
          <w:p w:rsidR="00EC799A" w:rsidRPr="00F55604" w:rsidRDefault="00EC799A" w:rsidP="00CD06F2">
            <w:pPr>
              <w:jc w:val="center"/>
              <w:rPr>
                <w:rFonts w:ascii="Arial" w:hAnsi="Arial"/>
                <w:sz w:val="24"/>
                <w:szCs w:val="24"/>
              </w:rPr>
            </w:pPr>
            <w:r w:rsidRPr="00F55604">
              <w:rPr>
                <w:rFonts w:ascii="Arial" w:hAnsi="Arial"/>
                <w:sz w:val="24"/>
                <w:szCs w:val="24"/>
              </w:rPr>
              <w:t>15.</w:t>
            </w:r>
          </w:p>
        </w:tc>
        <w:tc>
          <w:tcPr>
            <w:tcW w:w="5507" w:type="dxa"/>
          </w:tcPr>
          <w:p w:rsidR="00EC799A" w:rsidRPr="00F55604" w:rsidRDefault="00EC799A" w:rsidP="00864835">
            <w:pPr>
              <w:rPr>
                <w:rFonts w:ascii="Arial" w:hAnsi="Arial"/>
                <w:b/>
                <w:sz w:val="24"/>
                <w:szCs w:val="24"/>
              </w:rPr>
            </w:pPr>
            <w:r>
              <w:rPr>
                <w:rFonts w:ascii="Arial" w:hAnsi="Arial"/>
                <w:b/>
                <w:sz w:val="24"/>
                <w:szCs w:val="24"/>
              </w:rPr>
              <w:t>SPIRIDON MIHAELA-IULIA</w:t>
            </w:r>
          </w:p>
        </w:tc>
      </w:tr>
      <w:tr w:rsidR="00EC799A" w:rsidRPr="00F55604" w:rsidTr="00CD06F2">
        <w:trPr>
          <w:trHeight w:val="120"/>
        </w:trPr>
        <w:tc>
          <w:tcPr>
            <w:tcW w:w="661" w:type="dxa"/>
          </w:tcPr>
          <w:p w:rsidR="00EC799A" w:rsidRPr="00F55604" w:rsidRDefault="00EC799A" w:rsidP="00CD06F2">
            <w:pPr>
              <w:jc w:val="center"/>
              <w:rPr>
                <w:rFonts w:ascii="Arial" w:hAnsi="Arial"/>
                <w:sz w:val="24"/>
                <w:szCs w:val="24"/>
              </w:rPr>
            </w:pPr>
            <w:r w:rsidRPr="00F55604">
              <w:rPr>
                <w:rFonts w:ascii="Arial" w:hAnsi="Arial"/>
                <w:sz w:val="24"/>
                <w:szCs w:val="24"/>
              </w:rPr>
              <w:t>16.</w:t>
            </w:r>
          </w:p>
        </w:tc>
        <w:tc>
          <w:tcPr>
            <w:tcW w:w="5507" w:type="dxa"/>
          </w:tcPr>
          <w:p w:rsidR="00EC799A" w:rsidRPr="00F55604" w:rsidRDefault="00EC799A" w:rsidP="00864835">
            <w:pPr>
              <w:rPr>
                <w:rFonts w:ascii="Arial" w:hAnsi="Arial"/>
                <w:b/>
                <w:sz w:val="24"/>
                <w:szCs w:val="24"/>
              </w:rPr>
            </w:pPr>
            <w:r>
              <w:rPr>
                <w:rFonts w:ascii="Arial" w:hAnsi="Arial"/>
                <w:b/>
                <w:sz w:val="24"/>
                <w:szCs w:val="24"/>
              </w:rPr>
              <w:t>TOMA ANDREI-CODRIN</w:t>
            </w:r>
          </w:p>
        </w:tc>
      </w:tr>
      <w:tr w:rsidR="00EC799A" w:rsidRPr="00F55604" w:rsidTr="00AB7883">
        <w:trPr>
          <w:trHeight w:val="120"/>
        </w:trPr>
        <w:tc>
          <w:tcPr>
            <w:tcW w:w="661" w:type="dxa"/>
            <w:tcBorders>
              <w:top w:val="single" w:sz="4" w:space="0" w:color="auto"/>
              <w:left w:val="single" w:sz="4" w:space="0" w:color="auto"/>
              <w:bottom w:val="single" w:sz="4" w:space="0" w:color="auto"/>
              <w:right w:val="single" w:sz="4" w:space="0" w:color="auto"/>
            </w:tcBorders>
          </w:tcPr>
          <w:p w:rsidR="00EC799A" w:rsidRPr="00F55604" w:rsidRDefault="00EC799A" w:rsidP="00AB7883">
            <w:pPr>
              <w:jc w:val="center"/>
              <w:rPr>
                <w:rFonts w:ascii="Arial" w:hAnsi="Arial"/>
                <w:sz w:val="24"/>
                <w:szCs w:val="24"/>
              </w:rPr>
            </w:pPr>
            <w:r w:rsidRPr="00F55604">
              <w:rPr>
                <w:rFonts w:ascii="Arial" w:hAnsi="Arial"/>
                <w:sz w:val="24"/>
                <w:szCs w:val="24"/>
              </w:rPr>
              <w:t>1</w:t>
            </w:r>
            <w:r>
              <w:rPr>
                <w:rFonts w:ascii="Arial" w:hAnsi="Arial"/>
                <w:sz w:val="24"/>
                <w:szCs w:val="24"/>
              </w:rPr>
              <w:t>7</w:t>
            </w:r>
            <w:r w:rsidRPr="00F55604">
              <w:rPr>
                <w:rFonts w:ascii="Arial" w:hAnsi="Arial"/>
                <w:sz w:val="24"/>
                <w:szCs w:val="24"/>
              </w:rPr>
              <w:t>.</w:t>
            </w:r>
          </w:p>
        </w:tc>
        <w:tc>
          <w:tcPr>
            <w:tcW w:w="5507" w:type="dxa"/>
            <w:tcBorders>
              <w:top w:val="single" w:sz="4" w:space="0" w:color="auto"/>
              <w:left w:val="single" w:sz="4" w:space="0" w:color="auto"/>
              <w:bottom w:val="single" w:sz="4" w:space="0" w:color="auto"/>
              <w:right w:val="single" w:sz="4" w:space="0" w:color="auto"/>
            </w:tcBorders>
          </w:tcPr>
          <w:p w:rsidR="00EC799A" w:rsidRPr="00F55604" w:rsidRDefault="00EC799A" w:rsidP="00864835">
            <w:pPr>
              <w:rPr>
                <w:rFonts w:ascii="Arial" w:hAnsi="Arial"/>
                <w:b/>
                <w:sz w:val="24"/>
                <w:szCs w:val="24"/>
              </w:rPr>
            </w:pPr>
            <w:r w:rsidRPr="00F55604">
              <w:rPr>
                <w:rFonts w:ascii="Arial" w:hAnsi="Arial"/>
                <w:b/>
                <w:sz w:val="24"/>
                <w:szCs w:val="24"/>
              </w:rPr>
              <w:t>UNGUREANU VASILICĂ-COSMIN</w:t>
            </w:r>
          </w:p>
        </w:tc>
      </w:tr>
    </w:tbl>
    <w:p w:rsidR="00EC799A" w:rsidRDefault="00EC799A" w:rsidP="00E5198A">
      <w:pPr>
        <w:pStyle w:val="NoSpacing"/>
        <w:ind w:right="-720"/>
        <w:jc w:val="both"/>
        <w:rPr>
          <w:rFonts w:ascii="Arial" w:hAnsi="Arial" w:cs="Arial"/>
          <w:sz w:val="24"/>
          <w:szCs w:val="24"/>
          <w:lang w:val="ro-RO"/>
        </w:rPr>
      </w:pPr>
      <w:r>
        <w:rPr>
          <w:rFonts w:ascii="Arial" w:hAnsi="Arial" w:cs="Arial"/>
          <w:sz w:val="24"/>
          <w:szCs w:val="24"/>
          <w:lang w:val="ro-RO"/>
        </w:rPr>
        <w:t xml:space="preserve">                     </w:t>
      </w:r>
    </w:p>
    <w:p w:rsidR="00E5198A" w:rsidRDefault="00EC799A" w:rsidP="00E5198A">
      <w:pPr>
        <w:pStyle w:val="NoSpacing"/>
        <w:ind w:right="-720"/>
        <w:jc w:val="both"/>
        <w:rPr>
          <w:rFonts w:ascii="Arial" w:hAnsi="Arial" w:cs="Arial"/>
          <w:sz w:val="24"/>
          <w:szCs w:val="24"/>
          <w:lang w:val="ro-RO"/>
        </w:rPr>
      </w:pPr>
      <w:r>
        <w:rPr>
          <w:rFonts w:ascii="Arial" w:hAnsi="Arial" w:cs="Arial"/>
          <w:sz w:val="24"/>
          <w:szCs w:val="24"/>
          <w:lang w:val="ro-RO"/>
        </w:rPr>
        <w:t xml:space="preserve">                      Lipsesc domnii consilieri Conache Eduard-Cătălin și Timofte Maria.</w:t>
      </w:r>
    </w:p>
    <w:p w:rsidR="00E5198A" w:rsidRDefault="00E5198A" w:rsidP="00E5198A">
      <w:pPr>
        <w:tabs>
          <w:tab w:val="left" w:pos="1139"/>
          <w:tab w:val="left" w:pos="1440"/>
        </w:tabs>
        <w:ind w:right="-720" w:firstLine="1440"/>
        <w:jc w:val="both"/>
        <w:rPr>
          <w:rFonts w:ascii="Arial" w:hAnsi="Arial"/>
          <w:sz w:val="24"/>
          <w:szCs w:val="24"/>
        </w:rPr>
      </w:pPr>
      <w:r w:rsidRPr="005169B6">
        <w:rPr>
          <w:rFonts w:ascii="Arial" w:hAnsi="Arial"/>
          <w:sz w:val="24"/>
          <w:szCs w:val="24"/>
        </w:rPr>
        <w:t xml:space="preserve">Participă </w:t>
      </w:r>
      <w:r w:rsidR="002750A3">
        <w:rPr>
          <w:rFonts w:ascii="Arial" w:hAnsi="Arial"/>
          <w:sz w:val="24"/>
          <w:szCs w:val="24"/>
        </w:rPr>
        <w:t xml:space="preserve"> </w:t>
      </w:r>
      <w:r w:rsidRPr="005169B6">
        <w:rPr>
          <w:rFonts w:ascii="Arial" w:hAnsi="Arial"/>
          <w:sz w:val="24"/>
          <w:szCs w:val="24"/>
        </w:rPr>
        <w:t xml:space="preserve">la ședința ordinară a Consiliului Local al Municipiului Pașcani: </w:t>
      </w:r>
      <w:r>
        <w:rPr>
          <w:rFonts w:ascii="Arial" w:hAnsi="Arial"/>
          <w:sz w:val="24"/>
          <w:szCs w:val="24"/>
        </w:rPr>
        <w:t xml:space="preserve">domnul Pantazi Dumitru – primarul municipiului Pașcani, doamna </w:t>
      </w:r>
      <w:r w:rsidRPr="005169B6">
        <w:rPr>
          <w:rFonts w:ascii="Arial" w:hAnsi="Arial"/>
          <w:sz w:val="24"/>
          <w:szCs w:val="24"/>
        </w:rPr>
        <w:t xml:space="preserve"> Jitaru Irina – secretarul Municipiului Pașcani, directori, șefi de serviciu și funcționari publici din cadrul Prim</w:t>
      </w:r>
      <w:r w:rsidR="002750A3">
        <w:rPr>
          <w:rFonts w:ascii="Arial" w:hAnsi="Arial"/>
          <w:sz w:val="24"/>
          <w:szCs w:val="24"/>
        </w:rPr>
        <w:t>ă</w:t>
      </w:r>
      <w:r w:rsidRPr="005169B6">
        <w:rPr>
          <w:rFonts w:ascii="Arial" w:hAnsi="Arial"/>
          <w:sz w:val="24"/>
          <w:szCs w:val="24"/>
        </w:rPr>
        <w:t>riei Municipiului Pașcani,  presa locală.</w:t>
      </w:r>
    </w:p>
    <w:p w:rsidR="00E5198A" w:rsidRDefault="00E5198A" w:rsidP="00E5198A">
      <w:pPr>
        <w:tabs>
          <w:tab w:val="left" w:pos="1139"/>
          <w:tab w:val="left" w:pos="1440"/>
        </w:tabs>
        <w:ind w:right="-720" w:firstLine="1440"/>
        <w:jc w:val="both"/>
        <w:rPr>
          <w:rFonts w:ascii="Arial" w:hAnsi="Arial"/>
          <w:sz w:val="24"/>
          <w:szCs w:val="24"/>
        </w:rPr>
      </w:pPr>
    </w:p>
    <w:p w:rsidR="00E5198A" w:rsidRDefault="00E5198A" w:rsidP="00E5198A">
      <w:pPr>
        <w:tabs>
          <w:tab w:val="left" w:pos="1139"/>
        </w:tabs>
        <w:ind w:right="-720" w:firstLine="1440"/>
        <w:jc w:val="both"/>
        <w:rPr>
          <w:rFonts w:ascii="Arial" w:hAnsi="Arial"/>
          <w:sz w:val="24"/>
          <w:szCs w:val="24"/>
        </w:rPr>
      </w:pPr>
      <w:r w:rsidRPr="005169B6">
        <w:rPr>
          <w:rFonts w:ascii="Arial" w:hAnsi="Arial"/>
          <w:sz w:val="24"/>
          <w:szCs w:val="24"/>
        </w:rPr>
        <w:t xml:space="preserve">Ședința </w:t>
      </w:r>
      <w:r>
        <w:rPr>
          <w:rFonts w:ascii="Arial" w:hAnsi="Arial"/>
          <w:sz w:val="24"/>
          <w:szCs w:val="24"/>
        </w:rPr>
        <w:t xml:space="preserve">ordinară </w:t>
      </w:r>
      <w:r w:rsidRPr="005169B6">
        <w:rPr>
          <w:rFonts w:ascii="Arial" w:hAnsi="Arial"/>
          <w:sz w:val="24"/>
          <w:szCs w:val="24"/>
        </w:rPr>
        <w:t xml:space="preserve">a început la ora </w:t>
      </w:r>
      <w:r>
        <w:rPr>
          <w:rFonts w:ascii="Arial" w:hAnsi="Arial"/>
          <w:sz w:val="24"/>
          <w:szCs w:val="24"/>
        </w:rPr>
        <w:t>10,</w:t>
      </w:r>
      <w:r w:rsidR="008B13D6">
        <w:rPr>
          <w:rFonts w:ascii="Arial" w:hAnsi="Arial"/>
          <w:sz w:val="24"/>
          <w:szCs w:val="24"/>
        </w:rPr>
        <w:t>1</w:t>
      </w:r>
      <w:r w:rsidR="00EC799A">
        <w:rPr>
          <w:rFonts w:ascii="Arial" w:hAnsi="Arial"/>
          <w:sz w:val="24"/>
          <w:szCs w:val="24"/>
        </w:rPr>
        <w:t>0</w:t>
      </w:r>
      <w:r>
        <w:rPr>
          <w:rFonts w:ascii="Arial" w:hAnsi="Arial"/>
          <w:sz w:val="24"/>
          <w:szCs w:val="24"/>
        </w:rPr>
        <w:t xml:space="preserve">, </w:t>
      </w:r>
      <w:r w:rsidRPr="005169B6">
        <w:rPr>
          <w:rFonts w:ascii="Arial" w:hAnsi="Arial"/>
          <w:sz w:val="24"/>
          <w:szCs w:val="24"/>
        </w:rPr>
        <w:t>în sala de ședințe a Consiliului Local al Municipiului Pașcani.</w:t>
      </w:r>
    </w:p>
    <w:p w:rsidR="00E5198A" w:rsidRDefault="00E5198A" w:rsidP="00E5198A">
      <w:pPr>
        <w:tabs>
          <w:tab w:val="left" w:pos="1139"/>
        </w:tabs>
        <w:ind w:right="-720" w:firstLine="1440"/>
        <w:jc w:val="both"/>
        <w:rPr>
          <w:rFonts w:ascii="Arial" w:hAnsi="Arial"/>
          <w:sz w:val="24"/>
          <w:szCs w:val="24"/>
        </w:rPr>
      </w:pPr>
    </w:p>
    <w:p w:rsidR="00E5198A" w:rsidRDefault="00E5198A" w:rsidP="00E5198A">
      <w:pPr>
        <w:tabs>
          <w:tab w:val="left" w:pos="1139"/>
          <w:tab w:val="left" w:pos="1440"/>
        </w:tabs>
        <w:ind w:right="-720" w:firstLine="1440"/>
        <w:jc w:val="both"/>
        <w:rPr>
          <w:rFonts w:ascii="Arial" w:hAnsi="Arial"/>
          <w:sz w:val="24"/>
          <w:szCs w:val="24"/>
        </w:rPr>
      </w:pPr>
      <w:r>
        <w:rPr>
          <w:rFonts w:ascii="Arial" w:hAnsi="Arial"/>
          <w:sz w:val="24"/>
          <w:szCs w:val="24"/>
        </w:rPr>
        <w:t xml:space="preserve">Secretarul municipiului Pașcani supune spre aprobare procesul-verbal al sedinței ordinare din </w:t>
      </w:r>
      <w:r w:rsidR="00EC799A">
        <w:rPr>
          <w:rFonts w:ascii="Arial" w:hAnsi="Arial"/>
          <w:sz w:val="24"/>
          <w:szCs w:val="24"/>
        </w:rPr>
        <w:t>30.09</w:t>
      </w:r>
      <w:r w:rsidR="004240E1">
        <w:rPr>
          <w:rFonts w:ascii="Arial" w:hAnsi="Arial"/>
          <w:sz w:val="24"/>
          <w:szCs w:val="24"/>
        </w:rPr>
        <w:t>.2019</w:t>
      </w:r>
      <w:r>
        <w:rPr>
          <w:rFonts w:ascii="Arial" w:hAnsi="Arial"/>
          <w:sz w:val="24"/>
          <w:szCs w:val="24"/>
        </w:rPr>
        <w:t>, care se aprobă cu 1</w:t>
      </w:r>
      <w:r w:rsidR="00EC799A">
        <w:rPr>
          <w:rFonts w:ascii="Arial" w:hAnsi="Arial"/>
          <w:sz w:val="24"/>
          <w:szCs w:val="24"/>
        </w:rPr>
        <w:t>7</w:t>
      </w:r>
      <w:r>
        <w:rPr>
          <w:rFonts w:ascii="Arial" w:hAnsi="Arial"/>
          <w:sz w:val="24"/>
          <w:szCs w:val="24"/>
        </w:rPr>
        <w:t xml:space="preserve"> voturi pentru</w:t>
      </w:r>
      <w:r w:rsidR="008B13D6">
        <w:rPr>
          <w:rFonts w:ascii="Arial" w:hAnsi="Arial"/>
          <w:sz w:val="24"/>
          <w:szCs w:val="24"/>
        </w:rPr>
        <w:t>.</w:t>
      </w:r>
    </w:p>
    <w:p w:rsidR="008B13D6" w:rsidRDefault="008B13D6" w:rsidP="008B13D6">
      <w:pPr>
        <w:tabs>
          <w:tab w:val="left" w:pos="1139"/>
          <w:tab w:val="left" w:pos="1440"/>
        </w:tabs>
        <w:ind w:right="-720" w:firstLine="1440"/>
        <w:jc w:val="both"/>
        <w:rPr>
          <w:rFonts w:ascii="Arial" w:hAnsi="Arial"/>
          <w:sz w:val="24"/>
          <w:szCs w:val="24"/>
        </w:rPr>
      </w:pPr>
      <w:r>
        <w:rPr>
          <w:rFonts w:ascii="Arial" w:hAnsi="Arial"/>
          <w:sz w:val="24"/>
          <w:szCs w:val="24"/>
        </w:rPr>
        <w:lastRenderedPageBreak/>
        <w:t xml:space="preserve">Secretarul municipiului Pașcani supune spre aprobare procesul-verbal al sedinței extraordinare din </w:t>
      </w:r>
      <w:r w:rsidR="00EC799A">
        <w:rPr>
          <w:rFonts w:ascii="Arial" w:hAnsi="Arial"/>
          <w:sz w:val="24"/>
          <w:szCs w:val="24"/>
        </w:rPr>
        <w:t>15.10</w:t>
      </w:r>
      <w:r>
        <w:rPr>
          <w:rFonts w:ascii="Arial" w:hAnsi="Arial"/>
          <w:sz w:val="24"/>
          <w:szCs w:val="24"/>
        </w:rPr>
        <w:t>.2019, care se aprobă cu 1</w:t>
      </w:r>
      <w:r w:rsidR="00EC799A">
        <w:rPr>
          <w:rFonts w:ascii="Arial" w:hAnsi="Arial"/>
          <w:sz w:val="24"/>
          <w:szCs w:val="24"/>
        </w:rPr>
        <w:t>6 voturi pentru și 1 abținere.</w:t>
      </w:r>
    </w:p>
    <w:p w:rsidR="00EC799A" w:rsidRDefault="00EC799A" w:rsidP="00E5198A">
      <w:pPr>
        <w:tabs>
          <w:tab w:val="left" w:pos="1139"/>
        </w:tabs>
        <w:ind w:right="-720" w:firstLine="1440"/>
        <w:jc w:val="both"/>
        <w:rPr>
          <w:rFonts w:ascii="Arial" w:hAnsi="Arial"/>
          <w:sz w:val="24"/>
          <w:szCs w:val="24"/>
        </w:rPr>
      </w:pPr>
    </w:p>
    <w:p w:rsidR="00E5198A" w:rsidRDefault="00E5198A" w:rsidP="00E5198A">
      <w:pPr>
        <w:tabs>
          <w:tab w:val="left" w:pos="1139"/>
        </w:tabs>
        <w:ind w:right="-720" w:firstLine="1440"/>
        <w:jc w:val="both"/>
        <w:rPr>
          <w:rFonts w:ascii="Arial" w:hAnsi="Arial"/>
          <w:sz w:val="24"/>
          <w:szCs w:val="24"/>
        </w:rPr>
      </w:pPr>
      <w:r w:rsidRPr="005169B6">
        <w:rPr>
          <w:rFonts w:ascii="Arial" w:hAnsi="Arial"/>
          <w:sz w:val="24"/>
          <w:szCs w:val="24"/>
        </w:rPr>
        <w:t xml:space="preserve">Lucrările ședinței sunt conduse de către </w:t>
      </w:r>
      <w:r>
        <w:rPr>
          <w:rFonts w:ascii="Arial" w:hAnsi="Arial"/>
          <w:sz w:val="24"/>
          <w:szCs w:val="24"/>
        </w:rPr>
        <w:t xml:space="preserve">domnul consilier </w:t>
      </w:r>
      <w:r w:rsidR="008B13D6">
        <w:rPr>
          <w:rFonts w:ascii="Arial" w:hAnsi="Arial"/>
          <w:sz w:val="24"/>
          <w:szCs w:val="24"/>
        </w:rPr>
        <w:t>Bejinariu Ovidiu</w:t>
      </w:r>
      <w:r w:rsidR="002750A3">
        <w:rPr>
          <w:rFonts w:ascii="Arial" w:hAnsi="Arial"/>
          <w:sz w:val="24"/>
          <w:szCs w:val="24"/>
        </w:rPr>
        <w:t>.</w:t>
      </w:r>
    </w:p>
    <w:p w:rsidR="00E5198A" w:rsidRDefault="00E5198A" w:rsidP="00E5198A">
      <w:pPr>
        <w:tabs>
          <w:tab w:val="left" w:pos="1139"/>
        </w:tabs>
        <w:ind w:right="-720" w:firstLine="1440"/>
        <w:jc w:val="both"/>
        <w:rPr>
          <w:rFonts w:ascii="Arial" w:hAnsi="Arial"/>
          <w:sz w:val="24"/>
          <w:szCs w:val="24"/>
        </w:rPr>
      </w:pPr>
    </w:p>
    <w:p w:rsidR="00E5198A" w:rsidRDefault="00F8782F" w:rsidP="00E5198A">
      <w:pPr>
        <w:tabs>
          <w:tab w:val="left" w:pos="1139"/>
        </w:tabs>
        <w:ind w:right="-720" w:firstLine="1440"/>
        <w:jc w:val="both"/>
        <w:rPr>
          <w:rFonts w:ascii="Arial" w:hAnsi="Arial"/>
          <w:sz w:val="24"/>
          <w:szCs w:val="24"/>
        </w:rPr>
      </w:pPr>
      <w:r>
        <w:rPr>
          <w:rFonts w:ascii="Arial" w:hAnsi="Arial"/>
          <w:sz w:val="24"/>
          <w:szCs w:val="24"/>
        </w:rPr>
        <w:t>Proiectul ordinii</w:t>
      </w:r>
      <w:r w:rsidR="00E5198A">
        <w:rPr>
          <w:rFonts w:ascii="Arial" w:hAnsi="Arial"/>
          <w:sz w:val="24"/>
          <w:szCs w:val="24"/>
        </w:rPr>
        <w:t xml:space="preserve"> de zi </w:t>
      </w:r>
      <w:r>
        <w:rPr>
          <w:rFonts w:ascii="Arial" w:hAnsi="Arial"/>
          <w:sz w:val="24"/>
          <w:szCs w:val="24"/>
        </w:rPr>
        <w:t>prevăzut în Anexa nr. 1 la</w:t>
      </w:r>
      <w:r w:rsidR="008B7253">
        <w:rPr>
          <w:rFonts w:ascii="Arial" w:hAnsi="Arial"/>
          <w:sz w:val="24"/>
          <w:szCs w:val="24"/>
        </w:rPr>
        <w:t xml:space="preserve"> Dispoziția Primarului nr. </w:t>
      </w:r>
      <w:r w:rsidR="008B13D6">
        <w:rPr>
          <w:rFonts w:ascii="Arial" w:hAnsi="Arial"/>
          <w:sz w:val="24"/>
          <w:szCs w:val="24"/>
        </w:rPr>
        <w:t>12</w:t>
      </w:r>
      <w:r w:rsidR="00EC799A">
        <w:rPr>
          <w:rFonts w:ascii="Arial" w:hAnsi="Arial"/>
          <w:sz w:val="24"/>
          <w:szCs w:val="24"/>
        </w:rPr>
        <w:t>89</w:t>
      </w:r>
      <w:r w:rsidR="008B13D6">
        <w:rPr>
          <w:rFonts w:ascii="Arial" w:hAnsi="Arial"/>
          <w:sz w:val="24"/>
          <w:szCs w:val="24"/>
        </w:rPr>
        <w:t>/24.</w:t>
      </w:r>
      <w:r w:rsidR="00EC799A">
        <w:rPr>
          <w:rFonts w:ascii="Arial" w:hAnsi="Arial"/>
          <w:sz w:val="24"/>
          <w:szCs w:val="24"/>
        </w:rPr>
        <w:t>10</w:t>
      </w:r>
      <w:r w:rsidR="00AB7883">
        <w:rPr>
          <w:rFonts w:ascii="Arial" w:hAnsi="Arial"/>
          <w:sz w:val="24"/>
          <w:szCs w:val="24"/>
        </w:rPr>
        <w:t>.2019</w:t>
      </w:r>
      <w:r w:rsidR="008B7253">
        <w:rPr>
          <w:rFonts w:ascii="Arial" w:hAnsi="Arial"/>
          <w:sz w:val="24"/>
          <w:szCs w:val="24"/>
        </w:rPr>
        <w:t xml:space="preserve"> </w:t>
      </w:r>
      <w:r w:rsidR="00E5198A">
        <w:rPr>
          <w:rFonts w:ascii="Arial" w:hAnsi="Arial"/>
          <w:sz w:val="24"/>
          <w:szCs w:val="24"/>
        </w:rPr>
        <w:t xml:space="preserve">a fost </w:t>
      </w:r>
      <w:r>
        <w:rPr>
          <w:rFonts w:ascii="Arial" w:hAnsi="Arial"/>
          <w:sz w:val="24"/>
          <w:szCs w:val="24"/>
        </w:rPr>
        <w:t>următorul</w:t>
      </w:r>
      <w:r w:rsidR="00E5198A">
        <w:rPr>
          <w:rFonts w:ascii="Arial" w:hAnsi="Arial"/>
          <w:sz w:val="24"/>
          <w:szCs w:val="24"/>
        </w:rPr>
        <w:t>:</w:t>
      </w:r>
    </w:p>
    <w:p w:rsidR="0070582C" w:rsidRDefault="0070582C"/>
    <w:p w:rsidR="00EC799A" w:rsidRPr="00061323" w:rsidRDefault="00EC799A" w:rsidP="00EC799A">
      <w:pPr>
        <w:ind w:right="-720"/>
        <w:jc w:val="both"/>
        <w:rPr>
          <w:rFonts w:ascii="Arial" w:hAnsi="Arial"/>
          <w:b/>
          <w:sz w:val="24"/>
          <w:szCs w:val="24"/>
          <w:lang w:val="it-IT"/>
        </w:rPr>
      </w:pPr>
      <w:r>
        <w:rPr>
          <w:rFonts w:ascii="Arial" w:hAnsi="Arial"/>
          <w:b/>
          <w:sz w:val="24"/>
          <w:szCs w:val="24"/>
        </w:rPr>
        <w:t xml:space="preserve">1. </w:t>
      </w:r>
      <w:r w:rsidRPr="00061323">
        <w:rPr>
          <w:rFonts w:ascii="Arial" w:hAnsi="Arial"/>
          <w:b/>
          <w:sz w:val="24"/>
          <w:szCs w:val="24"/>
        </w:rPr>
        <w:t xml:space="preserve">PROIECT DE HOTĂRÂRE </w:t>
      </w:r>
      <w:r w:rsidRPr="00061323">
        <w:rPr>
          <w:rFonts w:ascii="Arial" w:hAnsi="Arial"/>
          <w:b/>
          <w:sz w:val="24"/>
          <w:szCs w:val="24"/>
          <w:lang w:val="it-IT"/>
        </w:rPr>
        <w:t xml:space="preserve">privind rectificarea Bugetului local de venituri </w:t>
      </w:r>
      <w:r>
        <w:rPr>
          <w:rFonts w:ascii="Arial" w:hAnsi="Arial"/>
          <w:b/>
          <w:sz w:val="24"/>
          <w:szCs w:val="24"/>
          <w:lang w:val="it-IT"/>
        </w:rPr>
        <w:t>ș</w:t>
      </w:r>
      <w:r w:rsidRPr="00061323">
        <w:rPr>
          <w:rFonts w:ascii="Arial" w:hAnsi="Arial"/>
          <w:b/>
          <w:sz w:val="24"/>
          <w:szCs w:val="24"/>
          <w:lang w:val="it-IT"/>
        </w:rPr>
        <w:t xml:space="preserve">i cheltuieli </w:t>
      </w:r>
      <w:r>
        <w:rPr>
          <w:rFonts w:ascii="Arial" w:hAnsi="Arial"/>
          <w:b/>
          <w:sz w:val="24"/>
          <w:szCs w:val="24"/>
          <w:lang w:val="it-IT"/>
        </w:rPr>
        <w:t>ș</w:t>
      </w:r>
      <w:r w:rsidRPr="00061323">
        <w:rPr>
          <w:rFonts w:ascii="Arial" w:hAnsi="Arial"/>
          <w:b/>
          <w:sz w:val="24"/>
          <w:szCs w:val="24"/>
          <w:lang w:val="it-IT"/>
        </w:rPr>
        <w:t>i al Programului obiectivelor de investi</w:t>
      </w:r>
      <w:r>
        <w:rPr>
          <w:rFonts w:ascii="Arial" w:hAnsi="Arial"/>
          <w:b/>
          <w:sz w:val="24"/>
          <w:szCs w:val="24"/>
          <w:lang w:val="it-IT"/>
        </w:rPr>
        <w:t>ț</w:t>
      </w:r>
      <w:r w:rsidRPr="00061323">
        <w:rPr>
          <w:rFonts w:ascii="Arial" w:hAnsi="Arial"/>
          <w:b/>
          <w:sz w:val="24"/>
          <w:szCs w:val="24"/>
          <w:lang w:val="it-IT"/>
        </w:rPr>
        <w:t>ii al Municipiului Pa</w:t>
      </w:r>
      <w:r>
        <w:rPr>
          <w:rFonts w:ascii="Arial" w:hAnsi="Arial"/>
          <w:b/>
          <w:sz w:val="24"/>
          <w:szCs w:val="24"/>
          <w:lang w:val="it-IT"/>
        </w:rPr>
        <w:t>ș</w:t>
      </w:r>
      <w:r w:rsidRPr="00061323">
        <w:rPr>
          <w:rFonts w:ascii="Arial" w:hAnsi="Arial"/>
          <w:b/>
          <w:sz w:val="24"/>
          <w:szCs w:val="24"/>
          <w:lang w:val="it-IT"/>
        </w:rPr>
        <w:t xml:space="preserve">cani, </w:t>
      </w:r>
      <w:r w:rsidRPr="00061323">
        <w:rPr>
          <w:rFonts w:ascii="Arial" w:hAnsi="Arial"/>
          <w:b/>
          <w:bCs w:val="0"/>
          <w:sz w:val="24"/>
          <w:szCs w:val="24"/>
          <w:lang w:val="it-IT"/>
        </w:rPr>
        <w:t xml:space="preserve">pentru anul 2019 </w:t>
      </w:r>
    </w:p>
    <w:p w:rsidR="00EC799A" w:rsidRPr="00061323" w:rsidRDefault="00EC799A" w:rsidP="00EC799A">
      <w:pPr>
        <w:ind w:right="-720"/>
        <w:jc w:val="both"/>
        <w:rPr>
          <w:rFonts w:ascii="Arial" w:hAnsi="Arial"/>
          <w:b/>
          <w:bCs w:val="0"/>
          <w:sz w:val="24"/>
          <w:szCs w:val="24"/>
          <w:lang w:val="it-IT"/>
        </w:rPr>
      </w:pPr>
    </w:p>
    <w:p w:rsidR="00EC799A" w:rsidRDefault="00EC799A" w:rsidP="00EC799A">
      <w:pPr>
        <w:ind w:right="-720" w:firstLine="1440"/>
        <w:jc w:val="both"/>
        <w:rPr>
          <w:rFonts w:ascii="Arial" w:hAnsi="Arial"/>
          <w:i/>
          <w:sz w:val="24"/>
          <w:szCs w:val="24"/>
        </w:rPr>
      </w:pPr>
      <w:r>
        <w:rPr>
          <w:rFonts w:ascii="Arial" w:hAnsi="Arial"/>
          <w:i/>
          <w:sz w:val="24"/>
          <w:szCs w:val="24"/>
        </w:rPr>
        <w:t>I</w:t>
      </w:r>
      <w:r w:rsidRPr="002E3293">
        <w:rPr>
          <w:rFonts w:ascii="Arial" w:hAnsi="Arial"/>
          <w:i/>
          <w:sz w:val="24"/>
          <w:szCs w:val="24"/>
        </w:rPr>
        <w:t>nițiatorul proiectului de hotărâre – Primarul municipiului Pașcani</w:t>
      </w:r>
    </w:p>
    <w:p w:rsidR="00EC799A" w:rsidRDefault="00EC799A" w:rsidP="00EC799A">
      <w:pPr>
        <w:ind w:right="-720"/>
        <w:jc w:val="both"/>
        <w:rPr>
          <w:rFonts w:ascii="Arial" w:hAnsi="Arial"/>
          <w:b/>
          <w:sz w:val="24"/>
          <w:szCs w:val="24"/>
          <w:u w:val="single"/>
        </w:rPr>
      </w:pPr>
    </w:p>
    <w:p w:rsidR="00EC799A" w:rsidRPr="00AB1458" w:rsidRDefault="00EC799A" w:rsidP="00EC799A">
      <w:pPr>
        <w:ind w:left="-15" w:right="-720" w:firstLine="15"/>
        <w:jc w:val="both"/>
        <w:rPr>
          <w:rFonts w:ascii="Arial" w:hAnsi="Arial"/>
          <w:b/>
          <w:sz w:val="24"/>
          <w:szCs w:val="24"/>
          <w:lang w:val="it-IT"/>
        </w:rPr>
      </w:pPr>
      <w:r>
        <w:rPr>
          <w:rFonts w:ascii="Arial" w:hAnsi="Arial"/>
          <w:b/>
          <w:sz w:val="24"/>
          <w:szCs w:val="24"/>
        </w:rPr>
        <w:t xml:space="preserve">2. </w:t>
      </w:r>
      <w:r w:rsidRPr="00AB1458">
        <w:rPr>
          <w:rFonts w:ascii="Arial" w:hAnsi="Arial"/>
          <w:b/>
          <w:sz w:val="24"/>
          <w:szCs w:val="24"/>
        </w:rPr>
        <w:t xml:space="preserve">PROIECT DE HOTĂRÂRE </w:t>
      </w:r>
      <w:r w:rsidRPr="00AB1458">
        <w:rPr>
          <w:rFonts w:ascii="Arial" w:hAnsi="Arial"/>
          <w:b/>
          <w:sz w:val="24"/>
          <w:szCs w:val="24"/>
          <w:lang w:val="it-IT"/>
        </w:rPr>
        <w:t>privind rect</w:t>
      </w:r>
      <w:r>
        <w:rPr>
          <w:rFonts w:ascii="Arial" w:hAnsi="Arial"/>
          <w:b/>
          <w:sz w:val="24"/>
          <w:szCs w:val="24"/>
          <w:lang w:val="it-IT"/>
        </w:rPr>
        <w:t>ificarea Bugetului de venituri ș</w:t>
      </w:r>
      <w:r w:rsidRPr="00AB1458">
        <w:rPr>
          <w:rFonts w:ascii="Arial" w:hAnsi="Arial"/>
          <w:b/>
          <w:sz w:val="24"/>
          <w:szCs w:val="24"/>
          <w:lang w:val="it-IT"/>
        </w:rPr>
        <w:t>i cheltuieli al Cre</w:t>
      </w:r>
      <w:r>
        <w:rPr>
          <w:rFonts w:ascii="Arial" w:hAnsi="Arial"/>
          <w:b/>
          <w:sz w:val="24"/>
          <w:szCs w:val="24"/>
          <w:lang w:val="it-IT"/>
        </w:rPr>
        <w:t>ș</w:t>
      </w:r>
      <w:r w:rsidRPr="00AB1458">
        <w:rPr>
          <w:rFonts w:ascii="Arial" w:hAnsi="Arial"/>
          <w:b/>
          <w:sz w:val="24"/>
          <w:szCs w:val="24"/>
          <w:lang w:val="it-IT"/>
        </w:rPr>
        <w:t>ei Nr. 1 Pa</w:t>
      </w:r>
      <w:r>
        <w:rPr>
          <w:rFonts w:ascii="Arial" w:hAnsi="Arial"/>
          <w:b/>
          <w:sz w:val="24"/>
          <w:szCs w:val="24"/>
          <w:lang w:val="it-IT"/>
        </w:rPr>
        <w:t>ș</w:t>
      </w:r>
      <w:r w:rsidRPr="00AB1458">
        <w:rPr>
          <w:rFonts w:ascii="Arial" w:hAnsi="Arial"/>
          <w:b/>
          <w:sz w:val="24"/>
          <w:szCs w:val="24"/>
          <w:lang w:val="it-IT"/>
        </w:rPr>
        <w:t>cani pentru anul 2019</w:t>
      </w:r>
    </w:p>
    <w:p w:rsidR="00EC799A" w:rsidRPr="00AB1458" w:rsidRDefault="00EC799A" w:rsidP="00EC799A">
      <w:pPr>
        <w:spacing w:line="200" w:lineRule="atLeast"/>
        <w:ind w:right="-720"/>
        <w:jc w:val="both"/>
        <w:rPr>
          <w:rFonts w:ascii="Arial" w:hAnsi="Arial"/>
          <w:b/>
          <w:sz w:val="24"/>
          <w:szCs w:val="24"/>
          <w:lang w:val="it-IT"/>
        </w:rPr>
      </w:pPr>
    </w:p>
    <w:p w:rsidR="00EC799A" w:rsidRDefault="00EC799A" w:rsidP="00EC799A">
      <w:pPr>
        <w:ind w:right="-720" w:firstLine="1440"/>
        <w:jc w:val="both"/>
        <w:rPr>
          <w:rFonts w:ascii="Arial" w:hAnsi="Arial"/>
          <w:i/>
          <w:sz w:val="24"/>
          <w:szCs w:val="24"/>
        </w:rPr>
      </w:pPr>
      <w:r w:rsidRPr="002E3293">
        <w:rPr>
          <w:rFonts w:ascii="Arial" w:hAnsi="Arial"/>
          <w:i/>
          <w:sz w:val="24"/>
          <w:szCs w:val="24"/>
        </w:rPr>
        <w:t>Inițiatorul proiectului de hotărâre – Primarul municipiului Pașcani</w:t>
      </w:r>
    </w:p>
    <w:p w:rsidR="00EC799A" w:rsidRDefault="00EC799A" w:rsidP="00EC799A">
      <w:pPr>
        <w:ind w:right="-720" w:firstLine="1440"/>
        <w:jc w:val="both"/>
        <w:rPr>
          <w:rFonts w:ascii="Arial" w:hAnsi="Arial"/>
          <w:i/>
          <w:sz w:val="24"/>
          <w:szCs w:val="24"/>
        </w:rPr>
      </w:pPr>
    </w:p>
    <w:p w:rsidR="00EC799A" w:rsidRPr="00AB1458" w:rsidRDefault="00EC799A" w:rsidP="00EC799A">
      <w:pPr>
        <w:spacing w:line="200" w:lineRule="atLeast"/>
        <w:ind w:right="-720"/>
        <w:jc w:val="both"/>
        <w:rPr>
          <w:rFonts w:ascii="Arial" w:hAnsi="Arial"/>
          <w:b/>
          <w:sz w:val="24"/>
          <w:szCs w:val="24"/>
          <w:lang w:val="it-IT"/>
        </w:rPr>
      </w:pPr>
      <w:r>
        <w:rPr>
          <w:rFonts w:ascii="Arial" w:hAnsi="Arial"/>
          <w:b/>
          <w:sz w:val="24"/>
          <w:szCs w:val="24"/>
        </w:rPr>
        <w:t xml:space="preserve">3. </w:t>
      </w:r>
      <w:r w:rsidRPr="00AB1458">
        <w:rPr>
          <w:rFonts w:ascii="Arial" w:hAnsi="Arial"/>
          <w:b/>
          <w:sz w:val="24"/>
          <w:szCs w:val="24"/>
        </w:rPr>
        <w:t xml:space="preserve">PROIECT DE HOTĂRÂRE </w:t>
      </w:r>
      <w:r w:rsidRPr="00AB1458">
        <w:rPr>
          <w:rFonts w:ascii="Arial" w:hAnsi="Arial"/>
          <w:b/>
          <w:sz w:val="24"/>
          <w:szCs w:val="24"/>
          <w:lang w:val="it-IT"/>
        </w:rPr>
        <w:t xml:space="preserve">privind rectificarea Bugetului de venituri </w:t>
      </w:r>
      <w:r>
        <w:rPr>
          <w:rFonts w:ascii="Arial" w:hAnsi="Arial"/>
          <w:b/>
          <w:sz w:val="24"/>
          <w:szCs w:val="24"/>
          <w:lang w:val="it-IT"/>
        </w:rPr>
        <w:t>ș</w:t>
      </w:r>
      <w:r w:rsidRPr="00AB1458">
        <w:rPr>
          <w:rFonts w:ascii="Arial" w:hAnsi="Arial"/>
          <w:b/>
          <w:sz w:val="24"/>
          <w:szCs w:val="24"/>
          <w:lang w:val="it-IT"/>
        </w:rPr>
        <w:t>i cheltuieli al Cantinei de Ajutor Social  Pa</w:t>
      </w:r>
      <w:r>
        <w:rPr>
          <w:rFonts w:ascii="Arial" w:hAnsi="Arial"/>
          <w:b/>
          <w:sz w:val="24"/>
          <w:szCs w:val="24"/>
          <w:lang w:val="it-IT"/>
        </w:rPr>
        <w:t>ș</w:t>
      </w:r>
      <w:r w:rsidRPr="00AB1458">
        <w:rPr>
          <w:rFonts w:ascii="Arial" w:hAnsi="Arial"/>
          <w:b/>
          <w:sz w:val="24"/>
          <w:szCs w:val="24"/>
          <w:lang w:val="it-IT"/>
        </w:rPr>
        <w:t>cani pentru anul 2019</w:t>
      </w:r>
    </w:p>
    <w:p w:rsidR="00EC799A" w:rsidRPr="00AB1458" w:rsidRDefault="00EC799A" w:rsidP="00EC799A">
      <w:pPr>
        <w:spacing w:line="200" w:lineRule="atLeast"/>
        <w:ind w:right="-720"/>
        <w:jc w:val="both"/>
        <w:rPr>
          <w:rFonts w:ascii="Arial" w:hAnsi="Arial"/>
          <w:b/>
          <w:sz w:val="24"/>
          <w:szCs w:val="24"/>
          <w:lang w:val="it-IT"/>
        </w:rPr>
      </w:pPr>
    </w:p>
    <w:p w:rsidR="00EC799A" w:rsidRDefault="00EC799A" w:rsidP="00EC799A">
      <w:pPr>
        <w:ind w:right="-720" w:firstLine="1440"/>
        <w:jc w:val="both"/>
        <w:rPr>
          <w:rFonts w:ascii="Arial" w:hAnsi="Arial"/>
          <w:i/>
          <w:sz w:val="24"/>
          <w:szCs w:val="24"/>
        </w:rPr>
      </w:pPr>
      <w:r w:rsidRPr="002E3293">
        <w:rPr>
          <w:rFonts w:ascii="Arial" w:hAnsi="Arial"/>
          <w:i/>
          <w:sz w:val="24"/>
          <w:szCs w:val="24"/>
        </w:rPr>
        <w:t>Inițiatorul proiectului de hotărâre – Primarul municipiului Pașcani</w:t>
      </w:r>
    </w:p>
    <w:p w:rsidR="00EC799A" w:rsidRDefault="00EC799A" w:rsidP="00EC799A">
      <w:pPr>
        <w:ind w:right="-720" w:firstLine="1440"/>
        <w:jc w:val="both"/>
        <w:rPr>
          <w:rFonts w:ascii="Arial" w:hAnsi="Arial"/>
          <w:i/>
          <w:sz w:val="24"/>
          <w:szCs w:val="24"/>
        </w:rPr>
      </w:pPr>
    </w:p>
    <w:p w:rsidR="00EC799A" w:rsidRPr="0049266E" w:rsidRDefault="00EC799A" w:rsidP="00EC799A">
      <w:pPr>
        <w:ind w:right="-720"/>
        <w:jc w:val="both"/>
        <w:rPr>
          <w:rFonts w:ascii="Arial" w:eastAsia="Courier New" w:hAnsi="Arial"/>
          <w:b/>
          <w:bCs w:val="0"/>
          <w:i/>
          <w:sz w:val="24"/>
          <w:szCs w:val="24"/>
          <w:lang w:val="it-IT"/>
        </w:rPr>
      </w:pPr>
      <w:r>
        <w:rPr>
          <w:rFonts w:ascii="Arial" w:hAnsi="Arial"/>
          <w:b/>
          <w:sz w:val="24"/>
          <w:szCs w:val="24"/>
        </w:rPr>
        <w:t xml:space="preserve">4. </w:t>
      </w:r>
      <w:r w:rsidRPr="0049266E">
        <w:rPr>
          <w:rFonts w:ascii="Arial" w:hAnsi="Arial"/>
          <w:b/>
          <w:sz w:val="24"/>
          <w:szCs w:val="24"/>
        </w:rPr>
        <w:t xml:space="preserve">PROIECT DE HOTĂRÂRE </w:t>
      </w:r>
      <w:r>
        <w:rPr>
          <w:rFonts w:ascii="Arial" w:hAnsi="Arial"/>
          <w:b/>
          <w:sz w:val="24"/>
          <w:szCs w:val="24"/>
        </w:rPr>
        <w:t>p</w:t>
      </w:r>
      <w:r w:rsidRPr="0049266E">
        <w:rPr>
          <w:rFonts w:ascii="Arial" w:hAnsi="Arial"/>
          <w:b/>
          <w:bCs w:val="0"/>
          <w:sz w:val="24"/>
          <w:szCs w:val="24"/>
          <w:lang w:val="it-IT"/>
        </w:rPr>
        <w:t xml:space="preserve">rivind  rectificarea </w:t>
      </w:r>
      <w:r w:rsidRPr="0049266E">
        <w:rPr>
          <w:rFonts w:ascii="Arial" w:eastAsia="Courier New" w:hAnsi="Arial"/>
          <w:b/>
          <w:bCs w:val="0"/>
          <w:sz w:val="24"/>
          <w:szCs w:val="24"/>
          <w:lang w:val="it-IT"/>
        </w:rPr>
        <w:t>B</w:t>
      </w:r>
      <w:r>
        <w:rPr>
          <w:rFonts w:ascii="Arial" w:eastAsia="Courier New" w:hAnsi="Arial"/>
          <w:b/>
          <w:bCs w:val="0"/>
          <w:sz w:val="24"/>
          <w:szCs w:val="24"/>
          <w:lang w:val="it-IT"/>
        </w:rPr>
        <w:t>ugetului centralizat al instituț</w:t>
      </w:r>
      <w:r w:rsidRPr="0049266E">
        <w:rPr>
          <w:rFonts w:ascii="Arial" w:eastAsia="Courier New" w:hAnsi="Arial"/>
          <w:b/>
          <w:bCs w:val="0"/>
          <w:sz w:val="24"/>
          <w:szCs w:val="24"/>
          <w:lang w:val="it-IT"/>
        </w:rPr>
        <w:t xml:space="preserve">iilor </w:t>
      </w:r>
      <w:r>
        <w:rPr>
          <w:rFonts w:ascii="Arial" w:eastAsia="Courier New" w:hAnsi="Arial"/>
          <w:b/>
          <w:bCs w:val="0"/>
          <w:sz w:val="24"/>
          <w:szCs w:val="24"/>
          <w:lang w:val="it-IT"/>
        </w:rPr>
        <w:t>ș</w:t>
      </w:r>
      <w:r w:rsidRPr="0049266E">
        <w:rPr>
          <w:rFonts w:ascii="Arial" w:eastAsia="Courier New" w:hAnsi="Arial"/>
          <w:b/>
          <w:bCs w:val="0"/>
          <w:sz w:val="24"/>
          <w:szCs w:val="24"/>
          <w:lang w:val="it-IT"/>
        </w:rPr>
        <w:t xml:space="preserve">i </w:t>
      </w:r>
      <w:r>
        <w:rPr>
          <w:rFonts w:ascii="Arial" w:eastAsia="Courier New" w:hAnsi="Arial" w:cs="Courier New"/>
          <w:b/>
          <w:bCs w:val="0"/>
          <w:sz w:val="24"/>
          <w:szCs w:val="24"/>
        </w:rPr>
        <w:t>activităț</w:t>
      </w:r>
      <w:r w:rsidRPr="0049266E">
        <w:rPr>
          <w:rFonts w:ascii="Arial" w:eastAsia="Courier New" w:hAnsi="Arial" w:cs="Courier New"/>
          <w:b/>
          <w:bCs w:val="0"/>
          <w:sz w:val="24"/>
          <w:szCs w:val="24"/>
        </w:rPr>
        <w:t>ilor finan</w:t>
      </w:r>
      <w:r>
        <w:rPr>
          <w:rFonts w:ascii="Arial" w:eastAsia="Courier New" w:hAnsi="Arial" w:cs="Courier New"/>
          <w:b/>
          <w:bCs w:val="0"/>
          <w:sz w:val="24"/>
          <w:szCs w:val="24"/>
        </w:rPr>
        <w:t>ț</w:t>
      </w:r>
      <w:r w:rsidRPr="0049266E">
        <w:rPr>
          <w:rFonts w:ascii="Arial" w:eastAsia="Courier New" w:hAnsi="Arial" w:cs="Courier New"/>
          <w:b/>
          <w:bCs w:val="0"/>
          <w:sz w:val="24"/>
          <w:szCs w:val="24"/>
        </w:rPr>
        <w:t>ate integral sau par</w:t>
      </w:r>
      <w:r>
        <w:rPr>
          <w:rFonts w:ascii="Arial" w:eastAsia="Courier New" w:hAnsi="Arial" w:cs="Courier New"/>
          <w:b/>
          <w:bCs w:val="0"/>
          <w:sz w:val="24"/>
          <w:szCs w:val="24"/>
        </w:rPr>
        <w:t>ț</w:t>
      </w:r>
      <w:r w:rsidRPr="0049266E">
        <w:rPr>
          <w:rFonts w:ascii="Arial" w:eastAsia="Courier New" w:hAnsi="Arial" w:cs="Courier New"/>
          <w:b/>
          <w:bCs w:val="0"/>
          <w:sz w:val="24"/>
          <w:szCs w:val="24"/>
        </w:rPr>
        <w:t xml:space="preserve">ial din venituri proprii </w:t>
      </w:r>
      <w:r w:rsidRPr="0049266E">
        <w:rPr>
          <w:rFonts w:ascii="Arial" w:eastAsia="Courier New" w:hAnsi="Arial"/>
          <w:b/>
          <w:bCs w:val="0"/>
          <w:sz w:val="24"/>
          <w:szCs w:val="24"/>
          <w:lang w:val="it-IT"/>
        </w:rPr>
        <w:t>pe anul 2019</w:t>
      </w:r>
      <w:r w:rsidRPr="0049266E">
        <w:rPr>
          <w:rFonts w:ascii="Arial" w:eastAsia="Courier New" w:hAnsi="Arial"/>
          <w:b/>
          <w:bCs w:val="0"/>
          <w:i/>
          <w:sz w:val="24"/>
          <w:szCs w:val="24"/>
          <w:lang w:val="it-IT"/>
        </w:rPr>
        <w:t xml:space="preserve"> </w:t>
      </w:r>
    </w:p>
    <w:p w:rsidR="00EC799A" w:rsidRPr="00AB1458" w:rsidRDefault="00EC799A" w:rsidP="00EC799A">
      <w:pPr>
        <w:tabs>
          <w:tab w:val="left" w:pos="-360"/>
        </w:tabs>
        <w:autoSpaceDE w:val="0"/>
        <w:spacing w:line="276" w:lineRule="auto"/>
        <w:ind w:right="-720"/>
        <w:jc w:val="both"/>
        <w:rPr>
          <w:rFonts w:ascii="Arial" w:hAnsi="Arial"/>
          <w:b/>
          <w:sz w:val="24"/>
          <w:szCs w:val="24"/>
          <w:lang w:val="it-IT"/>
        </w:rPr>
      </w:pPr>
    </w:p>
    <w:p w:rsidR="00EC799A" w:rsidRDefault="00EC799A" w:rsidP="00EC799A">
      <w:pPr>
        <w:ind w:right="-720" w:firstLine="1440"/>
        <w:jc w:val="both"/>
        <w:rPr>
          <w:rFonts w:ascii="Arial" w:hAnsi="Arial"/>
          <w:i/>
          <w:sz w:val="24"/>
          <w:szCs w:val="24"/>
        </w:rPr>
      </w:pPr>
      <w:r w:rsidRPr="002E3293">
        <w:rPr>
          <w:rFonts w:ascii="Arial" w:hAnsi="Arial"/>
          <w:i/>
          <w:sz w:val="24"/>
          <w:szCs w:val="24"/>
        </w:rPr>
        <w:t>Inițiatorul proiectului de hotărâre – Primarul municipiului Pașcani</w:t>
      </w:r>
    </w:p>
    <w:p w:rsidR="00EC799A" w:rsidRDefault="00EC799A" w:rsidP="00EC799A">
      <w:pPr>
        <w:ind w:right="-720" w:firstLine="1440"/>
        <w:jc w:val="both"/>
        <w:rPr>
          <w:rFonts w:ascii="Arial" w:hAnsi="Arial"/>
          <w:i/>
          <w:sz w:val="24"/>
          <w:szCs w:val="24"/>
        </w:rPr>
      </w:pPr>
    </w:p>
    <w:p w:rsidR="00EC799A" w:rsidRPr="00AB1458" w:rsidRDefault="00EC799A" w:rsidP="00EC799A">
      <w:pPr>
        <w:spacing w:line="200" w:lineRule="atLeast"/>
        <w:ind w:right="-720"/>
        <w:jc w:val="both"/>
        <w:rPr>
          <w:rFonts w:ascii="Arial" w:hAnsi="Arial"/>
          <w:b/>
          <w:sz w:val="24"/>
          <w:szCs w:val="24"/>
          <w:lang w:val="it-IT"/>
        </w:rPr>
      </w:pPr>
      <w:r>
        <w:rPr>
          <w:rFonts w:ascii="Arial" w:hAnsi="Arial"/>
          <w:b/>
          <w:sz w:val="24"/>
          <w:szCs w:val="24"/>
        </w:rPr>
        <w:t xml:space="preserve">5. </w:t>
      </w:r>
      <w:r w:rsidRPr="00AB1458">
        <w:rPr>
          <w:rFonts w:ascii="Arial" w:hAnsi="Arial"/>
          <w:b/>
          <w:sz w:val="24"/>
          <w:szCs w:val="24"/>
        </w:rPr>
        <w:t xml:space="preserve">PROIECT DE HOTĂRÂRE </w:t>
      </w:r>
      <w:r w:rsidRPr="00AB1458">
        <w:rPr>
          <w:rFonts w:ascii="Arial" w:hAnsi="Arial"/>
          <w:b/>
          <w:sz w:val="24"/>
          <w:szCs w:val="24"/>
          <w:lang w:val="it-IT"/>
        </w:rPr>
        <w:t>privind modificarea</w:t>
      </w:r>
      <w:r>
        <w:rPr>
          <w:rFonts w:ascii="Arial" w:hAnsi="Arial"/>
          <w:b/>
          <w:sz w:val="24"/>
          <w:szCs w:val="24"/>
          <w:lang w:val="it-IT"/>
        </w:rPr>
        <w:t xml:space="preserve"> </w:t>
      </w:r>
      <w:r w:rsidRPr="00AB1458">
        <w:rPr>
          <w:rFonts w:ascii="Arial" w:hAnsi="Arial"/>
          <w:b/>
          <w:sz w:val="24"/>
          <w:szCs w:val="24"/>
          <w:lang w:val="it-IT"/>
        </w:rPr>
        <w:t>Programului obiectivelor de investi</w:t>
      </w:r>
      <w:r>
        <w:rPr>
          <w:rFonts w:ascii="Arial" w:hAnsi="Arial"/>
          <w:b/>
          <w:sz w:val="24"/>
          <w:szCs w:val="24"/>
          <w:lang w:val="it-IT"/>
        </w:rPr>
        <w:t>ț</w:t>
      </w:r>
      <w:r w:rsidRPr="00AB1458">
        <w:rPr>
          <w:rFonts w:ascii="Arial" w:hAnsi="Arial"/>
          <w:b/>
          <w:sz w:val="24"/>
          <w:szCs w:val="24"/>
          <w:lang w:val="it-IT"/>
        </w:rPr>
        <w:t>ii la Serviciul Administra</w:t>
      </w:r>
      <w:r>
        <w:rPr>
          <w:rFonts w:ascii="Arial" w:hAnsi="Arial"/>
          <w:b/>
          <w:sz w:val="24"/>
          <w:szCs w:val="24"/>
          <w:lang w:val="it-IT"/>
        </w:rPr>
        <w:t>ția Pieț</w:t>
      </w:r>
      <w:r w:rsidRPr="00AB1458">
        <w:rPr>
          <w:rFonts w:ascii="Arial" w:hAnsi="Arial"/>
          <w:b/>
          <w:sz w:val="24"/>
          <w:szCs w:val="24"/>
          <w:lang w:val="it-IT"/>
        </w:rPr>
        <w:t>elor pe anul 2019</w:t>
      </w:r>
    </w:p>
    <w:p w:rsidR="00EC799A" w:rsidRPr="00DC4052" w:rsidRDefault="00EC799A" w:rsidP="00EC799A">
      <w:pPr>
        <w:ind w:right="-720"/>
        <w:jc w:val="both"/>
        <w:rPr>
          <w:rFonts w:ascii="Arial" w:hAnsi="Arial"/>
          <w:sz w:val="24"/>
          <w:szCs w:val="24"/>
        </w:rPr>
      </w:pPr>
    </w:p>
    <w:p w:rsidR="00EC799A" w:rsidRDefault="00EC799A" w:rsidP="00EC799A">
      <w:pPr>
        <w:ind w:right="-720" w:firstLine="1440"/>
        <w:jc w:val="both"/>
        <w:rPr>
          <w:rFonts w:ascii="Arial" w:hAnsi="Arial"/>
          <w:i/>
          <w:sz w:val="24"/>
          <w:szCs w:val="24"/>
        </w:rPr>
      </w:pPr>
      <w:r w:rsidRPr="002E3293">
        <w:rPr>
          <w:rFonts w:ascii="Arial" w:hAnsi="Arial"/>
          <w:i/>
          <w:sz w:val="24"/>
          <w:szCs w:val="24"/>
        </w:rPr>
        <w:t>Inițiatorul proiectului de hotărâre – Primarul municipiului Pașcani</w:t>
      </w:r>
    </w:p>
    <w:p w:rsidR="00EC799A" w:rsidRDefault="00EC799A" w:rsidP="00EC799A">
      <w:pPr>
        <w:ind w:right="-720" w:firstLine="1440"/>
        <w:jc w:val="both"/>
        <w:rPr>
          <w:rFonts w:ascii="Arial" w:hAnsi="Arial"/>
          <w:i/>
          <w:sz w:val="24"/>
          <w:szCs w:val="24"/>
        </w:rPr>
      </w:pPr>
    </w:p>
    <w:p w:rsidR="00EC799A" w:rsidRPr="00AB1458" w:rsidRDefault="00EC799A" w:rsidP="00EC799A">
      <w:pPr>
        <w:tabs>
          <w:tab w:val="left" w:pos="-360"/>
        </w:tabs>
        <w:autoSpaceDE w:val="0"/>
        <w:spacing w:line="276" w:lineRule="auto"/>
        <w:ind w:right="-720"/>
        <w:jc w:val="both"/>
        <w:rPr>
          <w:rFonts w:ascii="Arial" w:hAnsi="Arial"/>
          <w:b/>
          <w:sz w:val="24"/>
          <w:szCs w:val="24"/>
          <w:lang w:val="it-IT"/>
        </w:rPr>
      </w:pPr>
      <w:r>
        <w:rPr>
          <w:rFonts w:ascii="Arial" w:hAnsi="Arial"/>
          <w:b/>
          <w:sz w:val="24"/>
          <w:szCs w:val="24"/>
        </w:rPr>
        <w:t xml:space="preserve">6. </w:t>
      </w:r>
      <w:r w:rsidRPr="00AB1458">
        <w:rPr>
          <w:rFonts w:ascii="Arial" w:hAnsi="Arial"/>
          <w:b/>
          <w:sz w:val="24"/>
          <w:szCs w:val="24"/>
        </w:rPr>
        <w:t xml:space="preserve">PROIECT DE HOTĂRÂRE </w:t>
      </w:r>
      <w:r w:rsidRPr="00AB1458">
        <w:rPr>
          <w:rFonts w:ascii="Arial" w:hAnsi="Arial"/>
          <w:b/>
          <w:sz w:val="24"/>
          <w:szCs w:val="24"/>
          <w:lang w:val="it-IT"/>
        </w:rPr>
        <w:t xml:space="preserve">privind rectificarea bugetului de venituri </w:t>
      </w:r>
      <w:r>
        <w:rPr>
          <w:rFonts w:ascii="Arial" w:hAnsi="Arial"/>
          <w:b/>
          <w:sz w:val="24"/>
          <w:szCs w:val="24"/>
          <w:lang w:val="it-IT"/>
        </w:rPr>
        <w:t>ș</w:t>
      </w:r>
      <w:r w:rsidRPr="00AB1458">
        <w:rPr>
          <w:rFonts w:ascii="Arial" w:hAnsi="Arial"/>
          <w:b/>
          <w:sz w:val="24"/>
          <w:szCs w:val="24"/>
          <w:lang w:val="it-IT"/>
        </w:rPr>
        <w:t xml:space="preserve">i cheltuieli </w:t>
      </w:r>
      <w:r>
        <w:rPr>
          <w:rFonts w:ascii="Arial" w:hAnsi="Arial"/>
          <w:b/>
          <w:sz w:val="24"/>
          <w:szCs w:val="24"/>
          <w:lang w:val="it-IT"/>
        </w:rPr>
        <w:t>și a Listei de investiț</w:t>
      </w:r>
      <w:r w:rsidRPr="00AB1458">
        <w:rPr>
          <w:rFonts w:ascii="Arial" w:hAnsi="Arial"/>
          <w:b/>
          <w:sz w:val="24"/>
          <w:szCs w:val="24"/>
          <w:lang w:val="it-IT"/>
        </w:rPr>
        <w:t>ii, pentru anul 2019 , la Clubul Sportiv Municipal Paşcani</w:t>
      </w:r>
    </w:p>
    <w:p w:rsidR="00EC799A" w:rsidRPr="00AB1458" w:rsidRDefault="00EC799A" w:rsidP="00EC799A">
      <w:pPr>
        <w:ind w:left="-15" w:right="-720" w:firstLine="15"/>
        <w:jc w:val="both"/>
        <w:rPr>
          <w:rFonts w:ascii="Arial" w:hAnsi="Arial"/>
          <w:b/>
          <w:sz w:val="24"/>
          <w:szCs w:val="24"/>
          <w:lang w:val="it-IT"/>
        </w:rPr>
      </w:pPr>
    </w:p>
    <w:p w:rsidR="00EC799A" w:rsidRDefault="00EC799A" w:rsidP="00EC799A">
      <w:pPr>
        <w:ind w:right="-720" w:firstLine="1440"/>
        <w:jc w:val="both"/>
        <w:rPr>
          <w:rFonts w:ascii="Arial" w:hAnsi="Arial"/>
          <w:i/>
          <w:sz w:val="24"/>
          <w:szCs w:val="24"/>
        </w:rPr>
      </w:pPr>
      <w:r w:rsidRPr="002E3293">
        <w:rPr>
          <w:rFonts w:ascii="Arial" w:hAnsi="Arial"/>
          <w:i/>
          <w:sz w:val="24"/>
          <w:szCs w:val="24"/>
        </w:rPr>
        <w:t>Inițiatorul proiectului de hotărâre – Primarul municipiului Pașcani</w:t>
      </w:r>
    </w:p>
    <w:p w:rsidR="00EC799A" w:rsidRDefault="00EC799A" w:rsidP="00EC799A">
      <w:pPr>
        <w:ind w:right="-720" w:firstLine="1440"/>
        <w:jc w:val="both"/>
        <w:rPr>
          <w:rFonts w:ascii="Arial" w:hAnsi="Arial"/>
          <w:i/>
          <w:sz w:val="24"/>
          <w:szCs w:val="24"/>
        </w:rPr>
      </w:pPr>
    </w:p>
    <w:p w:rsidR="00EC799A" w:rsidRPr="00AB1458" w:rsidRDefault="00EC799A" w:rsidP="00EC799A">
      <w:pPr>
        <w:tabs>
          <w:tab w:val="left" w:pos="9195"/>
        </w:tabs>
        <w:spacing w:line="200" w:lineRule="atLeast"/>
        <w:ind w:right="-720"/>
        <w:jc w:val="both"/>
        <w:rPr>
          <w:rFonts w:ascii="Arial" w:hAnsi="Arial"/>
          <w:b/>
          <w:bCs w:val="0"/>
          <w:sz w:val="24"/>
          <w:szCs w:val="24"/>
          <w:lang w:val="it-IT"/>
        </w:rPr>
      </w:pPr>
      <w:r>
        <w:rPr>
          <w:rFonts w:ascii="Arial" w:hAnsi="Arial"/>
          <w:b/>
          <w:sz w:val="24"/>
          <w:szCs w:val="24"/>
        </w:rPr>
        <w:t xml:space="preserve">7. </w:t>
      </w:r>
      <w:r w:rsidRPr="00AB1458">
        <w:rPr>
          <w:rFonts w:ascii="Arial" w:hAnsi="Arial"/>
          <w:b/>
          <w:sz w:val="24"/>
          <w:szCs w:val="24"/>
        </w:rPr>
        <w:t xml:space="preserve">PROIECT DE HOTĂRÂRE </w:t>
      </w:r>
      <w:r w:rsidRPr="00AB1458">
        <w:rPr>
          <w:rFonts w:ascii="Arial" w:hAnsi="Arial"/>
          <w:b/>
          <w:bCs w:val="0"/>
          <w:sz w:val="24"/>
          <w:szCs w:val="24"/>
          <w:lang w:val="it-IT"/>
        </w:rPr>
        <w:t xml:space="preserve">privind rectificarea bugetului de venituri </w:t>
      </w:r>
      <w:r>
        <w:rPr>
          <w:rFonts w:ascii="Arial" w:hAnsi="Arial"/>
          <w:b/>
          <w:bCs w:val="0"/>
          <w:sz w:val="24"/>
          <w:szCs w:val="24"/>
          <w:lang w:val="it-IT"/>
        </w:rPr>
        <w:t>ș</w:t>
      </w:r>
      <w:r w:rsidRPr="00AB1458">
        <w:rPr>
          <w:rFonts w:ascii="Arial" w:hAnsi="Arial"/>
          <w:b/>
          <w:bCs w:val="0"/>
          <w:sz w:val="24"/>
          <w:szCs w:val="24"/>
          <w:lang w:val="it-IT"/>
        </w:rPr>
        <w:t xml:space="preserve">i cheltuieli </w:t>
      </w:r>
      <w:r>
        <w:rPr>
          <w:rFonts w:ascii="Arial" w:hAnsi="Arial"/>
          <w:b/>
          <w:bCs w:val="0"/>
          <w:sz w:val="24"/>
          <w:szCs w:val="24"/>
          <w:lang w:val="it-IT"/>
        </w:rPr>
        <w:t>ș</w:t>
      </w:r>
      <w:r w:rsidRPr="00AB1458">
        <w:rPr>
          <w:rFonts w:ascii="Arial" w:hAnsi="Arial"/>
          <w:b/>
          <w:sz w:val="24"/>
          <w:szCs w:val="24"/>
          <w:lang w:val="it-IT"/>
        </w:rPr>
        <w:t>i a</w:t>
      </w:r>
      <w:r>
        <w:rPr>
          <w:rFonts w:ascii="Arial" w:hAnsi="Arial"/>
          <w:b/>
          <w:sz w:val="24"/>
          <w:szCs w:val="24"/>
          <w:lang w:val="it-IT"/>
        </w:rPr>
        <w:t xml:space="preserve"> Listei obiectivelor de investiț</w:t>
      </w:r>
      <w:r w:rsidRPr="00AB1458">
        <w:rPr>
          <w:rFonts w:ascii="Arial" w:hAnsi="Arial"/>
          <w:b/>
          <w:sz w:val="24"/>
          <w:szCs w:val="24"/>
          <w:lang w:val="it-IT"/>
        </w:rPr>
        <w:t>ii pentru anul 2019 la Casa de Cultur</w:t>
      </w:r>
      <w:r>
        <w:rPr>
          <w:rFonts w:ascii="Arial" w:hAnsi="Arial"/>
          <w:b/>
          <w:sz w:val="24"/>
          <w:szCs w:val="24"/>
          <w:lang w:val="it-IT"/>
        </w:rPr>
        <w:t>ă</w:t>
      </w:r>
      <w:r w:rsidRPr="00AB1458">
        <w:rPr>
          <w:rFonts w:ascii="Arial" w:hAnsi="Arial"/>
          <w:b/>
          <w:sz w:val="24"/>
          <w:szCs w:val="24"/>
          <w:lang w:val="it-IT"/>
        </w:rPr>
        <w:t xml:space="preserve"> “Mihail Sadoveanu”  Pa</w:t>
      </w:r>
      <w:r>
        <w:rPr>
          <w:rFonts w:ascii="Arial" w:hAnsi="Arial"/>
          <w:b/>
          <w:sz w:val="24"/>
          <w:szCs w:val="24"/>
          <w:lang w:val="it-IT"/>
        </w:rPr>
        <w:t>ș</w:t>
      </w:r>
      <w:r w:rsidRPr="00AB1458">
        <w:rPr>
          <w:rFonts w:ascii="Arial" w:hAnsi="Arial"/>
          <w:b/>
          <w:sz w:val="24"/>
          <w:szCs w:val="24"/>
          <w:lang w:val="it-IT"/>
        </w:rPr>
        <w:t xml:space="preserve">cani </w:t>
      </w:r>
    </w:p>
    <w:p w:rsidR="00EC799A" w:rsidRPr="00AB1458" w:rsidRDefault="00EC799A" w:rsidP="00EC799A">
      <w:pPr>
        <w:spacing w:line="200" w:lineRule="atLeast"/>
        <w:ind w:right="-720"/>
        <w:jc w:val="both"/>
        <w:rPr>
          <w:rFonts w:ascii="Arial" w:hAnsi="Arial"/>
          <w:b/>
          <w:sz w:val="24"/>
          <w:szCs w:val="24"/>
          <w:lang w:val="it-IT"/>
        </w:rPr>
      </w:pPr>
    </w:p>
    <w:p w:rsidR="00EC799A" w:rsidRDefault="00EC799A" w:rsidP="00EC799A">
      <w:pPr>
        <w:ind w:right="-720" w:firstLine="1440"/>
        <w:jc w:val="both"/>
        <w:rPr>
          <w:rFonts w:ascii="Arial" w:hAnsi="Arial"/>
          <w:i/>
          <w:sz w:val="24"/>
          <w:szCs w:val="24"/>
        </w:rPr>
      </w:pPr>
      <w:r w:rsidRPr="002E3293">
        <w:rPr>
          <w:rFonts w:ascii="Arial" w:hAnsi="Arial"/>
          <w:i/>
          <w:sz w:val="24"/>
          <w:szCs w:val="24"/>
        </w:rPr>
        <w:t>Inițiatorul proiectului de hotărâre – Primarul municipiului Pașcani</w:t>
      </w:r>
    </w:p>
    <w:p w:rsidR="00EC799A" w:rsidRDefault="00EC799A" w:rsidP="00EC799A">
      <w:pPr>
        <w:ind w:right="-720" w:firstLine="1440"/>
        <w:jc w:val="both"/>
        <w:rPr>
          <w:rFonts w:ascii="Arial" w:hAnsi="Arial"/>
          <w:i/>
          <w:sz w:val="24"/>
          <w:szCs w:val="24"/>
        </w:rPr>
      </w:pPr>
    </w:p>
    <w:p w:rsidR="00EC799A" w:rsidRPr="00AB1458" w:rsidRDefault="00EC799A" w:rsidP="00EC799A">
      <w:pPr>
        <w:tabs>
          <w:tab w:val="left" w:pos="-360"/>
          <w:tab w:val="left" w:pos="450"/>
        </w:tabs>
        <w:autoSpaceDE w:val="0"/>
        <w:spacing w:line="200" w:lineRule="atLeast"/>
        <w:ind w:right="-720"/>
        <w:jc w:val="both"/>
        <w:rPr>
          <w:rFonts w:ascii="Arial" w:hAnsi="Arial"/>
          <w:b/>
          <w:sz w:val="24"/>
          <w:szCs w:val="24"/>
          <w:lang w:val="it-IT"/>
        </w:rPr>
      </w:pPr>
      <w:r>
        <w:rPr>
          <w:rFonts w:ascii="Arial" w:hAnsi="Arial"/>
          <w:b/>
          <w:sz w:val="24"/>
          <w:szCs w:val="24"/>
        </w:rPr>
        <w:t xml:space="preserve">8. </w:t>
      </w:r>
      <w:r w:rsidRPr="00AB1458">
        <w:rPr>
          <w:rFonts w:ascii="Arial" w:hAnsi="Arial"/>
          <w:b/>
          <w:sz w:val="24"/>
          <w:szCs w:val="24"/>
        </w:rPr>
        <w:t xml:space="preserve">PROIECT DE HOTĂRÂRE </w:t>
      </w:r>
      <w:r w:rsidRPr="00AB1458">
        <w:rPr>
          <w:rFonts w:ascii="Arial" w:hAnsi="Arial"/>
          <w:b/>
          <w:sz w:val="24"/>
          <w:szCs w:val="24"/>
          <w:lang w:val="it-IT"/>
        </w:rPr>
        <w:t xml:space="preserve">privind rectificarea bugetului de venituri </w:t>
      </w:r>
      <w:r>
        <w:rPr>
          <w:rFonts w:ascii="Arial" w:hAnsi="Arial"/>
          <w:b/>
          <w:sz w:val="24"/>
          <w:szCs w:val="24"/>
          <w:lang w:val="it-IT"/>
        </w:rPr>
        <w:t>ș</w:t>
      </w:r>
      <w:r w:rsidRPr="00AB1458">
        <w:rPr>
          <w:rFonts w:ascii="Arial" w:hAnsi="Arial"/>
          <w:b/>
          <w:sz w:val="24"/>
          <w:szCs w:val="24"/>
          <w:lang w:val="it-IT"/>
        </w:rPr>
        <w:t>i cheltuieli pentru anul 2019, la  Biblioteca Municipal</w:t>
      </w:r>
      <w:r>
        <w:rPr>
          <w:rFonts w:ascii="Arial" w:hAnsi="Arial"/>
          <w:b/>
          <w:sz w:val="24"/>
          <w:szCs w:val="24"/>
          <w:lang w:val="it-IT"/>
        </w:rPr>
        <w:t>ă</w:t>
      </w:r>
      <w:r w:rsidRPr="00AB1458">
        <w:rPr>
          <w:rFonts w:ascii="Arial" w:hAnsi="Arial"/>
          <w:b/>
          <w:sz w:val="24"/>
          <w:szCs w:val="24"/>
          <w:lang w:val="it-IT"/>
        </w:rPr>
        <w:t xml:space="preserve">  Pa</w:t>
      </w:r>
      <w:r>
        <w:rPr>
          <w:rFonts w:ascii="Arial" w:hAnsi="Arial"/>
          <w:b/>
          <w:sz w:val="24"/>
          <w:szCs w:val="24"/>
          <w:lang w:val="it-IT"/>
        </w:rPr>
        <w:t>ș</w:t>
      </w:r>
      <w:r w:rsidRPr="00AB1458">
        <w:rPr>
          <w:rFonts w:ascii="Arial" w:hAnsi="Arial"/>
          <w:b/>
          <w:sz w:val="24"/>
          <w:szCs w:val="24"/>
          <w:lang w:val="it-IT"/>
        </w:rPr>
        <w:t xml:space="preserve">cani </w:t>
      </w:r>
    </w:p>
    <w:p w:rsidR="00EC799A" w:rsidRDefault="00EC799A" w:rsidP="00EC799A">
      <w:pPr>
        <w:ind w:right="-720" w:firstLine="1440"/>
        <w:jc w:val="both"/>
        <w:rPr>
          <w:rFonts w:ascii="Arial" w:hAnsi="Arial"/>
          <w:i/>
          <w:sz w:val="24"/>
          <w:szCs w:val="24"/>
        </w:rPr>
      </w:pPr>
      <w:r w:rsidRPr="002E3293">
        <w:rPr>
          <w:rFonts w:ascii="Arial" w:hAnsi="Arial"/>
          <w:i/>
          <w:sz w:val="24"/>
          <w:szCs w:val="24"/>
        </w:rPr>
        <w:lastRenderedPageBreak/>
        <w:t>Inițiatorul proiectului de hotărâre – Primarul municipiului Pașcani</w:t>
      </w:r>
    </w:p>
    <w:p w:rsidR="00EC799A" w:rsidRDefault="00EC799A" w:rsidP="00EC799A">
      <w:pPr>
        <w:ind w:right="-720" w:firstLine="1440"/>
        <w:jc w:val="both"/>
        <w:rPr>
          <w:rFonts w:ascii="Arial" w:hAnsi="Arial"/>
          <w:i/>
          <w:sz w:val="24"/>
          <w:szCs w:val="24"/>
        </w:rPr>
      </w:pPr>
    </w:p>
    <w:p w:rsidR="00EC799A" w:rsidRPr="00061323" w:rsidRDefault="00EC799A" w:rsidP="00EC799A">
      <w:pPr>
        <w:ind w:right="-720"/>
        <w:jc w:val="both"/>
        <w:rPr>
          <w:rFonts w:ascii="Arial" w:eastAsia="Courier New" w:hAnsi="Arial"/>
          <w:b/>
          <w:bCs w:val="0"/>
          <w:sz w:val="24"/>
          <w:szCs w:val="24"/>
          <w:lang w:val="it-IT"/>
        </w:rPr>
      </w:pPr>
      <w:r>
        <w:rPr>
          <w:rFonts w:ascii="Arial" w:hAnsi="Arial"/>
          <w:b/>
          <w:sz w:val="24"/>
          <w:szCs w:val="24"/>
        </w:rPr>
        <w:t>9. P</w:t>
      </w:r>
      <w:r w:rsidRPr="00061323">
        <w:rPr>
          <w:rFonts w:ascii="Arial" w:hAnsi="Arial"/>
          <w:b/>
          <w:sz w:val="24"/>
          <w:szCs w:val="24"/>
        </w:rPr>
        <w:t>ROIECT DE HOTĂRÂRE p</w:t>
      </w:r>
      <w:r w:rsidRPr="00061323">
        <w:rPr>
          <w:rFonts w:ascii="Arial" w:hAnsi="Arial"/>
          <w:b/>
          <w:bCs w:val="0"/>
          <w:sz w:val="24"/>
          <w:szCs w:val="24"/>
          <w:lang w:val="it-IT"/>
        </w:rPr>
        <w:t xml:space="preserve">rivind  rectificarea </w:t>
      </w:r>
      <w:r w:rsidRPr="00061323">
        <w:rPr>
          <w:rFonts w:ascii="Arial" w:eastAsia="Courier New" w:hAnsi="Arial"/>
          <w:b/>
          <w:bCs w:val="0"/>
          <w:sz w:val="24"/>
          <w:szCs w:val="24"/>
          <w:lang w:val="it-IT"/>
        </w:rPr>
        <w:t>B</w:t>
      </w:r>
      <w:r>
        <w:rPr>
          <w:rFonts w:ascii="Arial" w:eastAsia="Courier New" w:hAnsi="Arial"/>
          <w:b/>
          <w:bCs w:val="0"/>
          <w:sz w:val="24"/>
          <w:szCs w:val="24"/>
          <w:lang w:val="it-IT"/>
        </w:rPr>
        <w:t>ugetului centralizat al instituț</w:t>
      </w:r>
      <w:r w:rsidRPr="00061323">
        <w:rPr>
          <w:rFonts w:ascii="Arial" w:eastAsia="Courier New" w:hAnsi="Arial"/>
          <w:b/>
          <w:bCs w:val="0"/>
          <w:sz w:val="24"/>
          <w:szCs w:val="24"/>
          <w:lang w:val="it-IT"/>
        </w:rPr>
        <w:t xml:space="preserve">iilor </w:t>
      </w:r>
      <w:r>
        <w:rPr>
          <w:rFonts w:ascii="Arial" w:eastAsia="Courier New" w:hAnsi="Arial"/>
          <w:b/>
          <w:bCs w:val="0"/>
          <w:sz w:val="24"/>
          <w:szCs w:val="24"/>
          <w:lang w:val="it-IT"/>
        </w:rPr>
        <w:t>ș</w:t>
      </w:r>
      <w:r w:rsidRPr="00061323">
        <w:rPr>
          <w:rFonts w:ascii="Arial" w:eastAsia="Courier New" w:hAnsi="Arial"/>
          <w:b/>
          <w:bCs w:val="0"/>
          <w:sz w:val="24"/>
          <w:szCs w:val="24"/>
          <w:lang w:val="it-IT"/>
        </w:rPr>
        <w:t xml:space="preserve">i </w:t>
      </w:r>
      <w:r w:rsidRPr="00061323">
        <w:rPr>
          <w:rFonts w:ascii="Arial" w:eastAsia="Courier New" w:hAnsi="Arial"/>
          <w:b/>
          <w:bCs w:val="0"/>
          <w:sz w:val="24"/>
          <w:szCs w:val="24"/>
        </w:rPr>
        <w:t>activit</w:t>
      </w:r>
      <w:r>
        <w:rPr>
          <w:rFonts w:ascii="Arial" w:eastAsia="Courier New" w:hAnsi="Arial"/>
          <w:b/>
          <w:bCs w:val="0"/>
          <w:sz w:val="24"/>
          <w:szCs w:val="24"/>
        </w:rPr>
        <w:t>ăț</w:t>
      </w:r>
      <w:r w:rsidRPr="00061323">
        <w:rPr>
          <w:rFonts w:ascii="Arial" w:eastAsia="Courier New" w:hAnsi="Arial"/>
          <w:b/>
          <w:bCs w:val="0"/>
          <w:sz w:val="24"/>
          <w:szCs w:val="24"/>
        </w:rPr>
        <w:t>ilor finan</w:t>
      </w:r>
      <w:r>
        <w:rPr>
          <w:rFonts w:ascii="Arial" w:eastAsia="Courier New" w:hAnsi="Arial"/>
          <w:b/>
          <w:bCs w:val="0"/>
          <w:sz w:val="24"/>
          <w:szCs w:val="24"/>
        </w:rPr>
        <w:t>ț</w:t>
      </w:r>
      <w:r w:rsidRPr="00061323">
        <w:rPr>
          <w:rFonts w:ascii="Arial" w:eastAsia="Courier New" w:hAnsi="Arial"/>
          <w:b/>
          <w:bCs w:val="0"/>
          <w:sz w:val="24"/>
          <w:szCs w:val="24"/>
        </w:rPr>
        <w:t xml:space="preserve">ate din venituri proprii </w:t>
      </w:r>
      <w:r>
        <w:rPr>
          <w:rFonts w:ascii="Arial" w:eastAsia="Courier New" w:hAnsi="Arial"/>
          <w:b/>
          <w:bCs w:val="0"/>
          <w:sz w:val="24"/>
          <w:szCs w:val="24"/>
        </w:rPr>
        <w:t>ș</w:t>
      </w:r>
      <w:r w:rsidRPr="00061323">
        <w:rPr>
          <w:rFonts w:ascii="Arial" w:eastAsia="Courier New" w:hAnsi="Arial"/>
          <w:b/>
          <w:bCs w:val="0"/>
          <w:sz w:val="24"/>
          <w:szCs w:val="24"/>
          <w:lang w:val="it-IT"/>
        </w:rPr>
        <w:t>i subven</w:t>
      </w:r>
      <w:r>
        <w:rPr>
          <w:rFonts w:ascii="Arial" w:eastAsia="Courier New" w:hAnsi="Arial"/>
          <w:b/>
          <w:bCs w:val="0"/>
          <w:sz w:val="24"/>
          <w:szCs w:val="24"/>
          <w:lang w:val="it-IT"/>
        </w:rPr>
        <w:t>ț</w:t>
      </w:r>
      <w:r w:rsidRPr="00061323">
        <w:rPr>
          <w:rFonts w:ascii="Arial" w:eastAsia="Courier New" w:hAnsi="Arial"/>
          <w:b/>
          <w:bCs w:val="0"/>
          <w:sz w:val="24"/>
          <w:szCs w:val="24"/>
          <w:lang w:val="it-IT"/>
        </w:rPr>
        <w:t>ii pentru anul 2019</w:t>
      </w:r>
    </w:p>
    <w:p w:rsidR="00EC799A" w:rsidRPr="0049266E" w:rsidRDefault="00EC799A" w:rsidP="00EC799A">
      <w:pPr>
        <w:ind w:right="-720"/>
        <w:jc w:val="both"/>
        <w:rPr>
          <w:rFonts w:ascii="Arial" w:eastAsia="Courier New" w:hAnsi="Arial"/>
          <w:b/>
          <w:bCs w:val="0"/>
          <w:i/>
          <w:sz w:val="24"/>
          <w:szCs w:val="24"/>
          <w:lang w:val="it-IT"/>
        </w:rPr>
      </w:pPr>
    </w:p>
    <w:p w:rsidR="00EC799A" w:rsidRDefault="00EC799A" w:rsidP="00EC799A">
      <w:pPr>
        <w:ind w:right="-720" w:firstLine="1440"/>
        <w:jc w:val="both"/>
        <w:rPr>
          <w:rFonts w:ascii="Arial" w:hAnsi="Arial"/>
          <w:i/>
          <w:sz w:val="24"/>
          <w:szCs w:val="24"/>
        </w:rPr>
      </w:pPr>
      <w:r w:rsidRPr="002E3293">
        <w:rPr>
          <w:rFonts w:ascii="Arial" w:hAnsi="Arial"/>
          <w:i/>
          <w:sz w:val="24"/>
          <w:szCs w:val="24"/>
        </w:rPr>
        <w:t>nițiatorul proiectului de hotărâre – Primarul municipiului Pașcani</w:t>
      </w:r>
    </w:p>
    <w:p w:rsidR="00C1694A" w:rsidRDefault="00C1694A" w:rsidP="00EC799A">
      <w:pPr>
        <w:ind w:right="-720" w:firstLine="1440"/>
        <w:jc w:val="both"/>
        <w:rPr>
          <w:rFonts w:ascii="Arial" w:hAnsi="Arial"/>
          <w:i/>
          <w:sz w:val="24"/>
          <w:szCs w:val="24"/>
        </w:rPr>
      </w:pPr>
    </w:p>
    <w:p w:rsidR="00EC799A" w:rsidRPr="00AB1458" w:rsidRDefault="00EC799A" w:rsidP="00EC799A">
      <w:pPr>
        <w:ind w:right="-720"/>
        <w:jc w:val="both"/>
        <w:rPr>
          <w:rFonts w:ascii="Arial" w:hAnsi="Arial"/>
          <w:b/>
          <w:sz w:val="24"/>
          <w:szCs w:val="24"/>
        </w:rPr>
      </w:pPr>
      <w:r>
        <w:rPr>
          <w:rFonts w:ascii="Arial" w:hAnsi="Arial"/>
          <w:b/>
          <w:sz w:val="24"/>
          <w:szCs w:val="24"/>
        </w:rPr>
        <w:t xml:space="preserve">10. </w:t>
      </w:r>
      <w:r w:rsidRPr="002E3293">
        <w:rPr>
          <w:rFonts w:ascii="Arial" w:hAnsi="Arial"/>
          <w:b/>
          <w:sz w:val="24"/>
          <w:szCs w:val="24"/>
        </w:rPr>
        <w:t xml:space="preserve">PROIECT DE HOTĂRÂRE </w:t>
      </w:r>
      <w:r w:rsidRPr="00AB1458">
        <w:rPr>
          <w:rFonts w:ascii="Arial" w:eastAsia="Times-Bold" w:hAnsi="Arial"/>
          <w:b/>
          <w:bCs w:val="0"/>
          <w:sz w:val="26"/>
          <w:szCs w:val="26"/>
        </w:rPr>
        <w:t>privind aprobarea contului de execu</w:t>
      </w:r>
      <w:r>
        <w:rPr>
          <w:rFonts w:ascii="Arial" w:eastAsia="Times-Bold" w:hAnsi="Arial"/>
          <w:b/>
          <w:bCs w:val="0"/>
          <w:sz w:val="26"/>
          <w:szCs w:val="26"/>
        </w:rPr>
        <w:t>ț</w:t>
      </w:r>
      <w:r w:rsidRPr="00AB1458">
        <w:rPr>
          <w:rFonts w:ascii="Arial" w:eastAsia="Times-Bold" w:hAnsi="Arial"/>
          <w:b/>
          <w:bCs w:val="0"/>
          <w:sz w:val="26"/>
          <w:szCs w:val="26"/>
        </w:rPr>
        <w:t xml:space="preserve">ie </w:t>
      </w:r>
      <w:r w:rsidRPr="00AB1458">
        <w:rPr>
          <w:rFonts w:ascii="Arial" w:eastAsia="Times-Bold" w:hAnsi="Arial"/>
          <w:b/>
          <w:bCs w:val="0"/>
          <w:sz w:val="26"/>
          <w:szCs w:val="26"/>
          <w:lang w:val="it-IT"/>
        </w:rPr>
        <w:t xml:space="preserve">a bugetului de venituri </w:t>
      </w:r>
      <w:r>
        <w:rPr>
          <w:rFonts w:ascii="Arial" w:eastAsia="Times-Bold" w:hAnsi="Arial"/>
          <w:b/>
          <w:bCs w:val="0"/>
          <w:sz w:val="26"/>
          <w:szCs w:val="26"/>
          <w:lang w:val="it-IT"/>
        </w:rPr>
        <w:t>ș</w:t>
      </w:r>
      <w:r w:rsidRPr="00AB1458">
        <w:rPr>
          <w:rFonts w:ascii="Arial" w:eastAsia="Times-Bold" w:hAnsi="Arial"/>
          <w:b/>
          <w:bCs w:val="0"/>
          <w:sz w:val="26"/>
          <w:szCs w:val="26"/>
          <w:lang w:val="it-IT"/>
        </w:rPr>
        <w:t>i</w:t>
      </w:r>
      <w:r>
        <w:rPr>
          <w:rFonts w:ascii="Arial" w:eastAsia="Times-Bold" w:hAnsi="Arial"/>
          <w:b/>
          <w:bCs w:val="0"/>
          <w:sz w:val="26"/>
          <w:szCs w:val="26"/>
          <w:lang w:val="it-IT"/>
        </w:rPr>
        <w:t xml:space="preserve"> cheltuieli  al municipiului Paș</w:t>
      </w:r>
      <w:r w:rsidRPr="00AB1458">
        <w:rPr>
          <w:rFonts w:ascii="Arial" w:eastAsia="Times-Bold" w:hAnsi="Arial"/>
          <w:b/>
          <w:bCs w:val="0"/>
          <w:sz w:val="26"/>
          <w:szCs w:val="26"/>
          <w:lang w:val="it-IT"/>
        </w:rPr>
        <w:t>cani pentru trim.</w:t>
      </w:r>
      <w:r>
        <w:rPr>
          <w:rFonts w:ascii="Arial" w:eastAsia="Times-Bold" w:hAnsi="Arial"/>
          <w:b/>
          <w:bCs w:val="0"/>
          <w:sz w:val="26"/>
          <w:szCs w:val="26"/>
          <w:lang w:val="it-IT"/>
        </w:rPr>
        <w:t xml:space="preserve"> </w:t>
      </w:r>
      <w:r w:rsidRPr="00AB1458">
        <w:rPr>
          <w:rFonts w:ascii="Arial" w:eastAsia="Times-Bold" w:hAnsi="Arial"/>
          <w:b/>
          <w:bCs w:val="0"/>
          <w:sz w:val="26"/>
          <w:szCs w:val="26"/>
          <w:lang w:val="it-IT"/>
        </w:rPr>
        <w:t>al III-lea al anului 2019</w:t>
      </w:r>
    </w:p>
    <w:p w:rsidR="00EC799A" w:rsidRPr="00DC4052" w:rsidRDefault="00EC799A" w:rsidP="00EC799A">
      <w:pPr>
        <w:ind w:right="-720"/>
        <w:jc w:val="both"/>
        <w:rPr>
          <w:rFonts w:ascii="Arial" w:hAnsi="Arial"/>
          <w:sz w:val="24"/>
          <w:szCs w:val="24"/>
        </w:rPr>
      </w:pPr>
    </w:p>
    <w:p w:rsidR="00EC799A" w:rsidRDefault="00EC799A" w:rsidP="00EC799A">
      <w:pPr>
        <w:ind w:right="-720" w:firstLine="1440"/>
        <w:jc w:val="both"/>
        <w:rPr>
          <w:rFonts w:ascii="Arial" w:hAnsi="Arial"/>
          <w:i/>
          <w:sz w:val="24"/>
          <w:szCs w:val="24"/>
        </w:rPr>
      </w:pPr>
      <w:r w:rsidRPr="002E3293">
        <w:rPr>
          <w:rFonts w:ascii="Arial" w:hAnsi="Arial"/>
          <w:i/>
          <w:sz w:val="24"/>
          <w:szCs w:val="24"/>
        </w:rPr>
        <w:t>Inițiatorul proiectului de hotărâre – Primarul municipiului Pașcani</w:t>
      </w:r>
    </w:p>
    <w:p w:rsidR="00EC799A" w:rsidRDefault="00EC799A" w:rsidP="00EC799A">
      <w:pPr>
        <w:ind w:right="-720" w:firstLine="1440"/>
        <w:jc w:val="both"/>
        <w:rPr>
          <w:rFonts w:ascii="Arial" w:hAnsi="Arial"/>
          <w:i/>
          <w:sz w:val="24"/>
          <w:szCs w:val="24"/>
        </w:rPr>
      </w:pPr>
    </w:p>
    <w:p w:rsidR="00EC799A" w:rsidRPr="00DC4052" w:rsidRDefault="00EC799A" w:rsidP="00EC799A">
      <w:pPr>
        <w:ind w:right="-720"/>
        <w:jc w:val="both"/>
        <w:rPr>
          <w:rFonts w:ascii="Arial" w:hAnsi="Arial"/>
          <w:b/>
          <w:sz w:val="24"/>
          <w:szCs w:val="24"/>
        </w:rPr>
      </w:pPr>
      <w:r>
        <w:rPr>
          <w:rFonts w:ascii="Arial" w:hAnsi="Arial"/>
          <w:b/>
          <w:sz w:val="24"/>
          <w:szCs w:val="24"/>
        </w:rPr>
        <w:t xml:space="preserve">11. </w:t>
      </w:r>
      <w:r w:rsidRPr="002E3293">
        <w:rPr>
          <w:rFonts w:ascii="Arial" w:hAnsi="Arial"/>
          <w:b/>
          <w:sz w:val="24"/>
          <w:szCs w:val="24"/>
        </w:rPr>
        <w:t xml:space="preserve">PROIECT DE HOTĂRÂRE </w:t>
      </w:r>
      <w:r>
        <w:rPr>
          <w:rFonts w:ascii="Arial" w:hAnsi="Arial"/>
          <w:b/>
          <w:sz w:val="24"/>
          <w:szCs w:val="24"/>
        </w:rPr>
        <w:t xml:space="preserve">privind </w:t>
      </w:r>
      <w:r w:rsidRPr="00DC4052">
        <w:rPr>
          <w:rFonts w:ascii="Arial" w:hAnsi="Arial"/>
          <w:b/>
          <w:sz w:val="24"/>
          <w:szCs w:val="24"/>
        </w:rPr>
        <w:t>scutirea la plata majorărilor și penalităților de întârziere prevăzute în graficul de eșalonare, datorate bugetului local de beneficiarii înlesnirilor sub forma eșalonării la plată potrivit prevederilor Hotărârii Consiliului Local al Municipiului Pașcani nr. 28/27.02.2019 cu privire la aprobarea procedurii pentru acordarea înlesnirilor sub forma eșalonării la plata obligațiilor restante la bugetul local rezultate din contractele de închiriere pentru suprafețele cu destinație de locuință și a modelului Convenției pentru stabilirea graficului de eșalonare</w:t>
      </w:r>
    </w:p>
    <w:p w:rsidR="00EC799A" w:rsidRPr="00DC4052" w:rsidRDefault="00EC799A" w:rsidP="00EC799A">
      <w:pPr>
        <w:ind w:right="-720"/>
        <w:jc w:val="both"/>
        <w:rPr>
          <w:rFonts w:ascii="Arial" w:hAnsi="Arial"/>
          <w:sz w:val="24"/>
          <w:szCs w:val="24"/>
        </w:rPr>
      </w:pPr>
    </w:p>
    <w:p w:rsidR="00EC799A" w:rsidRDefault="00EC799A" w:rsidP="00EC799A">
      <w:pPr>
        <w:ind w:right="-720" w:firstLine="1440"/>
        <w:jc w:val="both"/>
        <w:rPr>
          <w:rFonts w:ascii="Arial" w:hAnsi="Arial"/>
          <w:i/>
          <w:sz w:val="24"/>
          <w:szCs w:val="24"/>
        </w:rPr>
      </w:pPr>
      <w:r w:rsidRPr="002E3293">
        <w:rPr>
          <w:rFonts w:ascii="Arial" w:hAnsi="Arial"/>
          <w:i/>
          <w:sz w:val="24"/>
          <w:szCs w:val="24"/>
        </w:rPr>
        <w:t>Inițiatorul proiectului de hotărâre – Primarul municipiului Pașcani</w:t>
      </w:r>
    </w:p>
    <w:p w:rsidR="00EC799A" w:rsidRDefault="00EC799A" w:rsidP="00EC799A">
      <w:pPr>
        <w:ind w:right="-720" w:firstLine="1440"/>
        <w:jc w:val="both"/>
        <w:rPr>
          <w:rFonts w:ascii="Arial" w:hAnsi="Arial"/>
          <w:i/>
          <w:sz w:val="24"/>
          <w:szCs w:val="24"/>
        </w:rPr>
      </w:pPr>
    </w:p>
    <w:p w:rsidR="00EC799A" w:rsidRPr="00DC4052" w:rsidRDefault="00EC799A" w:rsidP="00EC799A">
      <w:pPr>
        <w:ind w:right="-720"/>
        <w:jc w:val="both"/>
        <w:rPr>
          <w:rFonts w:ascii="Arial" w:hAnsi="Arial"/>
          <w:b/>
          <w:sz w:val="24"/>
          <w:szCs w:val="24"/>
        </w:rPr>
      </w:pPr>
      <w:r>
        <w:rPr>
          <w:rFonts w:ascii="Arial" w:hAnsi="Arial"/>
          <w:b/>
          <w:sz w:val="24"/>
          <w:szCs w:val="24"/>
        </w:rPr>
        <w:t xml:space="preserve">12. </w:t>
      </w:r>
      <w:r w:rsidRPr="002E3293">
        <w:rPr>
          <w:rFonts w:ascii="Arial" w:hAnsi="Arial"/>
          <w:b/>
          <w:sz w:val="24"/>
          <w:szCs w:val="24"/>
        </w:rPr>
        <w:t xml:space="preserve">PROIECT DE HOTĂRÂRE </w:t>
      </w:r>
      <w:r>
        <w:rPr>
          <w:rFonts w:ascii="Arial" w:hAnsi="Arial"/>
          <w:b/>
          <w:sz w:val="24"/>
          <w:szCs w:val="24"/>
        </w:rPr>
        <w:t>cu privire la aplicarea prevederilor Capitolului II din Ordonanța Guvernului nr. 6/2019 privind instituirea unor facilități fiscale și aprobarea procedurii de acordare a anulării accesoriilor în cazul obligațiilor bugetare principale restante la 31 decembrie 2018 datorate bugetului local al Municipiului Pașcani</w:t>
      </w:r>
    </w:p>
    <w:p w:rsidR="00EC799A" w:rsidRPr="00DC4052" w:rsidRDefault="00EC799A" w:rsidP="00EC799A">
      <w:pPr>
        <w:ind w:right="-720"/>
        <w:jc w:val="both"/>
        <w:rPr>
          <w:rFonts w:ascii="Arial" w:hAnsi="Arial"/>
          <w:sz w:val="24"/>
          <w:szCs w:val="24"/>
        </w:rPr>
      </w:pPr>
    </w:p>
    <w:p w:rsidR="00EC799A" w:rsidRDefault="00EC799A" w:rsidP="00EC799A">
      <w:pPr>
        <w:ind w:right="-720" w:firstLine="1440"/>
        <w:jc w:val="both"/>
        <w:rPr>
          <w:rFonts w:ascii="Arial" w:hAnsi="Arial"/>
          <w:i/>
          <w:sz w:val="24"/>
          <w:szCs w:val="24"/>
        </w:rPr>
      </w:pPr>
      <w:r w:rsidRPr="002E3293">
        <w:rPr>
          <w:rFonts w:ascii="Arial" w:hAnsi="Arial"/>
          <w:i/>
          <w:sz w:val="24"/>
          <w:szCs w:val="24"/>
        </w:rPr>
        <w:t>Inițiatorul proiectului de hotărâre – Primarul municipiului Pașcani</w:t>
      </w:r>
    </w:p>
    <w:p w:rsidR="00EC799A" w:rsidRDefault="00EC799A" w:rsidP="00EC799A">
      <w:pPr>
        <w:ind w:right="-720" w:firstLine="1440"/>
        <w:jc w:val="both"/>
        <w:rPr>
          <w:rFonts w:ascii="Arial" w:hAnsi="Arial"/>
          <w:i/>
          <w:sz w:val="24"/>
          <w:szCs w:val="24"/>
        </w:rPr>
      </w:pPr>
    </w:p>
    <w:p w:rsidR="00EC799A" w:rsidRDefault="00EC799A" w:rsidP="00EC799A">
      <w:pPr>
        <w:ind w:right="-720"/>
        <w:jc w:val="both"/>
        <w:rPr>
          <w:rFonts w:ascii="Arial" w:hAnsi="Arial"/>
          <w:b/>
          <w:sz w:val="24"/>
          <w:szCs w:val="24"/>
        </w:rPr>
      </w:pPr>
      <w:r>
        <w:rPr>
          <w:rFonts w:ascii="Arial" w:hAnsi="Arial"/>
          <w:b/>
          <w:sz w:val="24"/>
          <w:szCs w:val="24"/>
        </w:rPr>
        <w:t xml:space="preserve">13. </w:t>
      </w:r>
      <w:r w:rsidRPr="002E3293">
        <w:rPr>
          <w:rFonts w:ascii="Arial" w:hAnsi="Arial"/>
          <w:b/>
          <w:sz w:val="24"/>
          <w:szCs w:val="24"/>
        </w:rPr>
        <w:t xml:space="preserve">PROIECT DE HOTĂRÂRE </w:t>
      </w:r>
      <w:r>
        <w:rPr>
          <w:rFonts w:ascii="Arial" w:hAnsi="Arial"/>
          <w:b/>
          <w:sz w:val="24"/>
          <w:szCs w:val="24"/>
        </w:rPr>
        <w:t xml:space="preserve">privind modificarea </w:t>
      </w:r>
      <w:r w:rsidRPr="00DC4052">
        <w:rPr>
          <w:rFonts w:ascii="Arial" w:hAnsi="Arial"/>
          <w:b/>
          <w:sz w:val="24"/>
          <w:szCs w:val="24"/>
        </w:rPr>
        <w:t>Hotărârii Consiliului Local al Municipiului Pașcani nr.</w:t>
      </w:r>
      <w:r>
        <w:rPr>
          <w:rFonts w:ascii="Arial" w:hAnsi="Arial"/>
          <w:b/>
          <w:sz w:val="24"/>
          <w:szCs w:val="24"/>
        </w:rPr>
        <w:t xml:space="preserve"> 66/11.05.2015 prin stabilirea de funcții publice în cadul aparatului de specialitate al primarului municipiului Pașcani, în conformitate cu prevederile OUG nr. 57/05.07.2019 privind Codul administrativ, cu modificările și completările ulterioare</w:t>
      </w:r>
    </w:p>
    <w:p w:rsidR="00EC799A" w:rsidRPr="00DC4052" w:rsidRDefault="00EC799A" w:rsidP="00EC799A">
      <w:pPr>
        <w:ind w:right="-720"/>
        <w:jc w:val="both"/>
        <w:rPr>
          <w:rFonts w:ascii="Arial" w:hAnsi="Arial"/>
          <w:sz w:val="24"/>
          <w:szCs w:val="24"/>
        </w:rPr>
      </w:pPr>
    </w:p>
    <w:p w:rsidR="00EC799A" w:rsidRDefault="00EC799A" w:rsidP="00EC799A">
      <w:pPr>
        <w:ind w:right="-720" w:firstLine="1440"/>
        <w:jc w:val="both"/>
        <w:rPr>
          <w:rFonts w:ascii="Arial" w:hAnsi="Arial"/>
          <w:i/>
          <w:sz w:val="24"/>
          <w:szCs w:val="24"/>
        </w:rPr>
      </w:pPr>
      <w:r w:rsidRPr="002E3293">
        <w:rPr>
          <w:rFonts w:ascii="Arial" w:hAnsi="Arial"/>
          <w:i/>
          <w:sz w:val="24"/>
          <w:szCs w:val="24"/>
        </w:rPr>
        <w:t>Inițiatorul proiectului de hotărâre – Primarul municipiului Pașcani</w:t>
      </w:r>
    </w:p>
    <w:p w:rsidR="00EC799A" w:rsidRDefault="00EC799A" w:rsidP="00EC799A">
      <w:pPr>
        <w:ind w:right="-720" w:firstLine="1440"/>
        <w:jc w:val="both"/>
        <w:rPr>
          <w:rFonts w:ascii="Arial" w:hAnsi="Arial"/>
          <w:i/>
          <w:sz w:val="24"/>
          <w:szCs w:val="24"/>
        </w:rPr>
      </w:pPr>
    </w:p>
    <w:p w:rsidR="00EC799A" w:rsidRDefault="00EC799A" w:rsidP="00EC799A">
      <w:pPr>
        <w:ind w:right="-720"/>
        <w:jc w:val="both"/>
        <w:rPr>
          <w:rFonts w:ascii="Arial" w:hAnsi="Arial"/>
          <w:b/>
          <w:sz w:val="24"/>
          <w:szCs w:val="24"/>
        </w:rPr>
      </w:pPr>
      <w:r>
        <w:rPr>
          <w:rFonts w:ascii="Arial" w:hAnsi="Arial"/>
          <w:b/>
          <w:sz w:val="24"/>
          <w:szCs w:val="24"/>
        </w:rPr>
        <w:t xml:space="preserve">14. </w:t>
      </w:r>
      <w:r w:rsidRPr="002E3293">
        <w:rPr>
          <w:rFonts w:ascii="Arial" w:hAnsi="Arial"/>
          <w:b/>
          <w:sz w:val="24"/>
          <w:szCs w:val="24"/>
        </w:rPr>
        <w:t xml:space="preserve">PROIECT DE HOTĂRÂRE </w:t>
      </w:r>
      <w:r>
        <w:rPr>
          <w:rFonts w:ascii="Arial" w:hAnsi="Arial"/>
          <w:b/>
          <w:sz w:val="24"/>
          <w:szCs w:val="24"/>
        </w:rPr>
        <w:t>privind darea în folosință gratuită a spațiilor disponibile în suprafață totală de 38,77 mp (din care 30,55 mp – spațiile nr. 15 și 16 și respectiv 8,22 mp – cotă parte din holuri și grup sanitar), aflate în proprietatea publică a municipiului Pașcani și în administrarea Consiliului Local al Municipiului Pașcani, situate la parterul imobilului din str. Ștefan cel Mare, nr. 7, jud. Iași (fostul sediul al Primăriei municipiului Pașcani), către Inspectoratul de Jandarmi Județean Iași</w:t>
      </w:r>
    </w:p>
    <w:p w:rsidR="00EC799A" w:rsidRPr="00DC4052" w:rsidRDefault="00EC799A" w:rsidP="00EC799A">
      <w:pPr>
        <w:ind w:right="-720"/>
        <w:jc w:val="both"/>
        <w:rPr>
          <w:rFonts w:ascii="Arial" w:hAnsi="Arial"/>
          <w:sz w:val="24"/>
          <w:szCs w:val="24"/>
        </w:rPr>
      </w:pPr>
    </w:p>
    <w:p w:rsidR="00EC799A" w:rsidRDefault="00EC799A" w:rsidP="00EC799A">
      <w:pPr>
        <w:ind w:right="-720" w:firstLine="1440"/>
        <w:jc w:val="both"/>
        <w:rPr>
          <w:rFonts w:ascii="Arial" w:hAnsi="Arial"/>
          <w:i/>
          <w:sz w:val="24"/>
          <w:szCs w:val="24"/>
        </w:rPr>
      </w:pPr>
      <w:r w:rsidRPr="002E3293">
        <w:rPr>
          <w:rFonts w:ascii="Arial" w:hAnsi="Arial"/>
          <w:i/>
          <w:sz w:val="24"/>
          <w:szCs w:val="24"/>
        </w:rPr>
        <w:t>Inițiatorul proiectului de hotărâre – Primarul municipiului Pașcani</w:t>
      </w:r>
    </w:p>
    <w:p w:rsidR="00EC799A" w:rsidRDefault="00EC799A" w:rsidP="00EC799A">
      <w:pPr>
        <w:ind w:right="-720" w:firstLine="1440"/>
        <w:jc w:val="both"/>
        <w:rPr>
          <w:rFonts w:ascii="Arial" w:hAnsi="Arial"/>
          <w:i/>
          <w:sz w:val="24"/>
          <w:szCs w:val="24"/>
        </w:rPr>
      </w:pPr>
    </w:p>
    <w:p w:rsidR="00EC799A" w:rsidRPr="00DC4052" w:rsidRDefault="00EC799A" w:rsidP="00EC799A">
      <w:pPr>
        <w:ind w:right="-720"/>
        <w:jc w:val="both"/>
        <w:rPr>
          <w:rFonts w:ascii="Arial" w:hAnsi="Arial"/>
          <w:b/>
          <w:sz w:val="24"/>
          <w:szCs w:val="24"/>
        </w:rPr>
      </w:pPr>
      <w:r>
        <w:rPr>
          <w:rFonts w:ascii="Arial" w:hAnsi="Arial"/>
          <w:b/>
          <w:sz w:val="24"/>
          <w:szCs w:val="24"/>
        </w:rPr>
        <w:lastRenderedPageBreak/>
        <w:t xml:space="preserve">15. </w:t>
      </w:r>
      <w:r w:rsidRPr="002E3293">
        <w:rPr>
          <w:rFonts w:ascii="Arial" w:hAnsi="Arial"/>
          <w:b/>
          <w:sz w:val="24"/>
          <w:szCs w:val="24"/>
        </w:rPr>
        <w:t xml:space="preserve">PROIECT DE HOTĂRÂRE </w:t>
      </w:r>
      <w:r>
        <w:rPr>
          <w:rFonts w:ascii="Arial" w:hAnsi="Arial"/>
          <w:b/>
          <w:sz w:val="24"/>
          <w:szCs w:val="24"/>
        </w:rPr>
        <w:t>privind aprobarea Regulamentului pentru efectuarea serviciului de transport public local de persoane prin curse regulate pe teritoriul Municipiului Pașcani</w:t>
      </w:r>
    </w:p>
    <w:p w:rsidR="00EC799A" w:rsidRPr="002E3293" w:rsidRDefault="00EC799A" w:rsidP="00EC799A">
      <w:pPr>
        <w:ind w:right="-720"/>
        <w:jc w:val="both"/>
        <w:rPr>
          <w:rFonts w:ascii="Arial" w:hAnsi="Arial"/>
          <w:b/>
          <w:sz w:val="24"/>
          <w:szCs w:val="24"/>
          <w:u w:val="single"/>
        </w:rPr>
      </w:pPr>
    </w:p>
    <w:p w:rsidR="00EC799A" w:rsidRDefault="00EC799A" w:rsidP="00EC799A">
      <w:pPr>
        <w:ind w:right="-720" w:firstLine="1440"/>
        <w:jc w:val="both"/>
        <w:rPr>
          <w:rFonts w:ascii="Arial" w:hAnsi="Arial"/>
          <w:i/>
          <w:sz w:val="24"/>
          <w:szCs w:val="24"/>
        </w:rPr>
      </w:pPr>
      <w:r w:rsidRPr="002E3293">
        <w:rPr>
          <w:rFonts w:ascii="Arial" w:hAnsi="Arial"/>
          <w:i/>
          <w:sz w:val="24"/>
          <w:szCs w:val="24"/>
        </w:rPr>
        <w:t>Inițiatorul proiectului de hotărâre – Primarul municipiului Pașcani</w:t>
      </w:r>
    </w:p>
    <w:p w:rsidR="00EC799A" w:rsidRDefault="00EC799A" w:rsidP="00EC799A">
      <w:pPr>
        <w:ind w:right="-720" w:firstLine="1440"/>
        <w:jc w:val="both"/>
        <w:rPr>
          <w:rFonts w:ascii="Arial" w:hAnsi="Arial"/>
          <w:i/>
          <w:sz w:val="24"/>
          <w:szCs w:val="24"/>
        </w:rPr>
      </w:pPr>
    </w:p>
    <w:p w:rsidR="00EC799A" w:rsidRPr="00AD42B8" w:rsidRDefault="00EC799A" w:rsidP="00EC799A">
      <w:pPr>
        <w:ind w:right="-720"/>
        <w:jc w:val="both"/>
        <w:rPr>
          <w:rFonts w:ascii="Arial" w:hAnsi="Arial"/>
          <w:b/>
          <w:sz w:val="24"/>
          <w:szCs w:val="24"/>
        </w:rPr>
      </w:pPr>
      <w:r w:rsidRPr="00AD42B8">
        <w:rPr>
          <w:rFonts w:ascii="Arial" w:hAnsi="Arial"/>
          <w:b/>
          <w:sz w:val="24"/>
          <w:szCs w:val="24"/>
        </w:rPr>
        <w:t>1</w:t>
      </w:r>
      <w:r>
        <w:rPr>
          <w:rFonts w:ascii="Arial" w:hAnsi="Arial"/>
          <w:b/>
          <w:sz w:val="24"/>
          <w:szCs w:val="24"/>
        </w:rPr>
        <w:t>6</w:t>
      </w:r>
      <w:r w:rsidRPr="00AD42B8">
        <w:rPr>
          <w:rFonts w:ascii="Arial" w:hAnsi="Arial"/>
          <w:b/>
          <w:sz w:val="24"/>
          <w:szCs w:val="24"/>
        </w:rPr>
        <w:t>. RAPORT cu privire la încasarea taxei speciale de salubrizare în anul 2019</w:t>
      </w:r>
    </w:p>
    <w:p w:rsidR="00EC799A" w:rsidRPr="00AD42B8" w:rsidRDefault="00EC799A" w:rsidP="00EC799A">
      <w:pPr>
        <w:ind w:right="-720"/>
        <w:jc w:val="both"/>
        <w:rPr>
          <w:rFonts w:ascii="Arial" w:hAnsi="Arial"/>
          <w:b/>
          <w:sz w:val="24"/>
          <w:szCs w:val="24"/>
        </w:rPr>
      </w:pPr>
    </w:p>
    <w:p w:rsidR="00EC799A" w:rsidRDefault="00EC799A" w:rsidP="00EC799A">
      <w:pPr>
        <w:ind w:right="-720" w:firstLine="1440"/>
        <w:jc w:val="both"/>
        <w:rPr>
          <w:rFonts w:ascii="Arial" w:hAnsi="Arial"/>
          <w:i/>
          <w:sz w:val="24"/>
          <w:szCs w:val="24"/>
        </w:rPr>
      </w:pPr>
      <w:r>
        <w:rPr>
          <w:rFonts w:ascii="Arial" w:hAnsi="Arial"/>
          <w:i/>
          <w:sz w:val="24"/>
          <w:szCs w:val="24"/>
        </w:rPr>
        <w:t>Raportor - Șef Serviciu Taxe și Impozite Locale</w:t>
      </w:r>
    </w:p>
    <w:p w:rsidR="000A7727" w:rsidRDefault="000A7727" w:rsidP="00712E9F">
      <w:pPr>
        <w:ind w:right="-720" w:firstLine="1440"/>
        <w:jc w:val="both"/>
        <w:rPr>
          <w:rFonts w:ascii="Arial" w:hAnsi="Arial"/>
          <w:i/>
          <w:sz w:val="24"/>
          <w:szCs w:val="24"/>
        </w:rPr>
      </w:pPr>
    </w:p>
    <w:p w:rsidR="00AB7883" w:rsidRDefault="008B7253" w:rsidP="008B7253">
      <w:pPr>
        <w:ind w:right="-720" w:firstLine="1440"/>
        <w:jc w:val="both"/>
        <w:rPr>
          <w:rFonts w:ascii="Arial" w:hAnsi="Arial"/>
          <w:sz w:val="24"/>
          <w:szCs w:val="24"/>
        </w:rPr>
      </w:pPr>
      <w:r w:rsidRPr="008B7253">
        <w:rPr>
          <w:rFonts w:ascii="Arial" w:hAnsi="Arial"/>
          <w:sz w:val="24"/>
          <w:szCs w:val="24"/>
        </w:rPr>
        <w:t xml:space="preserve">Domnul </w:t>
      </w:r>
      <w:r w:rsidR="000A7727">
        <w:rPr>
          <w:rFonts w:ascii="Arial" w:hAnsi="Arial"/>
          <w:sz w:val="24"/>
          <w:szCs w:val="24"/>
        </w:rPr>
        <w:t>Bejinariu Ovidiu</w:t>
      </w:r>
      <w:r w:rsidRPr="008B7253">
        <w:rPr>
          <w:rFonts w:ascii="Arial" w:hAnsi="Arial"/>
          <w:sz w:val="24"/>
          <w:szCs w:val="24"/>
        </w:rPr>
        <w:t xml:space="preserve">, președintele de ședință, </w:t>
      </w:r>
      <w:r w:rsidR="00386E8C">
        <w:rPr>
          <w:rFonts w:ascii="Arial" w:hAnsi="Arial"/>
          <w:sz w:val="24"/>
          <w:szCs w:val="24"/>
        </w:rPr>
        <w:t>s</w:t>
      </w:r>
      <w:r w:rsidR="00AB7883">
        <w:rPr>
          <w:rFonts w:ascii="Arial" w:hAnsi="Arial"/>
          <w:sz w:val="24"/>
          <w:szCs w:val="24"/>
        </w:rPr>
        <w:t xml:space="preserve">upune la vot </w:t>
      </w:r>
      <w:r w:rsidR="00386E8C">
        <w:rPr>
          <w:rFonts w:ascii="Arial" w:hAnsi="Arial"/>
          <w:sz w:val="24"/>
          <w:szCs w:val="24"/>
        </w:rPr>
        <w:t>ordinea</w:t>
      </w:r>
      <w:r w:rsidR="00AB7883">
        <w:rPr>
          <w:rFonts w:ascii="Arial" w:hAnsi="Arial"/>
          <w:sz w:val="24"/>
          <w:szCs w:val="24"/>
        </w:rPr>
        <w:t xml:space="preserve"> de zi, care se adoptă cu 1</w:t>
      </w:r>
      <w:r w:rsidR="00EC799A">
        <w:rPr>
          <w:rFonts w:ascii="Arial" w:hAnsi="Arial"/>
          <w:sz w:val="24"/>
          <w:szCs w:val="24"/>
        </w:rPr>
        <w:t>7</w:t>
      </w:r>
      <w:r w:rsidR="00AB7883">
        <w:rPr>
          <w:rFonts w:ascii="Arial" w:hAnsi="Arial"/>
          <w:sz w:val="24"/>
          <w:szCs w:val="24"/>
        </w:rPr>
        <w:t xml:space="preserve"> voturi pentru.</w:t>
      </w:r>
    </w:p>
    <w:p w:rsidR="002750A3" w:rsidRDefault="002750A3" w:rsidP="008B7253">
      <w:pPr>
        <w:ind w:right="-720" w:firstLine="1440"/>
        <w:jc w:val="both"/>
        <w:rPr>
          <w:rFonts w:ascii="Arial" w:hAnsi="Arial"/>
          <w:sz w:val="24"/>
          <w:szCs w:val="24"/>
        </w:rPr>
      </w:pPr>
    </w:p>
    <w:p w:rsidR="008B7253" w:rsidRDefault="008B7253" w:rsidP="009F2306">
      <w:pPr>
        <w:tabs>
          <w:tab w:val="left" w:pos="1139"/>
          <w:tab w:val="left" w:pos="1440"/>
        </w:tabs>
        <w:ind w:right="-720" w:firstLine="1440"/>
        <w:jc w:val="both"/>
        <w:rPr>
          <w:rFonts w:ascii="Arial" w:hAnsi="Arial"/>
          <w:sz w:val="24"/>
          <w:szCs w:val="24"/>
        </w:rPr>
      </w:pPr>
      <w:r w:rsidRPr="005169B6">
        <w:rPr>
          <w:rFonts w:ascii="Arial" w:hAnsi="Arial"/>
          <w:sz w:val="24"/>
          <w:szCs w:val="24"/>
        </w:rPr>
        <w:t>În urma analizării și discuțiilor purtate pe marginea ordinii de zi, au fost adoptate următoarele hotărâri:</w:t>
      </w:r>
    </w:p>
    <w:p w:rsidR="008B7253" w:rsidRDefault="008B7253" w:rsidP="008B7253">
      <w:pPr>
        <w:ind w:right="-630" w:firstLine="1440"/>
        <w:rPr>
          <w:rFonts w:ascii="Arial" w:hAnsi="Arial"/>
          <w:sz w:val="24"/>
          <w:szCs w:val="24"/>
        </w:rPr>
      </w:pPr>
    </w:p>
    <w:p w:rsidR="000B376B" w:rsidRDefault="008B7253" w:rsidP="000B376B">
      <w:pPr>
        <w:spacing w:line="276" w:lineRule="auto"/>
        <w:ind w:right="-720"/>
        <w:jc w:val="both"/>
        <w:rPr>
          <w:rFonts w:ascii="Arial" w:hAnsi="Arial"/>
          <w:b/>
          <w:bCs w:val="0"/>
          <w:sz w:val="24"/>
          <w:szCs w:val="24"/>
          <w:lang w:val="it-IT"/>
        </w:rPr>
      </w:pPr>
      <w:r w:rsidRPr="007D3987">
        <w:rPr>
          <w:rFonts w:ascii="Arial" w:hAnsi="Arial"/>
          <w:b/>
          <w:sz w:val="24"/>
          <w:szCs w:val="24"/>
        </w:rPr>
        <w:t>1</w:t>
      </w:r>
      <w:r w:rsidRPr="007D3987">
        <w:rPr>
          <w:rFonts w:ascii="Arial" w:hAnsi="Arial"/>
          <w:sz w:val="24"/>
          <w:szCs w:val="24"/>
        </w:rPr>
        <w:t xml:space="preserve">. </w:t>
      </w:r>
      <w:r w:rsidRPr="007D3987">
        <w:rPr>
          <w:rFonts w:ascii="Arial" w:hAnsi="Arial"/>
          <w:b/>
          <w:sz w:val="24"/>
          <w:szCs w:val="24"/>
          <w:u w:val="single"/>
        </w:rPr>
        <w:t xml:space="preserve">HOTĂRÂREA nr. </w:t>
      </w:r>
      <w:r w:rsidR="00EC799A">
        <w:rPr>
          <w:rFonts w:ascii="Arial" w:hAnsi="Arial"/>
          <w:b/>
          <w:sz w:val="24"/>
          <w:szCs w:val="24"/>
          <w:u w:val="single"/>
        </w:rPr>
        <w:t>202</w:t>
      </w:r>
      <w:r w:rsidR="004240E1">
        <w:rPr>
          <w:rFonts w:ascii="Arial" w:hAnsi="Arial"/>
          <w:b/>
          <w:sz w:val="24"/>
          <w:szCs w:val="24"/>
          <w:u w:val="single"/>
        </w:rPr>
        <w:t xml:space="preserve"> din </w:t>
      </w:r>
      <w:r w:rsidR="00386E8C">
        <w:rPr>
          <w:rFonts w:ascii="Arial" w:hAnsi="Arial"/>
          <w:b/>
          <w:sz w:val="24"/>
          <w:szCs w:val="24"/>
          <w:u w:val="single"/>
        </w:rPr>
        <w:t xml:space="preserve">30 </w:t>
      </w:r>
      <w:r w:rsidR="00EC799A">
        <w:rPr>
          <w:rFonts w:ascii="Arial" w:hAnsi="Arial"/>
          <w:b/>
          <w:sz w:val="24"/>
          <w:szCs w:val="24"/>
          <w:u w:val="single"/>
        </w:rPr>
        <w:t>octombrie</w:t>
      </w:r>
      <w:r w:rsidR="004240E1">
        <w:rPr>
          <w:rFonts w:ascii="Arial" w:hAnsi="Arial"/>
          <w:b/>
          <w:sz w:val="24"/>
          <w:szCs w:val="24"/>
          <w:u w:val="single"/>
        </w:rPr>
        <w:t xml:space="preserve"> 2019</w:t>
      </w:r>
      <w:r w:rsidRPr="007D3987">
        <w:rPr>
          <w:rFonts w:ascii="Arial" w:hAnsi="Arial"/>
          <w:b/>
          <w:sz w:val="24"/>
          <w:szCs w:val="24"/>
        </w:rPr>
        <w:t xml:space="preserve"> </w:t>
      </w:r>
      <w:r w:rsidR="00EC799A" w:rsidRPr="00061323">
        <w:rPr>
          <w:rFonts w:ascii="Arial" w:hAnsi="Arial"/>
          <w:b/>
          <w:sz w:val="24"/>
          <w:szCs w:val="24"/>
          <w:lang w:val="it-IT"/>
        </w:rPr>
        <w:t xml:space="preserve">privind rectificarea Bugetului local de venituri </w:t>
      </w:r>
      <w:r w:rsidR="00EC799A">
        <w:rPr>
          <w:rFonts w:ascii="Arial" w:hAnsi="Arial"/>
          <w:b/>
          <w:sz w:val="24"/>
          <w:szCs w:val="24"/>
          <w:lang w:val="it-IT"/>
        </w:rPr>
        <w:t>ș</w:t>
      </w:r>
      <w:r w:rsidR="00EC799A" w:rsidRPr="00061323">
        <w:rPr>
          <w:rFonts w:ascii="Arial" w:hAnsi="Arial"/>
          <w:b/>
          <w:sz w:val="24"/>
          <w:szCs w:val="24"/>
          <w:lang w:val="it-IT"/>
        </w:rPr>
        <w:t xml:space="preserve">i cheltuieli </w:t>
      </w:r>
      <w:r w:rsidR="00EC799A">
        <w:rPr>
          <w:rFonts w:ascii="Arial" w:hAnsi="Arial"/>
          <w:b/>
          <w:sz w:val="24"/>
          <w:szCs w:val="24"/>
          <w:lang w:val="it-IT"/>
        </w:rPr>
        <w:t>ș</w:t>
      </w:r>
      <w:r w:rsidR="00EC799A" w:rsidRPr="00061323">
        <w:rPr>
          <w:rFonts w:ascii="Arial" w:hAnsi="Arial"/>
          <w:b/>
          <w:sz w:val="24"/>
          <w:szCs w:val="24"/>
          <w:lang w:val="it-IT"/>
        </w:rPr>
        <w:t>i al Programului obiectivelor de investi</w:t>
      </w:r>
      <w:r w:rsidR="00EC799A">
        <w:rPr>
          <w:rFonts w:ascii="Arial" w:hAnsi="Arial"/>
          <w:b/>
          <w:sz w:val="24"/>
          <w:szCs w:val="24"/>
          <w:lang w:val="it-IT"/>
        </w:rPr>
        <w:t>ț</w:t>
      </w:r>
      <w:r w:rsidR="00EC799A" w:rsidRPr="00061323">
        <w:rPr>
          <w:rFonts w:ascii="Arial" w:hAnsi="Arial"/>
          <w:b/>
          <w:sz w:val="24"/>
          <w:szCs w:val="24"/>
          <w:lang w:val="it-IT"/>
        </w:rPr>
        <w:t>ii al Municipiului Pa</w:t>
      </w:r>
      <w:r w:rsidR="00EC799A">
        <w:rPr>
          <w:rFonts w:ascii="Arial" w:hAnsi="Arial"/>
          <w:b/>
          <w:sz w:val="24"/>
          <w:szCs w:val="24"/>
          <w:lang w:val="it-IT"/>
        </w:rPr>
        <w:t>ș</w:t>
      </w:r>
      <w:r w:rsidR="00EC799A" w:rsidRPr="00061323">
        <w:rPr>
          <w:rFonts w:ascii="Arial" w:hAnsi="Arial"/>
          <w:b/>
          <w:sz w:val="24"/>
          <w:szCs w:val="24"/>
          <w:lang w:val="it-IT"/>
        </w:rPr>
        <w:t xml:space="preserve">cani, </w:t>
      </w:r>
      <w:r w:rsidR="00EC799A" w:rsidRPr="00061323">
        <w:rPr>
          <w:rFonts w:ascii="Arial" w:hAnsi="Arial"/>
          <w:b/>
          <w:bCs w:val="0"/>
          <w:sz w:val="24"/>
          <w:szCs w:val="24"/>
          <w:lang w:val="it-IT"/>
        </w:rPr>
        <w:t>pentru anul 2019</w:t>
      </w:r>
    </w:p>
    <w:p w:rsidR="008B7253" w:rsidRDefault="008B7253" w:rsidP="000B376B">
      <w:pPr>
        <w:spacing w:line="276" w:lineRule="auto"/>
        <w:ind w:right="-720" w:firstLine="1440"/>
        <w:jc w:val="both"/>
        <w:rPr>
          <w:rFonts w:ascii="Arial" w:hAnsi="Arial"/>
          <w:sz w:val="24"/>
          <w:szCs w:val="24"/>
        </w:rPr>
      </w:pPr>
      <w:r>
        <w:rPr>
          <w:rFonts w:ascii="Arial" w:hAnsi="Arial"/>
          <w:sz w:val="24"/>
          <w:szCs w:val="24"/>
        </w:rPr>
        <w:t>- a fost adoptată cu 1</w:t>
      </w:r>
      <w:r w:rsidR="00EC799A">
        <w:rPr>
          <w:rFonts w:ascii="Arial" w:hAnsi="Arial"/>
          <w:sz w:val="24"/>
          <w:szCs w:val="24"/>
        </w:rPr>
        <w:t>7</w:t>
      </w:r>
      <w:r w:rsidRPr="00996505">
        <w:rPr>
          <w:rFonts w:ascii="Arial" w:hAnsi="Arial"/>
          <w:sz w:val="24"/>
          <w:szCs w:val="24"/>
        </w:rPr>
        <w:t xml:space="preserve"> voturi pentru</w:t>
      </w:r>
    </w:p>
    <w:p w:rsidR="00EC799A" w:rsidRDefault="00EC799A" w:rsidP="000B376B">
      <w:pPr>
        <w:spacing w:line="276" w:lineRule="auto"/>
        <w:ind w:right="-720" w:firstLine="1440"/>
        <w:jc w:val="both"/>
        <w:rPr>
          <w:rFonts w:ascii="Arial" w:hAnsi="Arial"/>
          <w:sz w:val="24"/>
          <w:szCs w:val="24"/>
        </w:rPr>
      </w:pPr>
    </w:p>
    <w:p w:rsidR="00EC799A" w:rsidRDefault="00EC799A" w:rsidP="00EC799A">
      <w:pPr>
        <w:spacing w:line="276" w:lineRule="auto"/>
        <w:ind w:right="-720"/>
        <w:jc w:val="both"/>
        <w:rPr>
          <w:rFonts w:ascii="Arial" w:hAnsi="Arial"/>
          <w:b/>
          <w:sz w:val="24"/>
          <w:szCs w:val="24"/>
          <w:lang w:val="it-IT"/>
        </w:rPr>
      </w:pPr>
      <w:r w:rsidRPr="00EC799A">
        <w:rPr>
          <w:rFonts w:ascii="Arial" w:hAnsi="Arial"/>
          <w:b/>
          <w:sz w:val="24"/>
          <w:szCs w:val="24"/>
        </w:rPr>
        <w:t>2.</w:t>
      </w:r>
      <w:r w:rsidRPr="007D3987">
        <w:rPr>
          <w:rFonts w:ascii="Arial" w:hAnsi="Arial"/>
          <w:sz w:val="24"/>
          <w:szCs w:val="24"/>
        </w:rPr>
        <w:t xml:space="preserve"> </w:t>
      </w:r>
      <w:r w:rsidRPr="007D3987">
        <w:rPr>
          <w:rFonts w:ascii="Arial" w:hAnsi="Arial"/>
          <w:b/>
          <w:sz w:val="24"/>
          <w:szCs w:val="24"/>
          <w:u w:val="single"/>
        </w:rPr>
        <w:t xml:space="preserve">HOTĂRÂREA nr. </w:t>
      </w:r>
      <w:r>
        <w:rPr>
          <w:rFonts w:ascii="Arial" w:hAnsi="Arial"/>
          <w:b/>
          <w:sz w:val="24"/>
          <w:szCs w:val="24"/>
          <w:u w:val="single"/>
        </w:rPr>
        <w:t>203 din 30 octombrie 2019</w:t>
      </w:r>
      <w:r w:rsidRPr="007D3987">
        <w:rPr>
          <w:rFonts w:ascii="Arial" w:hAnsi="Arial"/>
          <w:b/>
          <w:sz w:val="24"/>
          <w:szCs w:val="24"/>
        </w:rPr>
        <w:t xml:space="preserve"> </w:t>
      </w:r>
      <w:r w:rsidRPr="00AB1458">
        <w:rPr>
          <w:rFonts w:ascii="Arial" w:hAnsi="Arial"/>
          <w:b/>
          <w:sz w:val="24"/>
          <w:szCs w:val="24"/>
          <w:lang w:val="it-IT"/>
        </w:rPr>
        <w:t>privind rect</w:t>
      </w:r>
      <w:r>
        <w:rPr>
          <w:rFonts w:ascii="Arial" w:hAnsi="Arial"/>
          <w:b/>
          <w:sz w:val="24"/>
          <w:szCs w:val="24"/>
          <w:lang w:val="it-IT"/>
        </w:rPr>
        <w:t>ificarea Bugetului de venituri ș</w:t>
      </w:r>
      <w:r w:rsidRPr="00AB1458">
        <w:rPr>
          <w:rFonts w:ascii="Arial" w:hAnsi="Arial"/>
          <w:b/>
          <w:sz w:val="24"/>
          <w:szCs w:val="24"/>
          <w:lang w:val="it-IT"/>
        </w:rPr>
        <w:t>i cheltuieli al Cre</w:t>
      </w:r>
      <w:r>
        <w:rPr>
          <w:rFonts w:ascii="Arial" w:hAnsi="Arial"/>
          <w:b/>
          <w:sz w:val="24"/>
          <w:szCs w:val="24"/>
          <w:lang w:val="it-IT"/>
        </w:rPr>
        <w:t>ș</w:t>
      </w:r>
      <w:r w:rsidRPr="00AB1458">
        <w:rPr>
          <w:rFonts w:ascii="Arial" w:hAnsi="Arial"/>
          <w:b/>
          <w:sz w:val="24"/>
          <w:szCs w:val="24"/>
          <w:lang w:val="it-IT"/>
        </w:rPr>
        <w:t>ei Nr. 1 Pa</w:t>
      </w:r>
      <w:r>
        <w:rPr>
          <w:rFonts w:ascii="Arial" w:hAnsi="Arial"/>
          <w:b/>
          <w:sz w:val="24"/>
          <w:szCs w:val="24"/>
          <w:lang w:val="it-IT"/>
        </w:rPr>
        <w:t>ș</w:t>
      </w:r>
      <w:r w:rsidRPr="00AB1458">
        <w:rPr>
          <w:rFonts w:ascii="Arial" w:hAnsi="Arial"/>
          <w:b/>
          <w:sz w:val="24"/>
          <w:szCs w:val="24"/>
          <w:lang w:val="it-IT"/>
        </w:rPr>
        <w:t>cani pentru anul 2019</w:t>
      </w:r>
    </w:p>
    <w:p w:rsidR="00EC799A" w:rsidRDefault="00EC799A" w:rsidP="00EC799A">
      <w:pPr>
        <w:spacing w:line="276" w:lineRule="auto"/>
        <w:ind w:right="-720" w:firstLine="1440"/>
        <w:jc w:val="both"/>
        <w:rPr>
          <w:rFonts w:ascii="Arial" w:hAnsi="Arial"/>
          <w:sz w:val="24"/>
          <w:szCs w:val="24"/>
        </w:rPr>
      </w:pPr>
      <w:r>
        <w:rPr>
          <w:rFonts w:ascii="Arial" w:hAnsi="Arial"/>
          <w:sz w:val="24"/>
          <w:szCs w:val="24"/>
        </w:rPr>
        <w:t>- a fost adoptată cu 17</w:t>
      </w:r>
      <w:r w:rsidRPr="00996505">
        <w:rPr>
          <w:rFonts w:ascii="Arial" w:hAnsi="Arial"/>
          <w:sz w:val="24"/>
          <w:szCs w:val="24"/>
        </w:rPr>
        <w:t xml:space="preserve"> voturi pentru</w:t>
      </w:r>
    </w:p>
    <w:p w:rsidR="00260C0C" w:rsidRDefault="00260C0C" w:rsidP="000B376B">
      <w:pPr>
        <w:spacing w:line="276" w:lineRule="auto"/>
        <w:ind w:right="-720" w:firstLine="1440"/>
        <w:jc w:val="both"/>
        <w:rPr>
          <w:rFonts w:ascii="Arial" w:hAnsi="Arial"/>
          <w:sz w:val="24"/>
          <w:szCs w:val="24"/>
        </w:rPr>
      </w:pPr>
    </w:p>
    <w:p w:rsidR="00EC799A" w:rsidRDefault="00EC799A" w:rsidP="00EC799A">
      <w:pPr>
        <w:spacing w:line="276" w:lineRule="auto"/>
        <w:ind w:right="-720"/>
        <w:jc w:val="both"/>
        <w:rPr>
          <w:rFonts w:ascii="Arial" w:hAnsi="Arial"/>
          <w:b/>
          <w:sz w:val="24"/>
          <w:szCs w:val="24"/>
          <w:lang w:val="it-IT"/>
        </w:rPr>
      </w:pPr>
      <w:r>
        <w:rPr>
          <w:rFonts w:ascii="Arial" w:hAnsi="Arial"/>
          <w:b/>
          <w:sz w:val="24"/>
          <w:szCs w:val="24"/>
        </w:rPr>
        <w:t>3</w:t>
      </w:r>
      <w:r w:rsidRPr="00EC799A">
        <w:rPr>
          <w:rFonts w:ascii="Arial" w:hAnsi="Arial"/>
          <w:b/>
          <w:sz w:val="24"/>
          <w:szCs w:val="24"/>
        </w:rPr>
        <w:t>.</w:t>
      </w:r>
      <w:r w:rsidRPr="007D3987">
        <w:rPr>
          <w:rFonts w:ascii="Arial" w:hAnsi="Arial"/>
          <w:sz w:val="24"/>
          <w:szCs w:val="24"/>
        </w:rPr>
        <w:t xml:space="preserve"> </w:t>
      </w:r>
      <w:r w:rsidRPr="007D3987">
        <w:rPr>
          <w:rFonts w:ascii="Arial" w:hAnsi="Arial"/>
          <w:b/>
          <w:sz w:val="24"/>
          <w:szCs w:val="24"/>
          <w:u w:val="single"/>
        </w:rPr>
        <w:t xml:space="preserve">HOTĂRÂREA nr. </w:t>
      </w:r>
      <w:r>
        <w:rPr>
          <w:rFonts w:ascii="Arial" w:hAnsi="Arial"/>
          <w:b/>
          <w:sz w:val="24"/>
          <w:szCs w:val="24"/>
          <w:u w:val="single"/>
        </w:rPr>
        <w:t>204 din 30 octombrie 2019</w:t>
      </w:r>
      <w:r w:rsidRPr="007D3987">
        <w:rPr>
          <w:rFonts w:ascii="Arial" w:hAnsi="Arial"/>
          <w:b/>
          <w:sz w:val="24"/>
          <w:szCs w:val="24"/>
        </w:rPr>
        <w:t xml:space="preserve"> </w:t>
      </w:r>
      <w:r w:rsidRPr="00AB1458">
        <w:rPr>
          <w:rFonts w:ascii="Arial" w:hAnsi="Arial"/>
          <w:b/>
          <w:sz w:val="24"/>
          <w:szCs w:val="24"/>
          <w:lang w:val="it-IT"/>
        </w:rPr>
        <w:t xml:space="preserve">privind rectificarea Bugetului de venituri </w:t>
      </w:r>
      <w:r>
        <w:rPr>
          <w:rFonts w:ascii="Arial" w:hAnsi="Arial"/>
          <w:b/>
          <w:sz w:val="24"/>
          <w:szCs w:val="24"/>
          <w:lang w:val="it-IT"/>
        </w:rPr>
        <w:t>ș</w:t>
      </w:r>
      <w:r w:rsidRPr="00AB1458">
        <w:rPr>
          <w:rFonts w:ascii="Arial" w:hAnsi="Arial"/>
          <w:b/>
          <w:sz w:val="24"/>
          <w:szCs w:val="24"/>
          <w:lang w:val="it-IT"/>
        </w:rPr>
        <w:t>i cheltuieli al Cantinei de Ajutor Social  Pa</w:t>
      </w:r>
      <w:r>
        <w:rPr>
          <w:rFonts w:ascii="Arial" w:hAnsi="Arial"/>
          <w:b/>
          <w:sz w:val="24"/>
          <w:szCs w:val="24"/>
          <w:lang w:val="it-IT"/>
        </w:rPr>
        <w:t>ș</w:t>
      </w:r>
      <w:r w:rsidRPr="00AB1458">
        <w:rPr>
          <w:rFonts w:ascii="Arial" w:hAnsi="Arial"/>
          <w:b/>
          <w:sz w:val="24"/>
          <w:szCs w:val="24"/>
          <w:lang w:val="it-IT"/>
        </w:rPr>
        <w:t>cani pentru anul 2019</w:t>
      </w:r>
    </w:p>
    <w:p w:rsidR="00EC799A" w:rsidRDefault="00EC799A" w:rsidP="00EC799A">
      <w:pPr>
        <w:spacing w:line="276" w:lineRule="auto"/>
        <w:ind w:right="-720" w:firstLine="1440"/>
        <w:jc w:val="both"/>
        <w:rPr>
          <w:rFonts w:ascii="Arial" w:hAnsi="Arial"/>
          <w:sz w:val="24"/>
          <w:szCs w:val="24"/>
        </w:rPr>
      </w:pPr>
      <w:r>
        <w:rPr>
          <w:rFonts w:ascii="Arial" w:hAnsi="Arial"/>
          <w:sz w:val="24"/>
          <w:szCs w:val="24"/>
        </w:rPr>
        <w:t>- a fost adoptată cu 17</w:t>
      </w:r>
      <w:r w:rsidRPr="00996505">
        <w:rPr>
          <w:rFonts w:ascii="Arial" w:hAnsi="Arial"/>
          <w:sz w:val="24"/>
          <w:szCs w:val="24"/>
        </w:rPr>
        <w:t xml:space="preserve"> voturi pentru</w:t>
      </w:r>
    </w:p>
    <w:p w:rsidR="00EC799A" w:rsidRDefault="00EC799A" w:rsidP="00EC799A">
      <w:pPr>
        <w:spacing w:line="276" w:lineRule="auto"/>
        <w:ind w:right="-720"/>
        <w:jc w:val="both"/>
        <w:rPr>
          <w:rFonts w:ascii="Arial" w:hAnsi="Arial"/>
          <w:b/>
          <w:sz w:val="24"/>
          <w:szCs w:val="24"/>
          <w:lang w:val="it-IT"/>
        </w:rPr>
      </w:pPr>
    </w:p>
    <w:p w:rsidR="00EC799A" w:rsidRDefault="00EC799A" w:rsidP="00EC799A">
      <w:pPr>
        <w:spacing w:line="276" w:lineRule="auto"/>
        <w:ind w:right="-720"/>
        <w:jc w:val="both"/>
        <w:rPr>
          <w:rFonts w:ascii="Arial" w:hAnsi="Arial"/>
          <w:b/>
          <w:sz w:val="24"/>
          <w:szCs w:val="24"/>
          <w:lang w:val="it-IT"/>
        </w:rPr>
      </w:pPr>
      <w:r>
        <w:rPr>
          <w:rFonts w:ascii="Arial" w:hAnsi="Arial"/>
          <w:b/>
          <w:sz w:val="24"/>
          <w:szCs w:val="24"/>
        </w:rPr>
        <w:t>4</w:t>
      </w:r>
      <w:r w:rsidRPr="00EC799A">
        <w:rPr>
          <w:rFonts w:ascii="Arial" w:hAnsi="Arial"/>
          <w:b/>
          <w:sz w:val="24"/>
          <w:szCs w:val="24"/>
        </w:rPr>
        <w:t>.</w:t>
      </w:r>
      <w:r w:rsidRPr="007D3987">
        <w:rPr>
          <w:rFonts w:ascii="Arial" w:hAnsi="Arial"/>
          <w:sz w:val="24"/>
          <w:szCs w:val="24"/>
        </w:rPr>
        <w:t xml:space="preserve"> </w:t>
      </w:r>
      <w:r w:rsidRPr="007D3987">
        <w:rPr>
          <w:rFonts w:ascii="Arial" w:hAnsi="Arial"/>
          <w:b/>
          <w:sz w:val="24"/>
          <w:szCs w:val="24"/>
          <w:u w:val="single"/>
        </w:rPr>
        <w:t xml:space="preserve">HOTĂRÂREA nr. </w:t>
      </w:r>
      <w:r>
        <w:rPr>
          <w:rFonts w:ascii="Arial" w:hAnsi="Arial"/>
          <w:b/>
          <w:sz w:val="24"/>
          <w:szCs w:val="24"/>
          <w:u w:val="single"/>
        </w:rPr>
        <w:t>205 din 30 octombrie 2019</w:t>
      </w:r>
      <w:r w:rsidRPr="007D3987">
        <w:rPr>
          <w:rFonts w:ascii="Arial" w:hAnsi="Arial"/>
          <w:b/>
          <w:sz w:val="24"/>
          <w:szCs w:val="24"/>
        </w:rPr>
        <w:t xml:space="preserve"> </w:t>
      </w:r>
      <w:r>
        <w:rPr>
          <w:rFonts w:ascii="Arial" w:hAnsi="Arial"/>
          <w:b/>
          <w:sz w:val="24"/>
          <w:szCs w:val="24"/>
        </w:rPr>
        <w:t>p</w:t>
      </w:r>
      <w:r w:rsidRPr="0049266E">
        <w:rPr>
          <w:rFonts w:ascii="Arial" w:hAnsi="Arial"/>
          <w:b/>
          <w:bCs w:val="0"/>
          <w:sz w:val="24"/>
          <w:szCs w:val="24"/>
          <w:lang w:val="it-IT"/>
        </w:rPr>
        <w:t xml:space="preserve">rivind  rectificarea </w:t>
      </w:r>
      <w:r w:rsidRPr="0049266E">
        <w:rPr>
          <w:rFonts w:ascii="Arial" w:eastAsia="Courier New" w:hAnsi="Arial"/>
          <w:b/>
          <w:bCs w:val="0"/>
          <w:sz w:val="24"/>
          <w:szCs w:val="24"/>
          <w:lang w:val="it-IT"/>
        </w:rPr>
        <w:t>B</w:t>
      </w:r>
      <w:r>
        <w:rPr>
          <w:rFonts w:ascii="Arial" w:eastAsia="Courier New" w:hAnsi="Arial"/>
          <w:b/>
          <w:bCs w:val="0"/>
          <w:sz w:val="24"/>
          <w:szCs w:val="24"/>
          <w:lang w:val="it-IT"/>
        </w:rPr>
        <w:t>ugetului centralizat al instituț</w:t>
      </w:r>
      <w:r w:rsidRPr="0049266E">
        <w:rPr>
          <w:rFonts w:ascii="Arial" w:eastAsia="Courier New" w:hAnsi="Arial"/>
          <w:b/>
          <w:bCs w:val="0"/>
          <w:sz w:val="24"/>
          <w:szCs w:val="24"/>
          <w:lang w:val="it-IT"/>
        </w:rPr>
        <w:t xml:space="preserve">iilor </w:t>
      </w:r>
      <w:r>
        <w:rPr>
          <w:rFonts w:ascii="Arial" w:eastAsia="Courier New" w:hAnsi="Arial"/>
          <w:b/>
          <w:bCs w:val="0"/>
          <w:sz w:val="24"/>
          <w:szCs w:val="24"/>
          <w:lang w:val="it-IT"/>
        </w:rPr>
        <w:t>ș</w:t>
      </w:r>
      <w:r w:rsidRPr="0049266E">
        <w:rPr>
          <w:rFonts w:ascii="Arial" w:eastAsia="Courier New" w:hAnsi="Arial"/>
          <w:b/>
          <w:bCs w:val="0"/>
          <w:sz w:val="24"/>
          <w:szCs w:val="24"/>
          <w:lang w:val="it-IT"/>
        </w:rPr>
        <w:t xml:space="preserve">i </w:t>
      </w:r>
      <w:r>
        <w:rPr>
          <w:rFonts w:ascii="Arial" w:eastAsia="Courier New" w:hAnsi="Arial" w:cs="Courier New"/>
          <w:b/>
          <w:bCs w:val="0"/>
          <w:sz w:val="24"/>
          <w:szCs w:val="24"/>
        </w:rPr>
        <w:t>activităț</w:t>
      </w:r>
      <w:r w:rsidRPr="0049266E">
        <w:rPr>
          <w:rFonts w:ascii="Arial" w:eastAsia="Courier New" w:hAnsi="Arial" w:cs="Courier New"/>
          <w:b/>
          <w:bCs w:val="0"/>
          <w:sz w:val="24"/>
          <w:szCs w:val="24"/>
        </w:rPr>
        <w:t>ilor finan</w:t>
      </w:r>
      <w:r>
        <w:rPr>
          <w:rFonts w:ascii="Arial" w:eastAsia="Courier New" w:hAnsi="Arial" w:cs="Courier New"/>
          <w:b/>
          <w:bCs w:val="0"/>
          <w:sz w:val="24"/>
          <w:szCs w:val="24"/>
        </w:rPr>
        <w:t>ț</w:t>
      </w:r>
      <w:r w:rsidRPr="0049266E">
        <w:rPr>
          <w:rFonts w:ascii="Arial" w:eastAsia="Courier New" w:hAnsi="Arial" w:cs="Courier New"/>
          <w:b/>
          <w:bCs w:val="0"/>
          <w:sz w:val="24"/>
          <w:szCs w:val="24"/>
        </w:rPr>
        <w:t>ate integral sau par</w:t>
      </w:r>
      <w:r>
        <w:rPr>
          <w:rFonts w:ascii="Arial" w:eastAsia="Courier New" w:hAnsi="Arial" w:cs="Courier New"/>
          <w:b/>
          <w:bCs w:val="0"/>
          <w:sz w:val="24"/>
          <w:szCs w:val="24"/>
        </w:rPr>
        <w:t>ț</w:t>
      </w:r>
      <w:r w:rsidRPr="0049266E">
        <w:rPr>
          <w:rFonts w:ascii="Arial" w:eastAsia="Courier New" w:hAnsi="Arial" w:cs="Courier New"/>
          <w:b/>
          <w:bCs w:val="0"/>
          <w:sz w:val="24"/>
          <w:szCs w:val="24"/>
        </w:rPr>
        <w:t xml:space="preserve">ial din venituri proprii </w:t>
      </w:r>
      <w:r w:rsidRPr="0049266E">
        <w:rPr>
          <w:rFonts w:ascii="Arial" w:eastAsia="Courier New" w:hAnsi="Arial"/>
          <w:b/>
          <w:bCs w:val="0"/>
          <w:sz w:val="24"/>
          <w:szCs w:val="24"/>
          <w:lang w:val="it-IT"/>
        </w:rPr>
        <w:t>pe anul 2019</w:t>
      </w:r>
    </w:p>
    <w:p w:rsidR="00EC799A" w:rsidRDefault="00EC799A" w:rsidP="00EC799A">
      <w:pPr>
        <w:spacing w:line="276" w:lineRule="auto"/>
        <w:ind w:right="-720" w:firstLine="1440"/>
        <w:jc w:val="both"/>
        <w:rPr>
          <w:rFonts w:ascii="Arial" w:hAnsi="Arial"/>
          <w:sz w:val="24"/>
          <w:szCs w:val="24"/>
        </w:rPr>
      </w:pPr>
      <w:r>
        <w:rPr>
          <w:rFonts w:ascii="Arial" w:hAnsi="Arial"/>
          <w:sz w:val="24"/>
          <w:szCs w:val="24"/>
        </w:rPr>
        <w:t>- a fost adoptată cu 17</w:t>
      </w:r>
      <w:r w:rsidRPr="00996505">
        <w:rPr>
          <w:rFonts w:ascii="Arial" w:hAnsi="Arial"/>
          <w:sz w:val="24"/>
          <w:szCs w:val="24"/>
        </w:rPr>
        <w:t xml:space="preserve"> voturi pentru</w:t>
      </w:r>
    </w:p>
    <w:p w:rsidR="00EC799A" w:rsidRDefault="00EC799A" w:rsidP="00EC799A">
      <w:pPr>
        <w:spacing w:line="276" w:lineRule="auto"/>
        <w:ind w:right="-720"/>
        <w:jc w:val="both"/>
        <w:rPr>
          <w:rFonts w:ascii="Arial" w:hAnsi="Arial"/>
          <w:b/>
          <w:sz w:val="24"/>
          <w:szCs w:val="24"/>
          <w:lang w:val="it-IT"/>
        </w:rPr>
      </w:pPr>
    </w:p>
    <w:p w:rsidR="00EC799A" w:rsidRPr="00AB1458" w:rsidRDefault="00EC799A" w:rsidP="00EC799A">
      <w:pPr>
        <w:spacing w:line="200" w:lineRule="atLeast"/>
        <w:ind w:right="-720"/>
        <w:jc w:val="both"/>
        <w:rPr>
          <w:rFonts w:ascii="Arial" w:hAnsi="Arial"/>
          <w:b/>
          <w:sz w:val="24"/>
          <w:szCs w:val="24"/>
          <w:lang w:val="it-IT"/>
        </w:rPr>
      </w:pPr>
      <w:r>
        <w:rPr>
          <w:rFonts w:ascii="Arial" w:hAnsi="Arial"/>
          <w:b/>
          <w:sz w:val="24"/>
          <w:szCs w:val="24"/>
        </w:rPr>
        <w:t>5</w:t>
      </w:r>
      <w:r w:rsidRPr="00EC799A">
        <w:rPr>
          <w:rFonts w:ascii="Arial" w:hAnsi="Arial"/>
          <w:b/>
          <w:sz w:val="24"/>
          <w:szCs w:val="24"/>
        </w:rPr>
        <w:t>.</w:t>
      </w:r>
      <w:r w:rsidRPr="007D3987">
        <w:rPr>
          <w:rFonts w:ascii="Arial" w:hAnsi="Arial"/>
          <w:sz w:val="24"/>
          <w:szCs w:val="24"/>
        </w:rPr>
        <w:t xml:space="preserve"> </w:t>
      </w:r>
      <w:r w:rsidRPr="007D3987">
        <w:rPr>
          <w:rFonts w:ascii="Arial" w:hAnsi="Arial"/>
          <w:b/>
          <w:sz w:val="24"/>
          <w:szCs w:val="24"/>
          <w:u w:val="single"/>
        </w:rPr>
        <w:t xml:space="preserve">HOTĂRÂREA nr. </w:t>
      </w:r>
      <w:r>
        <w:rPr>
          <w:rFonts w:ascii="Arial" w:hAnsi="Arial"/>
          <w:b/>
          <w:sz w:val="24"/>
          <w:szCs w:val="24"/>
          <w:u w:val="single"/>
        </w:rPr>
        <w:t>206 din 30 octombrie 2019</w:t>
      </w:r>
      <w:r w:rsidRPr="007D3987">
        <w:rPr>
          <w:rFonts w:ascii="Arial" w:hAnsi="Arial"/>
          <w:b/>
          <w:sz w:val="24"/>
          <w:szCs w:val="24"/>
        </w:rPr>
        <w:t xml:space="preserve"> </w:t>
      </w:r>
      <w:r w:rsidRPr="00AB1458">
        <w:rPr>
          <w:rFonts w:ascii="Arial" w:hAnsi="Arial"/>
          <w:b/>
          <w:sz w:val="24"/>
          <w:szCs w:val="24"/>
          <w:lang w:val="it-IT"/>
        </w:rPr>
        <w:t>privind modificarea</w:t>
      </w:r>
      <w:r>
        <w:rPr>
          <w:rFonts w:ascii="Arial" w:hAnsi="Arial"/>
          <w:b/>
          <w:sz w:val="24"/>
          <w:szCs w:val="24"/>
          <w:lang w:val="it-IT"/>
        </w:rPr>
        <w:t xml:space="preserve"> </w:t>
      </w:r>
      <w:r w:rsidRPr="00AB1458">
        <w:rPr>
          <w:rFonts w:ascii="Arial" w:hAnsi="Arial"/>
          <w:b/>
          <w:sz w:val="24"/>
          <w:szCs w:val="24"/>
          <w:lang w:val="it-IT"/>
        </w:rPr>
        <w:t>Programului obiectivelor de investi</w:t>
      </w:r>
      <w:r>
        <w:rPr>
          <w:rFonts w:ascii="Arial" w:hAnsi="Arial"/>
          <w:b/>
          <w:sz w:val="24"/>
          <w:szCs w:val="24"/>
          <w:lang w:val="it-IT"/>
        </w:rPr>
        <w:t>ț</w:t>
      </w:r>
      <w:r w:rsidRPr="00AB1458">
        <w:rPr>
          <w:rFonts w:ascii="Arial" w:hAnsi="Arial"/>
          <w:b/>
          <w:sz w:val="24"/>
          <w:szCs w:val="24"/>
          <w:lang w:val="it-IT"/>
        </w:rPr>
        <w:t>ii la Serviciul Administra</w:t>
      </w:r>
      <w:r>
        <w:rPr>
          <w:rFonts w:ascii="Arial" w:hAnsi="Arial"/>
          <w:b/>
          <w:sz w:val="24"/>
          <w:szCs w:val="24"/>
          <w:lang w:val="it-IT"/>
        </w:rPr>
        <w:t>ția Pieț</w:t>
      </w:r>
      <w:r w:rsidRPr="00AB1458">
        <w:rPr>
          <w:rFonts w:ascii="Arial" w:hAnsi="Arial"/>
          <w:b/>
          <w:sz w:val="24"/>
          <w:szCs w:val="24"/>
          <w:lang w:val="it-IT"/>
        </w:rPr>
        <w:t>elor pe anul 2019</w:t>
      </w:r>
    </w:p>
    <w:p w:rsidR="00EC799A" w:rsidRDefault="00EC799A" w:rsidP="00EC799A">
      <w:pPr>
        <w:tabs>
          <w:tab w:val="left" w:pos="-360"/>
        </w:tabs>
        <w:autoSpaceDE w:val="0"/>
        <w:spacing w:line="276" w:lineRule="auto"/>
        <w:ind w:right="-720" w:firstLine="1440"/>
        <w:jc w:val="both"/>
        <w:rPr>
          <w:rFonts w:ascii="Arial" w:hAnsi="Arial"/>
          <w:sz w:val="24"/>
          <w:szCs w:val="24"/>
        </w:rPr>
      </w:pPr>
      <w:r>
        <w:rPr>
          <w:rFonts w:ascii="Arial" w:hAnsi="Arial"/>
          <w:sz w:val="24"/>
          <w:szCs w:val="24"/>
        </w:rPr>
        <w:t>- a fost adoptată cu 11</w:t>
      </w:r>
      <w:r w:rsidRPr="00996505">
        <w:rPr>
          <w:rFonts w:ascii="Arial" w:hAnsi="Arial"/>
          <w:sz w:val="24"/>
          <w:szCs w:val="24"/>
        </w:rPr>
        <w:t xml:space="preserve"> voturi pentru</w:t>
      </w:r>
    </w:p>
    <w:p w:rsidR="00EC799A" w:rsidRDefault="00EC799A" w:rsidP="00EC799A">
      <w:pPr>
        <w:tabs>
          <w:tab w:val="left" w:pos="-360"/>
        </w:tabs>
        <w:autoSpaceDE w:val="0"/>
        <w:spacing w:line="276" w:lineRule="auto"/>
        <w:ind w:right="-720" w:firstLine="1440"/>
        <w:jc w:val="both"/>
        <w:rPr>
          <w:rFonts w:ascii="Arial" w:hAnsi="Arial"/>
          <w:sz w:val="24"/>
          <w:szCs w:val="24"/>
        </w:rPr>
      </w:pPr>
      <w:r>
        <w:rPr>
          <w:rFonts w:ascii="Arial" w:hAnsi="Arial"/>
          <w:sz w:val="24"/>
          <w:szCs w:val="24"/>
        </w:rPr>
        <w:t>- 6 voturi împotrivă(6 abțineri)</w:t>
      </w:r>
    </w:p>
    <w:p w:rsidR="00EC799A" w:rsidRDefault="00EC799A" w:rsidP="00EC799A">
      <w:pPr>
        <w:spacing w:line="276" w:lineRule="auto"/>
        <w:ind w:right="-720"/>
        <w:jc w:val="both"/>
        <w:rPr>
          <w:rFonts w:ascii="Arial" w:hAnsi="Arial"/>
          <w:b/>
          <w:sz w:val="24"/>
          <w:szCs w:val="24"/>
          <w:lang w:val="it-IT"/>
        </w:rPr>
      </w:pPr>
    </w:p>
    <w:p w:rsidR="007E27C7" w:rsidRDefault="007E27C7" w:rsidP="007E27C7">
      <w:pPr>
        <w:spacing w:line="276" w:lineRule="auto"/>
        <w:ind w:right="-720"/>
        <w:jc w:val="both"/>
        <w:rPr>
          <w:rFonts w:ascii="Arial" w:hAnsi="Arial"/>
          <w:sz w:val="24"/>
          <w:szCs w:val="24"/>
        </w:rPr>
      </w:pPr>
      <w:r>
        <w:rPr>
          <w:rFonts w:ascii="Arial" w:hAnsi="Arial"/>
          <w:b/>
          <w:sz w:val="24"/>
          <w:szCs w:val="24"/>
        </w:rPr>
        <w:t>6</w:t>
      </w:r>
      <w:r w:rsidRPr="00EC799A">
        <w:rPr>
          <w:rFonts w:ascii="Arial" w:hAnsi="Arial"/>
          <w:b/>
          <w:sz w:val="24"/>
          <w:szCs w:val="24"/>
        </w:rPr>
        <w:t>.</w:t>
      </w:r>
      <w:r w:rsidRPr="007D3987">
        <w:rPr>
          <w:rFonts w:ascii="Arial" w:hAnsi="Arial"/>
          <w:sz w:val="24"/>
          <w:szCs w:val="24"/>
        </w:rPr>
        <w:t xml:space="preserve"> </w:t>
      </w:r>
      <w:r w:rsidRPr="007D3987">
        <w:rPr>
          <w:rFonts w:ascii="Arial" w:hAnsi="Arial"/>
          <w:b/>
          <w:sz w:val="24"/>
          <w:szCs w:val="24"/>
          <w:u w:val="single"/>
        </w:rPr>
        <w:t xml:space="preserve">HOTĂRÂREA nr. </w:t>
      </w:r>
      <w:r>
        <w:rPr>
          <w:rFonts w:ascii="Arial" w:hAnsi="Arial"/>
          <w:b/>
          <w:sz w:val="24"/>
          <w:szCs w:val="24"/>
          <w:u w:val="single"/>
        </w:rPr>
        <w:t>207 din 30 octombrie 2019</w:t>
      </w:r>
      <w:r w:rsidRPr="007D3987">
        <w:rPr>
          <w:rFonts w:ascii="Arial" w:hAnsi="Arial"/>
          <w:b/>
          <w:sz w:val="24"/>
          <w:szCs w:val="24"/>
        </w:rPr>
        <w:t xml:space="preserve"> </w:t>
      </w:r>
      <w:r w:rsidRPr="00AB1458">
        <w:rPr>
          <w:rFonts w:ascii="Arial" w:hAnsi="Arial"/>
          <w:b/>
          <w:sz w:val="24"/>
          <w:szCs w:val="24"/>
          <w:lang w:val="it-IT"/>
        </w:rPr>
        <w:t xml:space="preserve">privind rectificarea bugetului de venituri </w:t>
      </w:r>
      <w:r>
        <w:rPr>
          <w:rFonts w:ascii="Arial" w:hAnsi="Arial"/>
          <w:b/>
          <w:sz w:val="24"/>
          <w:szCs w:val="24"/>
          <w:lang w:val="it-IT"/>
        </w:rPr>
        <w:t>ș</w:t>
      </w:r>
      <w:r w:rsidRPr="00AB1458">
        <w:rPr>
          <w:rFonts w:ascii="Arial" w:hAnsi="Arial"/>
          <w:b/>
          <w:sz w:val="24"/>
          <w:szCs w:val="24"/>
          <w:lang w:val="it-IT"/>
        </w:rPr>
        <w:t xml:space="preserve">i cheltuieli </w:t>
      </w:r>
      <w:r>
        <w:rPr>
          <w:rFonts w:ascii="Arial" w:hAnsi="Arial"/>
          <w:b/>
          <w:sz w:val="24"/>
          <w:szCs w:val="24"/>
          <w:lang w:val="it-IT"/>
        </w:rPr>
        <w:t>și a Listei de investiț</w:t>
      </w:r>
      <w:r w:rsidRPr="00AB1458">
        <w:rPr>
          <w:rFonts w:ascii="Arial" w:hAnsi="Arial"/>
          <w:b/>
          <w:sz w:val="24"/>
          <w:szCs w:val="24"/>
          <w:lang w:val="it-IT"/>
        </w:rPr>
        <w:t>ii, pentru anul 2019 , la Clubul Sportiv Municipal Paşcani</w:t>
      </w:r>
      <w:r>
        <w:rPr>
          <w:rFonts w:ascii="Arial" w:hAnsi="Arial"/>
          <w:sz w:val="24"/>
          <w:szCs w:val="24"/>
        </w:rPr>
        <w:t xml:space="preserve"> </w:t>
      </w:r>
    </w:p>
    <w:p w:rsidR="007E27C7" w:rsidRDefault="007E27C7" w:rsidP="007E27C7">
      <w:pPr>
        <w:spacing w:line="276" w:lineRule="auto"/>
        <w:ind w:right="-720" w:firstLine="1440"/>
        <w:jc w:val="both"/>
        <w:rPr>
          <w:rFonts w:ascii="Arial" w:hAnsi="Arial"/>
          <w:sz w:val="24"/>
          <w:szCs w:val="24"/>
        </w:rPr>
      </w:pPr>
      <w:r>
        <w:rPr>
          <w:rFonts w:ascii="Arial" w:hAnsi="Arial"/>
          <w:sz w:val="24"/>
          <w:szCs w:val="24"/>
        </w:rPr>
        <w:t>- a fost adoptată cu 17</w:t>
      </w:r>
      <w:r w:rsidRPr="00996505">
        <w:rPr>
          <w:rFonts w:ascii="Arial" w:hAnsi="Arial"/>
          <w:sz w:val="24"/>
          <w:szCs w:val="24"/>
        </w:rPr>
        <w:t xml:space="preserve"> voturi pentru</w:t>
      </w:r>
    </w:p>
    <w:p w:rsidR="007E27C7" w:rsidRPr="00AB1458" w:rsidRDefault="007E27C7" w:rsidP="007E27C7">
      <w:pPr>
        <w:tabs>
          <w:tab w:val="left" w:pos="9195"/>
        </w:tabs>
        <w:spacing w:line="200" w:lineRule="atLeast"/>
        <w:ind w:right="-720"/>
        <w:jc w:val="both"/>
        <w:rPr>
          <w:rFonts w:ascii="Arial" w:hAnsi="Arial"/>
          <w:b/>
          <w:bCs w:val="0"/>
          <w:sz w:val="24"/>
          <w:szCs w:val="24"/>
          <w:lang w:val="it-IT"/>
        </w:rPr>
      </w:pPr>
      <w:r>
        <w:rPr>
          <w:rFonts w:ascii="Arial" w:hAnsi="Arial"/>
          <w:b/>
          <w:sz w:val="24"/>
          <w:szCs w:val="24"/>
        </w:rPr>
        <w:lastRenderedPageBreak/>
        <w:t>7</w:t>
      </w:r>
      <w:r w:rsidRPr="00EC799A">
        <w:rPr>
          <w:rFonts w:ascii="Arial" w:hAnsi="Arial"/>
          <w:b/>
          <w:sz w:val="24"/>
          <w:szCs w:val="24"/>
        </w:rPr>
        <w:t>.</w:t>
      </w:r>
      <w:r w:rsidRPr="007D3987">
        <w:rPr>
          <w:rFonts w:ascii="Arial" w:hAnsi="Arial"/>
          <w:sz w:val="24"/>
          <w:szCs w:val="24"/>
        </w:rPr>
        <w:t xml:space="preserve"> </w:t>
      </w:r>
      <w:r w:rsidRPr="007D3987">
        <w:rPr>
          <w:rFonts w:ascii="Arial" w:hAnsi="Arial"/>
          <w:b/>
          <w:sz w:val="24"/>
          <w:szCs w:val="24"/>
          <w:u w:val="single"/>
        </w:rPr>
        <w:t xml:space="preserve">HOTĂRÂREA nr. </w:t>
      </w:r>
      <w:r>
        <w:rPr>
          <w:rFonts w:ascii="Arial" w:hAnsi="Arial"/>
          <w:b/>
          <w:sz w:val="24"/>
          <w:szCs w:val="24"/>
          <w:u w:val="single"/>
        </w:rPr>
        <w:t>208 din 30 octombrie 2019</w:t>
      </w:r>
      <w:r w:rsidRPr="007D3987">
        <w:rPr>
          <w:rFonts w:ascii="Arial" w:hAnsi="Arial"/>
          <w:b/>
          <w:sz w:val="24"/>
          <w:szCs w:val="24"/>
        </w:rPr>
        <w:t xml:space="preserve"> </w:t>
      </w:r>
      <w:r w:rsidRPr="00AB1458">
        <w:rPr>
          <w:rFonts w:ascii="Arial" w:hAnsi="Arial"/>
          <w:b/>
          <w:bCs w:val="0"/>
          <w:sz w:val="24"/>
          <w:szCs w:val="24"/>
          <w:lang w:val="it-IT"/>
        </w:rPr>
        <w:t xml:space="preserve">privind rectificarea bugetului de venituri </w:t>
      </w:r>
      <w:r>
        <w:rPr>
          <w:rFonts w:ascii="Arial" w:hAnsi="Arial"/>
          <w:b/>
          <w:bCs w:val="0"/>
          <w:sz w:val="24"/>
          <w:szCs w:val="24"/>
          <w:lang w:val="it-IT"/>
        </w:rPr>
        <w:t>ș</w:t>
      </w:r>
      <w:r w:rsidRPr="00AB1458">
        <w:rPr>
          <w:rFonts w:ascii="Arial" w:hAnsi="Arial"/>
          <w:b/>
          <w:bCs w:val="0"/>
          <w:sz w:val="24"/>
          <w:szCs w:val="24"/>
          <w:lang w:val="it-IT"/>
        </w:rPr>
        <w:t xml:space="preserve">i cheltuieli </w:t>
      </w:r>
      <w:r>
        <w:rPr>
          <w:rFonts w:ascii="Arial" w:hAnsi="Arial"/>
          <w:b/>
          <w:bCs w:val="0"/>
          <w:sz w:val="24"/>
          <w:szCs w:val="24"/>
          <w:lang w:val="it-IT"/>
        </w:rPr>
        <w:t>ș</w:t>
      </w:r>
      <w:r w:rsidRPr="00AB1458">
        <w:rPr>
          <w:rFonts w:ascii="Arial" w:hAnsi="Arial"/>
          <w:b/>
          <w:sz w:val="24"/>
          <w:szCs w:val="24"/>
          <w:lang w:val="it-IT"/>
        </w:rPr>
        <w:t>i a</w:t>
      </w:r>
      <w:r>
        <w:rPr>
          <w:rFonts w:ascii="Arial" w:hAnsi="Arial"/>
          <w:b/>
          <w:sz w:val="24"/>
          <w:szCs w:val="24"/>
          <w:lang w:val="it-IT"/>
        </w:rPr>
        <w:t xml:space="preserve"> Listei obiectivelor de investiț</w:t>
      </w:r>
      <w:r w:rsidRPr="00AB1458">
        <w:rPr>
          <w:rFonts w:ascii="Arial" w:hAnsi="Arial"/>
          <w:b/>
          <w:sz w:val="24"/>
          <w:szCs w:val="24"/>
          <w:lang w:val="it-IT"/>
        </w:rPr>
        <w:t>ii pentru anul 2019 la Casa de Cultur</w:t>
      </w:r>
      <w:r>
        <w:rPr>
          <w:rFonts w:ascii="Arial" w:hAnsi="Arial"/>
          <w:b/>
          <w:sz w:val="24"/>
          <w:szCs w:val="24"/>
          <w:lang w:val="it-IT"/>
        </w:rPr>
        <w:t>ă</w:t>
      </w:r>
      <w:r w:rsidRPr="00AB1458">
        <w:rPr>
          <w:rFonts w:ascii="Arial" w:hAnsi="Arial"/>
          <w:b/>
          <w:sz w:val="24"/>
          <w:szCs w:val="24"/>
          <w:lang w:val="it-IT"/>
        </w:rPr>
        <w:t xml:space="preserve"> “Mihail Sadoveanu”  Pa</w:t>
      </w:r>
      <w:r>
        <w:rPr>
          <w:rFonts w:ascii="Arial" w:hAnsi="Arial"/>
          <w:b/>
          <w:sz w:val="24"/>
          <w:szCs w:val="24"/>
          <w:lang w:val="it-IT"/>
        </w:rPr>
        <w:t>ș</w:t>
      </w:r>
      <w:r w:rsidRPr="00AB1458">
        <w:rPr>
          <w:rFonts w:ascii="Arial" w:hAnsi="Arial"/>
          <w:b/>
          <w:sz w:val="24"/>
          <w:szCs w:val="24"/>
          <w:lang w:val="it-IT"/>
        </w:rPr>
        <w:t xml:space="preserve">cani </w:t>
      </w:r>
    </w:p>
    <w:p w:rsidR="007E27C7" w:rsidRDefault="007E27C7" w:rsidP="007E27C7">
      <w:pPr>
        <w:spacing w:line="276" w:lineRule="auto"/>
        <w:ind w:right="-720" w:firstLine="1440"/>
        <w:jc w:val="both"/>
        <w:rPr>
          <w:rFonts w:ascii="Arial" w:hAnsi="Arial"/>
          <w:sz w:val="24"/>
          <w:szCs w:val="24"/>
        </w:rPr>
      </w:pPr>
      <w:r>
        <w:rPr>
          <w:rFonts w:ascii="Arial" w:hAnsi="Arial"/>
          <w:sz w:val="24"/>
          <w:szCs w:val="24"/>
        </w:rPr>
        <w:t>- a fost adoptată cu 17</w:t>
      </w:r>
      <w:r w:rsidRPr="00996505">
        <w:rPr>
          <w:rFonts w:ascii="Arial" w:hAnsi="Arial"/>
          <w:sz w:val="24"/>
          <w:szCs w:val="24"/>
        </w:rPr>
        <w:t xml:space="preserve"> voturi pentru</w:t>
      </w:r>
    </w:p>
    <w:p w:rsidR="007E27C7" w:rsidRDefault="007E27C7" w:rsidP="007E27C7">
      <w:pPr>
        <w:spacing w:line="276" w:lineRule="auto"/>
        <w:ind w:right="-720" w:firstLine="1440"/>
        <w:jc w:val="both"/>
        <w:rPr>
          <w:rFonts w:ascii="Arial" w:hAnsi="Arial"/>
          <w:sz w:val="24"/>
          <w:szCs w:val="24"/>
        </w:rPr>
      </w:pPr>
    </w:p>
    <w:p w:rsidR="007E27C7" w:rsidRDefault="007E27C7" w:rsidP="007E27C7">
      <w:pPr>
        <w:tabs>
          <w:tab w:val="left" w:pos="9195"/>
        </w:tabs>
        <w:spacing w:line="200" w:lineRule="atLeast"/>
        <w:ind w:right="-720"/>
        <w:jc w:val="both"/>
        <w:rPr>
          <w:rFonts w:ascii="Arial" w:hAnsi="Arial"/>
          <w:b/>
          <w:sz w:val="24"/>
          <w:szCs w:val="24"/>
          <w:lang w:val="it-IT"/>
        </w:rPr>
      </w:pPr>
      <w:r>
        <w:rPr>
          <w:rFonts w:ascii="Arial" w:hAnsi="Arial"/>
          <w:b/>
          <w:sz w:val="24"/>
          <w:szCs w:val="24"/>
        </w:rPr>
        <w:t>8</w:t>
      </w:r>
      <w:r w:rsidRPr="00EC799A">
        <w:rPr>
          <w:rFonts w:ascii="Arial" w:hAnsi="Arial"/>
          <w:b/>
          <w:sz w:val="24"/>
          <w:szCs w:val="24"/>
        </w:rPr>
        <w:t>.</w:t>
      </w:r>
      <w:r w:rsidRPr="007D3987">
        <w:rPr>
          <w:rFonts w:ascii="Arial" w:hAnsi="Arial"/>
          <w:sz w:val="24"/>
          <w:szCs w:val="24"/>
        </w:rPr>
        <w:t xml:space="preserve"> </w:t>
      </w:r>
      <w:r w:rsidRPr="007D3987">
        <w:rPr>
          <w:rFonts w:ascii="Arial" w:hAnsi="Arial"/>
          <w:b/>
          <w:sz w:val="24"/>
          <w:szCs w:val="24"/>
          <w:u w:val="single"/>
        </w:rPr>
        <w:t xml:space="preserve">HOTĂRÂREA nr. </w:t>
      </w:r>
      <w:r>
        <w:rPr>
          <w:rFonts w:ascii="Arial" w:hAnsi="Arial"/>
          <w:b/>
          <w:sz w:val="24"/>
          <w:szCs w:val="24"/>
          <w:u w:val="single"/>
        </w:rPr>
        <w:t>209 din 30 octombrie 2019</w:t>
      </w:r>
      <w:r w:rsidRPr="007D3987">
        <w:rPr>
          <w:rFonts w:ascii="Arial" w:hAnsi="Arial"/>
          <w:b/>
          <w:sz w:val="24"/>
          <w:szCs w:val="24"/>
        </w:rPr>
        <w:t xml:space="preserve"> </w:t>
      </w:r>
      <w:r w:rsidRPr="00AB1458">
        <w:rPr>
          <w:rFonts w:ascii="Arial" w:hAnsi="Arial"/>
          <w:b/>
          <w:sz w:val="24"/>
          <w:szCs w:val="24"/>
          <w:lang w:val="it-IT"/>
        </w:rPr>
        <w:t xml:space="preserve">privind rectificarea bugetului de venituri </w:t>
      </w:r>
      <w:r>
        <w:rPr>
          <w:rFonts w:ascii="Arial" w:hAnsi="Arial"/>
          <w:b/>
          <w:sz w:val="24"/>
          <w:szCs w:val="24"/>
          <w:lang w:val="it-IT"/>
        </w:rPr>
        <w:t>ș</w:t>
      </w:r>
      <w:r w:rsidRPr="00AB1458">
        <w:rPr>
          <w:rFonts w:ascii="Arial" w:hAnsi="Arial"/>
          <w:b/>
          <w:sz w:val="24"/>
          <w:szCs w:val="24"/>
          <w:lang w:val="it-IT"/>
        </w:rPr>
        <w:t>i cheltuieli pentru anul 2019, la  Biblioteca Municipal</w:t>
      </w:r>
      <w:r>
        <w:rPr>
          <w:rFonts w:ascii="Arial" w:hAnsi="Arial"/>
          <w:b/>
          <w:sz w:val="24"/>
          <w:szCs w:val="24"/>
          <w:lang w:val="it-IT"/>
        </w:rPr>
        <w:t>ă</w:t>
      </w:r>
      <w:r w:rsidRPr="00AB1458">
        <w:rPr>
          <w:rFonts w:ascii="Arial" w:hAnsi="Arial"/>
          <w:b/>
          <w:sz w:val="24"/>
          <w:szCs w:val="24"/>
          <w:lang w:val="it-IT"/>
        </w:rPr>
        <w:t xml:space="preserve">  Pa</w:t>
      </w:r>
      <w:r>
        <w:rPr>
          <w:rFonts w:ascii="Arial" w:hAnsi="Arial"/>
          <w:b/>
          <w:sz w:val="24"/>
          <w:szCs w:val="24"/>
          <w:lang w:val="it-IT"/>
        </w:rPr>
        <w:t>ș</w:t>
      </w:r>
      <w:r w:rsidRPr="00AB1458">
        <w:rPr>
          <w:rFonts w:ascii="Arial" w:hAnsi="Arial"/>
          <w:b/>
          <w:sz w:val="24"/>
          <w:szCs w:val="24"/>
          <w:lang w:val="it-IT"/>
        </w:rPr>
        <w:t xml:space="preserve">cani </w:t>
      </w:r>
    </w:p>
    <w:p w:rsidR="007E27C7" w:rsidRDefault="007E27C7" w:rsidP="007E27C7">
      <w:pPr>
        <w:tabs>
          <w:tab w:val="left" w:pos="9195"/>
        </w:tabs>
        <w:spacing w:line="200" w:lineRule="atLeast"/>
        <w:ind w:right="-720" w:firstLine="1440"/>
        <w:jc w:val="both"/>
        <w:rPr>
          <w:rFonts w:ascii="Arial" w:hAnsi="Arial"/>
          <w:sz w:val="24"/>
          <w:szCs w:val="24"/>
        </w:rPr>
      </w:pPr>
      <w:r>
        <w:rPr>
          <w:rFonts w:ascii="Arial" w:hAnsi="Arial"/>
          <w:sz w:val="24"/>
          <w:szCs w:val="24"/>
        </w:rPr>
        <w:t>- a fost adoptată cu 17</w:t>
      </w:r>
      <w:r w:rsidRPr="00996505">
        <w:rPr>
          <w:rFonts w:ascii="Arial" w:hAnsi="Arial"/>
          <w:sz w:val="24"/>
          <w:szCs w:val="24"/>
        </w:rPr>
        <w:t xml:space="preserve"> voturi pentru</w:t>
      </w:r>
    </w:p>
    <w:p w:rsidR="007E27C7" w:rsidRDefault="007E27C7" w:rsidP="00EC799A">
      <w:pPr>
        <w:spacing w:line="276" w:lineRule="auto"/>
        <w:ind w:right="-720"/>
        <w:jc w:val="both"/>
        <w:rPr>
          <w:rFonts w:ascii="Arial" w:hAnsi="Arial"/>
          <w:b/>
          <w:sz w:val="24"/>
          <w:szCs w:val="24"/>
          <w:lang w:val="it-IT"/>
        </w:rPr>
      </w:pPr>
    </w:p>
    <w:p w:rsidR="007E27C7" w:rsidRPr="00061323" w:rsidRDefault="007E27C7" w:rsidP="007E27C7">
      <w:pPr>
        <w:ind w:right="-720"/>
        <w:jc w:val="both"/>
        <w:rPr>
          <w:rFonts w:ascii="Arial" w:eastAsia="Courier New" w:hAnsi="Arial"/>
          <w:b/>
          <w:bCs w:val="0"/>
          <w:sz w:val="24"/>
          <w:szCs w:val="24"/>
          <w:lang w:val="it-IT"/>
        </w:rPr>
      </w:pPr>
      <w:r>
        <w:rPr>
          <w:rFonts w:ascii="Arial" w:hAnsi="Arial"/>
          <w:b/>
          <w:sz w:val="24"/>
          <w:szCs w:val="24"/>
        </w:rPr>
        <w:t>9</w:t>
      </w:r>
      <w:r w:rsidRPr="00EC799A">
        <w:rPr>
          <w:rFonts w:ascii="Arial" w:hAnsi="Arial"/>
          <w:b/>
          <w:sz w:val="24"/>
          <w:szCs w:val="24"/>
        </w:rPr>
        <w:t>.</w:t>
      </w:r>
      <w:r w:rsidRPr="007D3987">
        <w:rPr>
          <w:rFonts w:ascii="Arial" w:hAnsi="Arial"/>
          <w:sz w:val="24"/>
          <w:szCs w:val="24"/>
        </w:rPr>
        <w:t xml:space="preserve"> </w:t>
      </w:r>
      <w:r w:rsidRPr="007D3987">
        <w:rPr>
          <w:rFonts w:ascii="Arial" w:hAnsi="Arial"/>
          <w:b/>
          <w:sz w:val="24"/>
          <w:szCs w:val="24"/>
          <w:u w:val="single"/>
        </w:rPr>
        <w:t xml:space="preserve">HOTĂRÂREA nr. </w:t>
      </w:r>
      <w:r>
        <w:rPr>
          <w:rFonts w:ascii="Arial" w:hAnsi="Arial"/>
          <w:b/>
          <w:sz w:val="24"/>
          <w:szCs w:val="24"/>
          <w:u w:val="single"/>
        </w:rPr>
        <w:t>210 din 30 octombrie 2019</w:t>
      </w:r>
      <w:r w:rsidRPr="007D3987">
        <w:rPr>
          <w:rFonts w:ascii="Arial" w:hAnsi="Arial"/>
          <w:b/>
          <w:sz w:val="24"/>
          <w:szCs w:val="24"/>
        </w:rPr>
        <w:t xml:space="preserve"> </w:t>
      </w:r>
      <w:r w:rsidRPr="00061323">
        <w:rPr>
          <w:rFonts w:ascii="Arial" w:hAnsi="Arial"/>
          <w:b/>
          <w:sz w:val="24"/>
          <w:szCs w:val="24"/>
        </w:rPr>
        <w:t>p</w:t>
      </w:r>
      <w:r w:rsidRPr="00061323">
        <w:rPr>
          <w:rFonts w:ascii="Arial" w:hAnsi="Arial"/>
          <w:b/>
          <w:bCs w:val="0"/>
          <w:sz w:val="24"/>
          <w:szCs w:val="24"/>
          <w:lang w:val="it-IT"/>
        </w:rPr>
        <w:t xml:space="preserve">rivind  rectificarea </w:t>
      </w:r>
      <w:r w:rsidRPr="00061323">
        <w:rPr>
          <w:rFonts w:ascii="Arial" w:eastAsia="Courier New" w:hAnsi="Arial"/>
          <w:b/>
          <w:bCs w:val="0"/>
          <w:sz w:val="24"/>
          <w:szCs w:val="24"/>
          <w:lang w:val="it-IT"/>
        </w:rPr>
        <w:t>B</w:t>
      </w:r>
      <w:r>
        <w:rPr>
          <w:rFonts w:ascii="Arial" w:eastAsia="Courier New" w:hAnsi="Arial"/>
          <w:b/>
          <w:bCs w:val="0"/>
          <w:sz w:val="24"/>
          <w:szCs w:val="24"/>
          <w:lang w:val="it-IT"/>
        </w:rPr>
        <w:t>ugetului centralizat al instituț</w:t>
      </w:r>
      <w:r w:rsidRPr="00061323">
        <w:rPr>
          <w:rFonts w:ascii="Arial" w:eastAsia="Courier New" w:hAnsi="Arial"/>
          <w:b/>
          <w:bCs w:val="0"/>
          <w:sz w:val="24"/>
          <w:szCs w:val="24"/>
          <w:lang w:val="it-IT"/>
        </w:rPr>
        <w:t xml:space="preserve">iilor </w:t>
      </w:r>
      <w:r>
        <w:rPr>
          <w:rFonts w:ascii="Arial" w:eastAsia="Courier New" w:hAnsi="Arial"/>
          <w:b/>
          <w:bCs w:val="0"/>
          <w:sz w:val="24"/>
          <w:szCs w:val="24"/>
          <w:lang w:val="it-IT"/>
        </w:rPr>
        <w:t>ș</w:t>
      </w:r>
      <w:r w:rsidRPr="00061323">
        <w:rPr>
          <w:rFonts w:ascii="Arial" w:eastAsia="Courier New" w:hAnsi="Arial"/>
          <w:b/>
          <w:bCs w:val="0"/>
          <w:sz w:val="24"/>
          <w:szCs w:val="24"/>
          <w:lang w:val="it-IT"/>
        </w:rPr>
        <w:t xml:space="preserve">i </w:t>
      </w:r>
      <w:r w:rsidRPr="00061323">
        <w:rPr>
          <w:rFonts w:ascii="Arial" w:eastAsia="Courier New" w:hAnsi="Arial"/>
          <w:b/>
          <w:bCs w:val="0"/>
          <w:sz w:val="24"/>
          <w:szCs w:val="24"/>
        </w:rPr>
        <w:t>activit</w:t>
      </w:r>
      <w:r>
        <w:rPr>
          <w:rFonts w:ascii="Arial" w:eastAsia="Courier New" w:hAnsi="Arial"/>
          <w:b/>
          <w:bCs w:val="0"/>
          <w:sz w:val="24"/>
          <w:szCs w:val="24"/>
        </w:rPr>
        <w:t>ăț</w:t>
      </w:r>
      <w:r w:rsidRPr="00061323">
        <w:rPr>
          <w:rFonts w:ascii="Arial" w:eastAsia="Courier New" w:hAnsi="Arial"/>
          <w:b/>
          <w:bCs w:val="0"/>
          <w:sz w:val="24"/>
          <w:szCs w:val="24"/>
        </w:rPr>
        <w:t>ilor finan</w:t>
      </w:r>
      <w:r>
        <w:rPr>
          <w:rFonts w:ascii="Arial" w:eastAsia="Courier New" w:hAnsi="Arial"/>
          <w:b/>
          <w:bCs w:val="0"/>
          <w:sz w:val="24"/>
          <w:szCs w:val="24"/>
        </w:rPr>
        <w:t>ț</w:t>
      </w:r>
      <w:r w:rsidRPr="00061323">
        <w:rPr>
          <w:rFonts w:ascii="Arial" w:eastAsia="Courier New" w:hAnsi="Arial"/>
          <w:b/>
          <w:bCs w:val="0"/>
          <w:sz w:val="24"/>
          <w:szCs w:val="24"/>
        </w:rPr>
        <w:t xml:space="preserve">ate din venituri proprii </w:t>
      </w:r>
      <w:r>
        <w:rPr>
          <w:rFonts w:ascii="Arial" w:eastAsia="Courier New" w:hAnsi="Arial"/>
          <w:b/>
          <w:bCs w:val="0"/>
          <w:sz w:val="24"/>
          <w:szCs w:val="24"/>
        </w:rPr>
        <w:t>ș</w:t>
      </w:r>
      <w:r w:rsidRPr="00061323">
        <w:rPr>
          <w:rFonts w:ascii="Arial" w:eastAsia="Courier New" w:hAnsi="Arial"/>
          <w:b/>
          <w:bCs w:val="0"/>
          <w:sz w:val="24"/>
          <w:szCs w:val="24"/>
          <w:lang w:val="it-IT"/>
        </w:rPr>
        <w:t>i subven</w:t>
      </w:r>
      <w:r>
        <w:rPr>
          <w:rFonts w:ascii="Arial" w:eastAsia="Courier New" w:hAnsi="Arial"/>
          <w:b/>
          <w:bCs w:val="0"/>
          <w:sz w:val="24"/>
          <w:szCs w:val="24"/>
          <w:lang w:val="it-IT"/>
        </w:rPr>
        <w:t>ț</w:t>
      </w:r>
      <w:r w:rsidRPr="00061323">
        <w:rPr>
          <w:rFonts w:ascii="Arial" w:eastAsia="Courier New" w:hAnsi="Arial"/>
          <w:b/>
          <w:bCs w:val="0"/>
          <w:sz w:val="24"/>
          <w:szCs w:val="24"/>
          <w:lang w:val="it-IT"/>
        </w:rPr>
        <w:t>ii pentru anul 2019</w:t>
      </w:r>
    </w:p>
    <w:p w:rsidR="007E27C7" w:rsidRDefault="007E27C7" w:rsidP="007E27C7">
      <w:pPr>
        <w:tabs>
          <w:tab w:val="left" w:pos="9195"/>
        </w:tabs>
        <w:spacing w:line="200" w:lineRule="atLeast"/>
        <w:ind w:right="-720" w:firstLine="1440"/>
        <w:jc w:val="both"/>
        <w:rPr>
          <w:rFonts w:ascii="Arial" w:hAnsi="Arial"/>
          <w:sz w:val="24"/>
          <w:szCs w:val="24"/>
        </w:rPr>
      </w:pPr>
      <w:r>
        <w:rPr>
          <w:rFonts w:ascii="Arial" w:hAnsi="Arial"/>
          <w:sz w:val="24"/>
          <w:szCs w:val="24"/>
        </w:rPr>
        <w:t>- a fost adoptată cu 17</w:t>
      </w:r>
      <w:r w:rsidRPr="00996505">
        <w:rPr>
          <w:rFonts w:ascii="Arial" w:hAnsi="Arial"/>
          <w:sz w:val="24"/>
          <w:szCs w:val="24"/>
        </w:rPr>
        <w:t xml:space="preserve"> voturi pentru</w:t>
      </w:r>
    </w:p>
    <w:p w:rsidR="007E27C7" w:rsidRDefault="007E27C7" w:rsidP="00EC799A">
      <w:pPr>
        <w:ind w:right="-720" w:firstLine="1440"/>
        <w:jc w:val="both"/>
        <w:rPr>
          <w:rFonts w:ascii="Arial" w:hAnsi="Arial"/>
          <w:color w:val="auto"/>
          <w:sz w:val="24"/>
          <w:szCs w:val="24"/>
        </w:rPr>
      </w:pPr>
    </w:p>
    <w:p w:rsidR="007E27C7" w:rsidRPr="00061323" w:rsidRDefault="007E27C7" w:rsidP="007E27C7">
      <w:pPr>
        <w:ind w:right="-720"/>
        <w:jc w:val="both"/>
        <w:rPr>
          <w:rFonts w:ascii="Arial" w:eastAsia="Courier New" w:hAnsi="Arial"/>
          <w:b/>
          <w:bCs w:val="0"/>
          <w:sz w:val="24"/>
          <w:szCs w:val="24"/>
          <w:lang w:val="it-IT"/>
        </w:rPr>
      </w:pPr>
      <w:r>
        <w:rPr>
          <w:rFonts w:ascii="Arial" w:hAnsi="Arial"/>
          <w:b/>
          <w:sz w:val="24"/>
          <w:szCs w:val="24"/>
        </w:rPr>
        <w:t>10</w:t>
      </w:r>
      <w:r w:rsidRPr="00EC799A">
        <w:rPr>
          <w:rFonts w:ascii="Arial" w:hAnsi="Arial"/>
          <w:b/>
          <w:sz w:val="24"/>
          <w:szCs w:val="24"/>
        </w:rPr>
        <w:t>.</w:t>
      </w:r>
      <w:r w:rsidRPr="007D3987">
        <w:rPr>
          <w:rFonts w:ascii="Arial" w:hAnsi="Arial"/>
          <w:sz w:val="24"/>
          <w:szCs w:val="24"/>
        </w:rPr>
        <w:t xml:space="preserve"> </w:t>
      </w:r>
      <w:r w:rsidRPr="007D3987">
        <w:rPr>
          <w:rFonts w:ascii="Arial" w:hAnsi="Arial"/>
          <w:b/>
          <w:sz w:val="24"/>
          <w:szCs w:val="24"/>
          <w:u w:val="single"/>
        </w:rPr>
        <w:t xml:space="preserve">HOTĂRÂREA nr. </w:t>
      </w:r>
      <w:r>
        <w:rPr>
          <w:rFonts w:ascii="Arial" w:hAnsi="Arial"/>
          <w:b/>
          <w:sz w:val="24"/>
          <w:szCs w:val="24"/>
          <w:u w:val="single"/>
        </w:rPr>
        <w:t>211 din 30 octombrie 2019</w:t>
      </w:r>
      <w:r w:rsidRPr="007D3987">
        <w:rPr>
          <w:rFonts w:ascii="Arial" w:hAnsi="Arial"/>
          <w:b/>
          <w:sz w:val="24"/>
          <w:szCs w:val="24"/>
        </w:rPr>
        <w:t xml:space="preserve"> </w:t>
      </w:r>
      <w:r w:rsidRPr="00AB1458">
        <w:rPr>
          <w:rFonts w:ascii="Arial" w:eastAsia="Times-Bold" w:hAnsi="Arial"/>
          <w:b/>
          <w:bCs w:val="0"/>
          <w:sz w:val="26"/>
          <w:szCs w:val="26"/>
        </w:rPr>
        <w:t>privind aprobarea contului de execu</w:t>
      </w:r>
      <w:r>
        <w:rPr>
          <w:rFonts w:ascii="Arial" w:eastAsia="Times-Bold" w:hAnsi="Arial"/>
          <w:b/>
          <w:bCs w:val="0"/>
          <w:sz w:val="26"/>
          <w:szCs w:val="26"/>
        </w:rPr>
        <w:t>ț</w:t>
      </w:r>
      <w:r w:rsidRPr="00AB1458">
        <w:rPr>
          <w:rFonts w:ascii="Arial" w:eastAsia="Times-Bold" w:hAnsi="Arial"/>
          <w:b/>
          <w:bCs w:val="0"/>
          <w:sz w:val="26"/>
          <w:szCs w:val="26"/>
        </w:rPr>
        <w:t xml:space="preserve">ie </w:t>
      </w:r>
      <w:r w:rsidRPr="00AB1458">
        <w:rPr>
          <w:rFonts w:ascii="Arial" w:eastAsia="Times-Bold" w:hAnsi="Arial"/>
          <w:b/>
          <w:bCs w:val="0"/>
          <w:sz w:val="26"/>
          <w:szCs w:val="26"/>
          <w:lang w:val="it-IT"/>
        </w:rPr>
        <w:t xml:space="preserve">a bugetului de venituri </w:t>
      </w:r>
      <w:r>
        <w:rPr>
          <w:rFonts w:ascii="Arial" w:eastAsia="Times-Bold" w:hAnsi="Arial"/>
          <w:b/>
          <w:bCs w:val="0"/>
          <w:sz w:val="26"/>
          <w:szCs w:val="26"/>
          <w:lang w:val="it-IT"/>
        </w:rPr>
        <w:t>ș</w:t>
      </w:r>
      <w:r w:rsidRPr="00AB1458">
        <w:rPr>
          <w:rFonts w:ascii="Arial" w:eastAsia="Times-Bold" w:hAnsi="Arial"/>
          <w:b/>
          <w:bCs w:val="0"/>
          <w:sz w:val="26"/>
          <w:szCs w:val="26"/>
          <w:lang w:val="it-IT"/>
        </w:rPr>
        <w:t>i</w:t>
      </w:r>
      <w:r>
        <w:rPr>
          <w:rFonts w:ascii="Arial" w:eastAsia="Times-Bold" w:hAnsi="Arial"/>
          <w:b/>
          <w:bCs w:val="0"/>
          <w:sz w:val="26"/>
          <w:szCs w:val="26"/>
          <w:lang w:val="it-IT"/>
        </w:rPr>
        <w:t xml:space="preserve"> cheltuieli  al municipiului Paș</w:t>
      </w:r>
      <w:r w:rsidRPr="00AB1458">
        <w:rPr>
          <w:rFonts w:ascii="Arial" w:eastAsia="Times-Bold" w:hAnsi="Arial"/>
          <w:b/>
          <w:bCs w:val="0"/>
          <w:sz w:val="26"/>
          <w:szCs w:val="26"/>
          <w:lang w:val="it-IT"/>
        </w:rPr>
        <w:t>cani pentru trim.</w:t>
      </w:r>
      <w:r>
        <w:rPr>
          <w:rFonts w:ascii="Arial" w:eastAsia="Times-Bold" w:hAnsi="Arial"/>
          <w:b/>
          <w:bCs w:val="0"/>
          <w:sz w:val="26"/>
          <w:szCs w:val="26"/>
          <w:lang w:val="it-IT"/>
        </w:rPr>
        <w:t xml:space="preserve"> </w:t>
      </w:r>
      <w:r w:rsidRPr="00AB1458">
        <w:rPr>
          <w:rFonts w:ascii="Arial" w:eastAsia="Times-Bold" w:hAnsi="Arial"/>
          <w:b/>
          <w:bCs w:val="0"/>
          <w:sz w:val="26"/>
          <w:szCs w:val="26"/>
          <w:lang w:val="it-IT"/>
        </w:rPr>
        <w:t>al III-lea al anului 2019</w:t>
      </w:r>
    </w:p>
    <w:p w:rsidR="007E27C7" w:rsidRDefault="007E27C7" w:rsidP="007E27C7">
      <w:pPr>
        <w:tabs>
          <w:tab w:val="left" w:pos="9195"/>
        </w:tabs>
        <w:spacing w:line="200" w:lineRule="atLeast"/>
        <w:ind w:right="-720" w:firstLine="1440"/>
        <w:jc w:val="both"/>
        <w:rPr>
          <w:rFonts w:ascii="Arial" w:hAnsi="Arial"/>
          <w:sz w:val="24"/>
          <w:szCs w:val="24"/>
        </w:rPr>
      </w:pPr>
      <w:r>
        <w:rPr>
          <w:rFonts w:ascii="Arial" w:hAnsi="Arial"/>
          <w:sz w:val="24"/>
          <w:szCs w:val="24"/>
        </w:rPr>
        <w:t>- a fost adoptată cu 11</w:t>
      </w:r>
      <w:r w:rsidRPr="00996505">
        <w:rPr>
          <w:rFonts w:ascii="Arial" w:hAnsi="Arial"/>
          <w:sz w:val="24"/>
          <w:szCs w:val="24"/>
        </w:rPr>
        <w:t xml:space="preserve"> voturi pentru</w:t>
      </w:r>
    </w:p>
    <w:p w:rsidR="007E27C7" w:rsidRDefault="007E27C7" w:rsidP="007E27C7">
      <w:pPr>
        <w:tabs>
          <w:tab w:val="left" w:pos="9195"/>
        </w:tabs>
        <w:spacing w:line="200" w:lineRule="atLeast"/>
        <w:ind w:right="-720" w:firstLine="1440"/>
        <w:jc w:val="both"/>
        <w:rPr>
          <w:rFonts w:ascii="Arial" w:hAnsi="Arial"/>
          <w:sz w:val="24"/>
          <w:szCs w:val="24"/>
        </w:rPr>
      </w:pPr>
      <w:r>
        <w:rPr>
          <w:rFonts w:ascii="Arial" w:hAnsi="Arial"/>
          <w:sz w:val="24"/>
          <w:szCs w:val="24"/>
        </w:rPr>
        <w:t>- 6 voturi împotrivă</w:t>
      </w:r>
    </w:p>
    <w:p w:rsidR="007E27C7" w:rsidRDefault="007E27C7" w:rsidP="007E27C7">
      <w:pPr>
        <w:tabs>
          <w:tab w:val="left" w:pos="9195"/>
        </w:tabs>
        <w:spacing w:line="200" w:lineRule="atLeast"/>
        <w:ind w:right="-720" w:firstLine="1440"/>
        <w:jc w:val="both"/>
        <w:rPr>
          <w:rFonts w:ascii="Arial" w:hAnsi="Arial"/>
          <w:sz w:val="24"/>
          <w:szCs w:val="24"/>
        </w:rPr>
      </w:pPr>
    </w:p>
    <w:p w:rsidR="007E27C7" w:rsidRPr="00061323" w:rsidRDefault="007E27C7" w:rsidP="007E27C7">
      <w:pPr>
        <w:ind w:right="-720"/>
        <w:jc w:val="both"/>
        <w:rPr>
          <w:rFonts w:ascii="Arial" w:eastAsia="Courier New" w:hAnsi="Arial"/>
          <w:b/>
          <w:bCs w:val="0"/>
          <w:sz w:val="24"/>
          <w:szCs w:val="24"/>
          <w:lang w:val="it-IT"/>
        </w:rPr>
      </w:pPr>
      <w:r>
        <w:rPr>
          <w:rFonts w:ascii="Arial" w:hAnsi="Arial"/>
          <w:b/>
          <w:sz w:val="24"/>
          <w:szCs w:val="24"/>
        </w:rPr>
        <w:t>11</w:t>
      </w:r>
      <w:r w:rsidRPr="00EC799A">
        <w:rPr>
          <w:rFonts w:ascii="Arial" w:hAnsi="Arial"/>
          <w:b/>
          <w:sz w:val="24"/>
          <w:szCs w:val="24"/>
        </w:rPr>
        <w:t>.</w:t>
      </w:r>
      <w:r w:rsidRPr="007D3987">
        <w:rPr>
          <w:rFonts w:ascii="Arial" w:hAnsi="Arial"/>
          <w:sz w:val="24"/>
          <w:szCs w:val="24"/>
        </w:rPr>
        <w:t xml:space="preserve"> </w:t>
      </w:r>
      <w:r w:rsidRPr="007D3987">
        <w:rPr>
          <w:rFonts w:ascii="Arial" w:hAnsi="Arial"/>
          <w:b/>
          <w:sz w:val="24"/>
          <w:szCs w:val="24"/>
          <w:u w:val="single"/>
        </w:rPr>
        <w:t xml:space="preserve">HOTĂRÂREA nr. </w:t>
      </w:r>
      <w:r>
        <w:rPr>
          <w:rFonts w:ascii="Arial" w:hAnsi="Arial"/>
          <w:b/>
          <w:sz w:val="24"/>
          <w:szCs w:val="24"/>
          <w:u w:val="single"/>
        </w:rPr>
        <w:t>212 din 30 octombrie 2019</w:t>
      </w:r>
      <w:r w:rsidRPr="007D3987">
        <w:rPr>
          <w:rFonts w:ascii="Arial" w:hAnsi="Arial"/>
          <w:b/>
          <w:sz w:val="24"/>
          <w:szCs w:val="24"/>
        </w:rPr>
        <w:t xml:space="preserve"> </w:t>
      </w:r>
      <w:r>
        <w:rPr>
          <w:rFonts w:ascii="Arial" w:hAnsi="Arial"/>
          <w:b/>
          <w:sz w:val="24"/>
          <w:szCs w:val="24"/>
        </w:rPr>
        <w:t xml:space="preserve">privind </w:t>
      </w:r>
      <w:r w:rsidRPr="00DC4052">
        <w:rPr>
          <w:rFonts w:ascii="Arial" w:hAnsi="Arial"/>
          <w:b/>
          <w:sz w:val="24"/>
          <w:szCs w:val="24"/>
        </w:rPr>
        <w:t>scutirea la plata majorărilor și penalităților de întârziere prevăzute în graficul de eșalonare, datorate bugetului local de beneficiarii înlesnirilor sub forma eșalonării la plată potrivit prevederilor Hotărârii Consiliului Local al Municipiului Pașcani nr. 28/27.02.2019 cu privire la aprobarea procedurii pentru acordarea înlesnirilor sub forma eșalonării la plata obligațiilor restante la bugetul local rezultate din contractele de închiriere pentru suprafețele cu destinație de locuință și a modelului Convenției pentru stabilirea graficului de eșalonare</w:t>
      </w:r>
    </w:p>
    <w:p w:rsidR="007E27C7" w:rsidRDefault="007E27C7" w:rsidP="007E27C7">
      <w:pPr>
        <w:tabs>
          <w:tab w:val="left" w:pos="9195"/>
        </w:tabs>
        <w:spacing w:line="200" w:lineRule="atLeast"/>
        <w:ind w:right="-720" w:firstLine="1440"/>
        <w:jc w:val="both"/>
        <w:rPr>
          <w:rFonts w:ascii="Arial" w:hAnsi="Arial"/>
          <w:sz w:val="24"/>
          <w:szCs w:val="24"/>
        </w:rPr>
      </w:pPr>
      <w:r>
        <w:rPr>
          <w:rFonts w:ascii="Arial" w:hAnsi="Arial"/>
          <w:sz w:val="24"/>
          <w:szCs w:val="24"/>
        </w:rPr>
        <w:t>- a fost adoptată cu 17</w:t>
      </w:r>
      <w:r w:rsidRPr="00996505">
        <w:rPr>
          <w:rFonts w:ascii="Arial" w:hAnsi="Arial"/>
          <w:sz w:val="24"/>
          <w:szCs w:val="24"/>
        </w:rPr>
        <w:t xml:space="preserve"> voturi pentru</w:t>
      </w:r>
    </w:p>
    <w:p w:rsidR="007E27C7" w:rsidRDefault="007E27C7" w:rsidP="007E27C7">
      <w:pPr>
        <w:tabs>
          <w:tab w:val="left" w:pos="9195"/>
        </w:tabs>
        <w:spacing w:line="200" w:lineRule="atLeast"/>
        <w:ind w:right="-720" w:firstLine="1440"/>
        <w:jc w:val="both"/>
        <w:rPr>
          <w:rFonts w:ascii="Arial" w:hAnsi="Arial"/>
          <w:sz w:val="24"/>
          <w:szCs w:val="24"/>
        </w:rPr>
      </w:pPr>
    </w:p>
    <w:p w:rsidR="007E27C7" w:rsidRPr="00061323" w:rsidRDefault="007E27C7" w:rsidP="007E27C7">
      <w:pPr>
        <w:ind w:right="-720"/>
        <w:jc w:val="both"/>
        <w:rPr>
          <w:rFonts w:ascii="Arial" w:eastAsia="Courier New" w:hAnsi="Arial"/>
          <w:b/>
          <w:bCs w:val="0"/>
          <w:sz w:val="24"/>
          <w:szCs w:val="24"/>
          <w:lang w:val="it-IT"/>
        </w:rPr>
      </w:pPr>
      <w:r>
        <w:rPr>
          <w:rFonts w:ascii="Arial" w:hAnsi="Arial"/>
          <w:b/>
          <w:sz w:val="24"/>
          <w:szCs w:val="24"/>
        </w:rPr>
        <w:t>12</w:t>
      </w:r>
      <w:r w:rsidRPr="00EC799A">
        <w:rPr>
          <w:rFonts w:ascii="Arial" w:hAnsi="Arial"/>
          <w:b/>
          <w:sz w:val="24"/>
          <w:szCs w:val="24"/>
        </w:rPr>
        <w:t>.</w:t>
      </w:r>
      <w:r w:rsidRPr="007D3987">
        <w:rPr>
          <w:rFonts w:ascii="Arial" w:hAnsi="Arial"/>
          <w:sz w:val="24"/>
          <w:szCs w:val="24"/>
        </w:rPr>
        <w:t xml:space="preserve"> </w:t>
      </w:r>
      <w:r w:rsidRPr="007D3987">
        <w:rPr>
          <w:rFonts w:ascii="Arial" w:hAnsi="Arial"/>
          <w:b/>
          <w:sz w:val="24"/>
          <w:szCs w:val="24"/>
          <w:u w:val="single"/>
        </w:rPr>
        <w:t xml:space="preserve">HOTĂRÂREA nr. </w:t>
      </w:r>
      <w:r>
        <w:rPr>
          <w:rFonts w:ascii="Arial" w:hAnsi="Arial"/>
          <w:b/>
          <w:sz w:val="24"/>
          <w:szCs w:val="24"/>
          <w:u w:val="single"/>
        </w:rPr>
        <w:t>213 din 30 octombrie 2019</w:t>
      </w:r>
      <w:r w:rsidRPr="007D3987">
        <w:rPr>
          <w:rFonts w:ascii="Arial" w:hAnsi="Arial"/>
          <w:b/>
          <w:sz w:val="24"/>
          <w:szCs w:val="24"/>
        </w:rPr>
        <w:t xml:space="preserve"> </w:t>
      </w:r>
      <w:r>
        <w:rPr>
          <w:rFonts w:ascii="Arial" w:hAnsi="Arial"/>
          <w:b/>
          <w:sz w:val="24"/>
          <w:szCs w:val="24"/>
        </w:rPr>
        <w:t>cu privire la aplicarea prevederilor Capitolului II din Ordonanța Guvernului nr. 6/2019 privind instituirea unor facilități fiscale și aprobarea procedurii de acordare a anulării accesoriilor în cazul obligațiilor bugetare principale restante la 31 decembrie 2018 datorate bugetului local al Municipiului Pașcani</w:t>
      </w:r>
    </w:p>
    <w:p w:rsidR="007E27C7" w:rsidRDefault="007E27C7" w:rsidP="007E27C7">
      <w:pPr>
        <w:tabs>
          <w:tab w:val="left" w:pos="9195"/>
        </w:tabs>
        <w:spacing w:line="200" w:lineRule="atLeast"/>
        <w:ind w:right="-720" w:firstLine="1440"/>
        <w:jc w:val="both"/>
        <w:rPr>
          <w:rFonts w:ascii="Arial" w:hAnsi="Arial"/>
          <w:sz w:val="24"/>
          <w:szCs w:val="24"/>
        </w:rPr>
      </w:pPr>
      <w:r>
        <w:rPr>
          <w:rFonts w:ascii="Arial" w:hAnsi="Arial"/>
          <w:sz w:val="24"/>
          <w:szCs w:val="24"/>
        </w:rPr>
        <w:t>- a fost adoptată cu 17</w:t>
      </w:r>
      <w:r w:rsidRPr="00996505">
        <w:rPr>
          <w:rFonts w:ascii="Arial" w:hAnsi="Arial"/>
          <w:sz w:val="24"/>
          <w:szCs w:val="24"/>
        </w:rPr>
        <w:t xml:space="preserve"> voturi pentru</w:t>
      </w:r>
    </w:p>
    <w:p w:rsidR="007E27C7" w:rsidRDefault="007E27C7" w:rsidP="007E27C7">
      <w:pPr>
        <w:tabs>
          <w:tab w:val="left" w:pos="9195"/>
        </w:tabs>
        <w:spacing w:line="200" w:lineRule="atLeast"/>
        <w:ind w:right="-720" w:firstLine="1440"/>
        <w:jc w:val="both"/>
        <w:rPr>
          <w:rFonts w:ascii="Arial" w:hAnsi="Arial"/>
          <w:sz w:val="24"/>
          <w:szCs w:val="24"/>
        </w:rPr>
      </w:pPr>
    </w:p>
    <w:p w:rsidR="007E27C7" w:rsidRDefault="007E27C7" w:rsidP="007E27C7">
      <w:pPr>
        <w:ind w:right="-720"/>
        <w:jc w:val="both"/>
        <w:rPr>
          <w:rFonts w:ascii="Arial" w:hAnsi="Arial"/>
          <w:b/>
          <w:sz w:val="24"/>
          <w:szCs w:val="24"/>
        </w:rPr>
      </w:pPr>
      <w:r>
        <w:rPr>
          <w:rFonts w:ascii="Arial" w:hAnsi="Arial"/>
          <w:b/>
          <w:sz w:val="24"/>
          <w:szCs w:val="24"/>
        </w:rPr>
        <w:t>13</w:t>
      </w:r>
      <w:r w:rsidRPr="00EC799A">
        <w:rPr>
          <w:rFonts w:ascii="Arial" w:hAnsi="Arial"/>
          <w:b/>
          <w:sz w:val="24"/>
          <w:szCs w:val="24"/>
        </w:rPr>
        <w:t>.</w:t>
      </w:r>
      <w:r w:rsidRPr="007D3987">
        <w:rPr>
          <w:rFonts w:ascii="Arial" w:hAnsi="Arial"/>
          <w:sz w:val="24"/>
          <w:szCs w:val="24"/>
        </w:rPr>
        <w:t xml:space="preserve"> </w:t>
      </w:r>
      <w:r w:rsidRPr="007D3987">
        <w:rPr>
          <w:rFonts w:ascii="Arial" w:hAnsi="Arial"/>
          <w:b/>
          <w:sz w:val="24"/>
          <w:szCs w:val="24"/>
          <w:u w:val="single"/>
        </w:rPr>
        <w:t xml:space="preserve">HOTĂRÂREA nr. </w:t>
      </w:r>
      <w:r>
        <w:rPr>
          <w:rFonts w:ascii="Arial" w:hAnsi="Arial"/>
          <w:b/>
          <w:sz w:val="24"/>
          <w:szCs w:val="24"/>
          <w:u w:val="single"/>
        </w:rPr>
        <w:t>214 din 30 octombrie 2019</w:t>
      </w:r>
      <w:r w:rsidRPr="007D3987">
        <w:rPr>
          <w:rFonts w:ascii="Arial" w:hAnsi="Arial"/>
          <w:b/>
          <w:sz w:val="24"/>
          <w:szCs w:val="24"/>
        </w:rPr>
        <w:t xml:space="preserve"> </w:t>
      </w:r>
      <w:r>
        <w:rPr>
          <w:rFonts w:ascii="Arial" w:hAnsi="Arial"/>
          <w:b/>
          <w:sz w:val="24"/>
          <w:szCs w:val="24"/>
        </w:rPr>
        <w:t xml:space="preserve">privind modificarea </w:t>
      </w:r>
      <w:r w:rsidRPr="00DC4052">
        <w:rPr>
          <w:rFonts w:ascii="Arial" w:hAnsi="Arial"/>
          <w:b/>
          <w:sz w:val="24"/>
          <w:szCs w:val="24"/>
        </w:rPr>
        <w:t>Hotărârii Consiliului Local al Municipiului Pașcani nr.</w:t>
      </w:r>
      <w:r>
        <w:rPr>
          <w:rFonts w:ascii="Arial" w:hAnsi="Arial"/>
          <w:b/>
          <w:sz w:val="24"/>
          <w:szCs w:val="24"/>
        </w:rPr>
        <w:t xml:space="preserve"> 66/11.05.2015 prin stabilirea de funcții publice în cadul aparatului de specialitate al primarului municipiului Pașcani, în conformitate cu prevederile OUG nr. 57/05.07.2019 privind Codul administrativ, cu modificările și completările ulterioare</w:t>
      </w:r>
    </w:p>
    <w:p w:rsidR="007E27C7" w:rsidRDefault="007E27C7" w:rsidP="007E27C7">
      <w:pPr>
        <w:ind w:right="-720" w:firstLine="1440"/>
        <w:jc w:val="both"/>
        <w:rPr>
          <w:rFonts w:ascii="Arial" w:hAnsi="Arial"/>
          <w:sz w:val="24"/>
          <w:szCs w:val="24"/>
        </w:rPr>
      </w:pPr>
      <w:r>
        <w:rPr>
          <w:rFonts w:ascii="Arial" w:hAnsi="Arial"/>
          <w:sz w:val="24"/>
          <w:szCs w:val="24"/>
        </w:rPr>
        <w:t>- a fost adoptată cu 17</w:t>
      </w:r>
      <w:r w:rsidRPr="00996505">
        <w:rPr>
          <w:rFonts w:ascii="Arial" w:hAnsi="Arial"/>
          <w:sz w:val="24"/>
          <w:szCs w:val="24"/>
        </w:rPr>
        <w:t xml:space="preserve"> voturi pentru</w:t>
      </w:r>
    </w:p>
    <w:p w:rsidR="007E27C7" w:rsidRDefault="007E27C7" w:rsidP="007E27C7">
      <w:pPr>
        <w:tabs>
          <w:tab w:val="left" w:pos="9195"/>
        </w:tabs>
        <w:spacing w:line="200" w:lineRule="atLeast"/>
        <w:ind w:right="-720" w:firstLine="1440"/>
        <w:jc w:val="both"/>
        <w:rPr>
          <w:rFonts w:ascii="Arial" w:hAnsi="Arial"/>
          <w:sz w:val="24"/>
          <w:szCs w:val="24"/>
        </w:rPr>
      </w:pPr>
    </w:p>
    <w:p w:rsidR="007E27C7" w:rsidRDefault="007E27C7" w:rsidP="007E27C7">
      <w:pPr>
        <w:ind w:right="-720"/>
        <w:jc w:val="both"/>
        <w:rPr>
          <w:rFonts w:ascii="Arial" w:hAnsi="Arial"/>
          <w:b/>
          <w:sz w:val="24"/>
          <w:szCs w:val="24"/>
        </w:rPr>
      </w:pPr>
      <w:r>
        <w:rPr>
          <w:rFonts w:ascii="Arial" w:hAnsi="Arial"/>
          <w:b/>
          <w:sz w:val="24"/>
          <w:szCs w:val="24"/>
        </w:rPr>
        <w:t>14</w:t>
      </w:r>
      <w:r w:rsidRPr="00EC799A">
        <w:rPr>
          <w:rFonts w:ascii="Arial" w:hAnsi="Arial"/>
          <w:b/>
          <w:sz w:val="24"/>
          <w:szCs w:val="24"/>
        </w:rPr>
        <w:t>.</w:t>
      </w:r>
      <w:r w:rsidRPr="007D3987">
        <w:rPr>
          <w:rFonts w:ascii="Arial" w:hAnsi="Arial"/>
          <w:sz w:val="24"/>
          <w:szCs w:val="24"/>
        </w:rPr>
        <w:t xml:space="preserve"> </w:t>
      </w:r>
      <w:r w:rsidRPr="007D3987">
        <w:rPr>
          <w:rFonts w:ascii="Arial" w:hAnsi="Arial"/>
          <w:b/>
          <w:sz w:val="24"/>
          <w:szCs w:val="24"/>
          <w:u w:val="single"/>
        </w:rPr>
        <w:t xml:space="preserve">HOTĂRÂREA nr. </w:t>
      </w:r>
      <w:r>
        <w:rPr>
          <w:rFonts w:ascii="Arial" w:hAnsi="Arial"/>
          <w:b/>
          <w:sz w:val="24"/>
          <w:szCs w:val="24"/>
          <w:u w:val="single"/>
        </w:rPr>
        <w:t>215 din 30 octombrie 2019</w:t>
      </w:r>
      <w:r w:rsidRPr="007D3987">
        <w:rPr>
          <w:rFonts w:ascii="Arial" w:hAnsi="Arial"/>
          <w:b/>
          <w:sz w:val="24"/>
          <w:szCs w:val="24"/>
        </w:rPr>
        <w:t xml:space="preserve"> </w:t>
      </w:r>
      <w:r>
        <w:rPr>
          <w:rFonts w:ascii="Arial" w:hAnsi="Arial"/>
          <w:b/>
          <w:sz w:val="24"/>
          <w:szCs w:val="24"/>
        </w:rPr>
        <w:t xml:space="preserve">privind darea în folosință gratuită a spațiilor disponibile în suprafață totală de 38,77 mp (din care 30,55 mp – spațiile nr. 15 și 16 și respectiv 8,22 mp – cotă parte din holuri și grup sanitar), aflate în proprietatea publică a municipiului Pașcani și în administrarea Consiliului Local al Municipiului </w:t>
      </w:r>
      <w:r>
        <w:rPr>
          <w:rFonts w:ascii="Arial" w:hAnsi="Arial"/>
          <w:b/>
          <w:sz w:val="24"/>
          <w:szCs w:val="24"/>
        </w:rPr>
        <w:lastRenderedPageBreak/>
        <w:t>Pașcani, situate la parterul imobilului din str. Ștefan cel Mare, nr. 7, jud. Iași (fostul sediul al Primăriei municipiului Pașcani), către Inspectoratul de Jandarmi Județean Iași</w:t>
      </w:r>
    </w:p>
    <w:p w:rsidR="007E27C7" w:rsidRDefault="007E27C7" w:rsidP="007E27C7">
      <w:pPr>
        <w:ind w:right="-720" w:firstLine="1440"/>
        <w:jc w:val="both"/>
        <w:rPr>
          <w:rFonts w:ascii="Arial" w:hAnsi="Arial"/>
          <w:sz w:val="24"/>
          <w:szCs w:val="24"/>
        </w:rPr>
      </w:pPr>
      <w:r>
        <w:rPr>
          <w:rFonts w:ascii="Arial" w:hAnsi="Arial"/>
          <w:sz w:val="24"/>
          <w:szCs w:val="24"/>
        </w:rPr>
        <w:t>- a fost adoptată cu 17</w:t>
      </w:r>
      <w:r w:rsidRPr="00996505">
        <w:rPr>
          <w:rFonts w:ascii="Arial" w:hAnsi="Arial"/>
          <w:sz w:val="24"/>
          <w:szCs w:val="24"/>
        </w:rPr>
        <w:t xml:space="preserve"> voturi pentru</w:t>
      </w:r>
    </w:p>
    <w:p w:rsidR="007E27C7" w:rsidRDefault="007E27C7" w:rsidP="007E27C7">
      <w:pPr>
        <w:tabs>
          <w:tab w:val="left" w:pos="9195"/>
        </w:tabs>
        <w:spacing w:line="200" w:lineRule="atLeast"/>
        <w:ind w:right="-720" w:firstLine="1440"/>
        <w:jc w:val="both"/>
        <w:rPr>
          <w:rFonts w:ascii="Arial" w:hAnsi="Arial"/>
          <w:sz w:val="24"/>
          <w:szCs w:val="24"/>
        </w:rPr>
      </w:pPr>
    </w:p>
    <w:p w:rsidR="007E27C7" w:rsidRPr="00DC4052" w:rsidRDefault="007E27C7" w:rsidP="007E27C7">
      <w:pPr>
        <w:ind w:right="-720"/>
        <w:jc w:val="both"/>
        <w:rPr>
          <w:rFonts w:ascii="Arial" w:hAnsi="Arial"/>
          <w:b/>
          <w:sz w:val="24"/>
          <w:szCs w:val="24"/>
        </w:rPr>
      </w:pPr>
      <w:r>
        <w:rPr>
          <w:rFonts w:ascii="Arial" w:hAnsi="Arial"/>
          <w:b/>
          <w:sz w:val="24"/>
          <w:szCs w:val="24"/>
        </w:rPr>
        <w:t>15</w:t>
      </w:r>
      <w:r w:rsidRPr="00EC799A">
        <w:rPr>
          <w:rFonts w:ascii="Arial" w:hAnsi="Arial"/>
          <w:b/>
          <w:sz w:val="24"/>
          <w:szCs w:val="24"/>
        </w:rPr>
        <w:t>.</w:t>
      </w:r>
      <w:r w:rsidRPr="007D3987">
        <w:rPr>
          <w:rFonts w:ascii="Arial" w:hAnsi="Arial"/>
          <w:sz w:val="24"/>
          <w:szCs w:val="24"/>
        </w:rPr>
        <w:t xml:space="preserve"> </w:t>
      </w:r>
      <w:r w:rsidRPr="007D3987">
        <w:rPr>
          <w:rFonts w:ascii="Arial" w:hAnsi="Arial"/>
          <w:b/>
          <w:sz w:val="24"/>
          <w:szCs w:val="24"/>
          <w:u w:val="single"/>
        </w:rPr>
        <w:t xml:space="preserve">HOTĂRÂREA nr. </w:t>
      </w:r>
      <w:r>
        <w:rPr>
          <w:rFonts w:ascii="Arial" w:hAnsi="Arial"/>
          <w:b/>
          <w:sz w:val="24"/>
          <w:szCs w:val="24"/>
          <w:u w:val="single"/>
        </w:rPr>
        <w:t>216 din 30 octombrie 2019</w:t>
      </w:r>
      <w:r w:rsidRPr="007D3987">
        <w:rPr>
          <w:rFonts w:ascii="Arial" w:hAnsi="Arial"/>
          <w:b/>
          <w:sz w:val="24"/>
          <w:szCs w:val="24"/>
        </w:rPr>
        <w:t xml:space="preserve"> </w:t>
      </w:r>
      <w:r>
        <w:rPr>
          <w:rFonts w:ascii="Arial" w:hAnsi="Arial"/>
          <w:b/>
          <w:sz w:val="24"/>
          <w:szCs w:val="24"/>
        </w:rPr>
        <w:t>privind aprobarea Regulamentului pentru efectuarea serviciului de transport public local de persoane prin curse regulate pe teritoriul Municipiului Pașcani</w:t>
      </w:r>
    </w:p>
    <w:p w:rsidR="007E27C7" w:rsidRDefault="007E27C7" w:rsidP="007E27C7">
      <w:pPr>
        <w:tabs>
          <w:tab w:val="left" w:pos="9195"/>
        </w:tabs>
        <w:spacing w:line="200" w:lineRule="atLeast"/>
        <w:ind w:right="-720" w:firstLine="1440"/>
        <w:jc w:val="both"/>
        <w:rPr>
          <w:rFonts w:ascii="Arial" w:hAnsi="Arial"/>
          <w:sz w:val="24"/>
          <w:szCs w:val="24"/>
        </w:rPr>
      </w:pPr>
      <w:r>
        <w:rPr>
          <w:rFonts w:ascii="Arial" w:hAnsi="Arial"/>
          <w:sz w:val="24"/>
          <w:szCs w:val="24"/>
        </w:rPr>
        <w:t>- a fost adoptată cu 17</w:t>
      </w:r>
      <w:r w:rsidRPr="00996505">
        <w:rPr>
          <w:rFonts w:ascii="Arial" w:hAnsi="Arial"/>
          <w:sz w:val="24"/>
          <w:szCs w:val="24"/>
        </w:rPr>
        <w:t xml:space="preserve"> voturi pentru</w:t>
      </w:r>
    </w:p>
    <w:p w:rsidR="007E27C7" w:rsidRDefault="007E27C7" w:rsidP="007E27C7">
      <w:pPr>
        <w:tabs>
          <w:tab w:val="left" w:pos="9195"/>
        </w:tabs>
        <w:spacing w:line="200" w:lineRule="atLeast"/>
        <w:ind w:right="-720" w:firstLine="1440"/>
        <w:jc w:val="both"/>
        <w:rPr>
          <w:rFonts w:ascii="Arial" w:hAnsi="Arial"/>
          <w:sz w:val="24"/>
          <w:szCs w:val="24"/>
        </w:rPr>
      </w:pPr>
    </w:p>
    <w:p w:rsidR="007E27C7" w:rsidRDefault="007E27C7" w:rsidP="007E27C7">
      <w:pPr>
        <w:tabs>
          <w:tab w:val="left" w:pos="9195"/>
        </w:tabs>
        <w:spacing w:line="200" w:lineRule="atLeast"/>
        <w:ind w:right="-720" w:firstLine="1440"/>
        <w:jc w:val="both"/>
        <w:rPr>
          <w:rFonts w:ascii="Arial" w:hAnsi="Arial"/>
          <w:sz w:val="24"/>
          <w:szCs w:val="24"/>
        </w:rPr>
      </w:pPr>
    </w:p>
    <w:p w:rsidR="00CD06F2" w:rsidRDefault="00CD06F2" w:rsidP="00EC799A">
      <w:pPr>
        <w:ind w:right="-720" w:firstLine="1440"/>
        <w:jc w:val="both"/>
        <w:rPr>
          <w:rFonts w:ascii="Arial" w:hAnsi="Arial"/>
          <w:color w:val="auto"/>
          <w:sz w:val="24"/>
          <w:szCs w:val="24"/>
        </w:rPr>
      </w:pPr>
      <w:r>
        <w:rPr>
          <w:rFonts w:ascii="Arial" w:hAnsi="Arial"/>
          <w:color w:val="auto"/>
          <w:sz w:val="24"/>
          <w:szCs w:val="24"/>
        </w:rPr>
        <w:t xml:space="preserve">Au adresat interpelări </w:t>
      </w:r>
      <w:r w:rsidR="00810F36">
        <w:rPr>
          <w:rFonts w:ascii="Arial" w:hAnsi="Arial"/>
          <w:color w:val="auto"/>
          <w:sz w:val="24"/>
          <w:szCs w:val="24"/>
        </w:rPr>
        <w:t xml:space="preserve">d-ra Ancuța Mirela și </w:t>
      </w:r>
      <w:r w:rsidR="007E27C7">
        <w:rPr>
          <w:rFonts w:ascii="Arial" w:hAnsi="Arial"/>
          <w:color w:val="auto"/>
          <w:sz w:val="24"/>
          <w:szCs w:val="24"/>
        </w:rPr>
        <w:t xml:space="preserve">consilierii locali: </w:t>
      </w:r>
      <w:r w:rsidR="00CE6D0E">
        <w:rPr>
          <w:rFonts w:ascii="Arial" w:hAnsi="Arial"/>
          <w:color w:val="auto"/>
          <w:sz w:val="24"/>
          <w:szCs w:val="24"/>
        </w:rPr>
        <w:t xml:space="preserve">Olariu Costel-Sorin, </w:t>
      </w:r>
      <w:r w:rsidR="007E27C7">
        <w:rPr>
          <w:rFonts w:ascii="Arial" w:hAnsi="Arial"/>
          <w:color w:val="auto"/>
          <w:sz w:val="24"/>
          <w:szCs w:val="24"/>
        </w:rPr>
        <w:t xml:space="preserve">Pintilie Marius-Nicolae, Bodoașcă Mihai-Claudiu, </w:t>
      </w:r>
      <w:r w:rsidR="00427AFF">
        <w:rPr>
          <w:rFonts w:ascii="Arial" w:hAnsi="Arial"/>
          <w:color w:val="auto"/>
          <w:sz w:val="24"/>
          <w:szCs w:val="24"/>
        </w:rPr>
        <w:t xml:space="preserve">Nemțanu Constantin, </w:t>
      </w:r>
      <w:r w:rsidR="007E27C7">
        <w:rPr>
          <w:rFonts w:ascii="Arial" w:hAnsi="Arial"/>
          <w:color w:val="auto"/>
          <w:sz w:val="24"/>
          <w:szCs w:val="24"/>
        </w:rPr>
        <w:t xml:space="preserve">Haldan Vasile,  Avrămiuc Vasile, </w:t>
      </w:r>
      <w:r w:rsidR="00CE6D0E">
        <w:rPr>
          <w:rFonts w:ascii="Arial" w:hAnsi="Arial"/>
          <w:color w:val="auto"/>
          <w:sz w:val="24"/>
          <w:szCs w:val="24"/>
        </w:rPr>
        <w:t xml:space="preserve">Pintilie </w:t>
      </w:r>
      <w:r w:rsidR="007E27C7">
        <w:rPr>
          <w:rFonts w:ascii="Arial" w:hAnsi="Arial"/>
          <w:color w:val="auto"/>
          <w:sz w:val="24"/>
          <w:szCs w:val="24"/>
        </w:rPr>
        <w:t>Ciprian.</w:t>
      </w:r>
    </w:p>
    <w:p w:rsidR="007E27C7" w:rsidRDefault="007E27C7" w:rsidP="00EC799A">
      <w:pPr>
        <w:ind w:right="-720" w:firstLine="1440"/>
        <w:jc w:val="both"/>
        <w:rPr>
          <w:rFonts w:ascii="Arial" w:hAnsi="Arial"/>
          <w:color w:val="auto"/>
          <w:sz w:val="24"/>
          <w:szCs w:val="24"/>
        </w:rPr>
      </w:pPr>
    </w:p>
    <w:p w:rsidR="00CD06F2" w:rsidRDefault="00CD06F2" w:rsidP="00CD06F2">
      <w:pPr>
        <w:ind w:right="-720" w:firstLine="1440"/>
        <w:jc w:val="both"/>
        <w:rPr>
          <w:rFonts w:ascii="Arial" w:hAnsi="Arial"/>
          <w:color w:val="auto"/>
          <w:sz w:val="24"/>
          <w:szCs w:val="24"/>
        </w:rPr>
      </w:pPr>
      <w:r>
        <w:rPr>
          <w:rFonts w:ascii="Arial" w:hAnsi="Arial"/>
          <w:color w:val="auto"/>
          <w:sz w:val="24"/>
          <w:szCs w:val="24"/>
        </w:rPr>
        <w:t xml:space="preserve">Ședința ordinară se încheie la ora </w:t>
      </w:r>
      <w:r w:rsidR="007E27C7">
        <w:rPr>
          <w:rFonts w:ascii="Arial" w:hAnsi="Arial"/>
          <w:color w:val="auto"/>
          <w:sz w:val="24"/>
          <w:szCs w:val="24"/>
        </w:rPr>
        <w:t>11,40</w:t>
      </w:r>
      <w:r>
        <w:rPr>
          <w:rFonts w:ascii="Arial" w:hAnsi="Arial"/>
          <w:color w:val="auto"/>
          <w:sz w:val="24"/>
          <w:szCs w:val="24"/>
        </w:rPr>
        <w:t>.</w:t>
      </w:r>
    </w:p>
    <w:p w:rsidR="007E27C7" w:rsidRDefault="007E27C7" w:rsidP="00CD06F2">
      <w:pPr>
        <w:ind w:right="-720" w:firstLine="1440"/>
        <w:jc w:val="both"/>
        <w:rPr>
          <w:rFonts w:ascii="Arial" w:hAnsi="Arial"/>
          <w:color w:val="auto"/>
          <w:sz w:val="24"/>
          <w:szCs w:val="24"/>
        </w:rPr>
      </w:pPr>
    </w:p>
    <w:p w:rsidR="00CD06F2" w:rsidRPr="007643A4" w:rsidRDefault="00CD06F2" w:rsidP="00CD06F2">
      <w:pPr>
        <w:ind w:right="-720" w:firstLine="1440"/>
        <w:jc w:val="both"/>
        <w:rPr>
          <w:rFonts w:ascii="Arial" w:hAnsi="Arial"/>
          <w:sz w:val="24"/>
          <w:szCs w:val="24"/>
        </w:rPr>
      </w:pPr>
      <w:r w:rsidRPr="007643A4">
        <w:rPr>
          <w:rFonts w:ascii="Arial" w:hAnsi="Arial"/>
          <w:sz w:val="24"/>
          <w:szCs w:val="24"/>
        </w:rPr>
        <w:t>În conformitate cu dipozițiile art.10 din Legea nr. 52/2003 privind transparența decizională în administrația publică, minuta se va publica la sediul Consiliului Local al Municipiului Pașcani și pe site-ul propriu.</w:t>
      </w:r>
    </w:p>
    <w:p w:rsidR="00CD06F2" w:rsidRDefault="00CD06F2" w:rsidP="00CD06F2">
      <w:pPr>
        <w:ind w:right="-720"/>
        <w:jc w:val="both"/>
        <w:rPr>
          <w:sz w:val="24"/>
          <w:szCs w:val="24"/>
        </w:rPr>
      </w:pPr>
    </w:p>
    <w:p w:rsidR="00CD06F2" w:rsidRDefault="00CD06F2" w:rsidP="00CD06F2">
      <w:pPr>
        <w:ind w:right="-720"/>
        <w:jc w:val="both"/>
        <w:rPr>
          <w:sz w:val="24"/>
          <w:szCs w:val="24"/>
        </w:rPr>
      </w:pPr>
    </w:p>
    <w:p w:rsidR="00CD06F2" w:rsidRPr="007643A4" w:rsidRDefault="00CD06F2" w:rsidP="00CD06F2">
      <w:pPr>
        <w:ind w:right="-720"/>
        <w:jc w:val="center"/>
        <w:rPr>
          <w:rFonts w:ascii="Arial" w:hAnsi="Arial"/>
          <w:b/>
          <w:sz w:val="24"/>
          <w:szCs w:val="24"/>
        </w:rPr>
      </w:pPr>
      <w:r w:rsidRPr="007643A4">
        <w:rPr>
          <w:rFonts w:ascii="Arial" w:hAnsi="Arial"/>
          <w:b/>
          <w:sz w:val="24"/>
          <w:szCs w:val="24"/>
        </w:rPr>
        <w:t>SECRETARUL MUNICIPIULUI PAȘCANI,</w:t>
      </w:r>
    </w:p>
    <w:p w:rsidR="00CD06F2" w:rsidRPr="00D77B4E" w:rsidRDefault="00CD06F2" w:rsidP="00CD06F2">
      <w:pPr>
        <w:ind w:right="-720"/>
        <w:jc w:val="center"/>
        <w:rPr>
          <w:rFonts w:ascii="Arial" w:hAnsi="Arial"/>
          <w:b/>
          <w:sz w:val="24"/>
          <w:szCs w:val="24"/>
        </w:rPr>
      </w:pPr>
      <w:r w:rsidRPr="007643A4">
        <w:rPr>
          <w:rFonts w:ascii="Arial" w:hAnsi="Arial"/>
          <w:b/>
          <w:sz w:val="24"/>
          <w:szCs w:val="24"/>
        </w:rPr>
        <w:t>consilier juridic Jitaru Irina</w:t>
      </w:r>
    </w:p>
    <w:sectPr w:rsidR="00CD06F2" w:rsidRPr="00D77B4E" w:rsidSect="0070582C">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5E2D" w:rsidRDefault="007A5E2D" w:rsidP="00E5198A">
      <w:r>
        <w:separator/>
      </w:r>
    </w:p>
  </w:endnote>
  <w:endnote w:type="continuationSeparator" w:id="0">
    <w:p w:rsidR="007A5E2D" w:rsidRDefault="007A5E2D" w:rsidP="00E5198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Bold">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11690123"/>
      <w:docPartObj>
        <w:docPartGallery w:val="Page Numbers (Bottom of Page)"/>
        <w:docPartUnique/>
      </w:docPartObj>
    </w:sdtPr>
    <w:sdtEndPr>
      <w:rPr>
        <w:rFonts w:ascii="Arial" w:hAnsi="Arial"/>
        <w:sz w:val="24"/>
        <w:szCs w:val="24"/>
      </w:rPr>
    </w:sdtEndPr>
    <w:sdtContent>
      <w:p w:rsidR="0049327C" w:rsidRDefault="009A4DBB">
        <w:pPr>
          <w:pStyle w:val="Footer"/>
          <w:jc w:val="right"/>
        </w:pPr>
        <w:r w:rsidRPr="00E5198A">
          <w:rPr>
            <w:rFonts w:ascii="Arial" w:hAnsi="Arial"/>
            <w:sz w:val="24"/>
            <w:szCs w:val="24"/>
          </w:rPr>
          <w:fldChar w:fldCharType="begin"/>
        </w:r>
        <w:r w:rsidR="0049327C" w:rsidRPr="00E5198A">
          <w:rPr>
            <w:rFonts w:ascii="Arial" w:hAnsi="Arial"/>
            <w:sz w:val="24"/>
            <w:szCs w:val="24"/>
          </w:rPr>
          <w:instrText xml:space="preserve"> PAGE   \* MERGEFORMAT </w:instrText>
        </w:r>
        <w:r w:rsidRPr="00E5198A">
          <w:rPr>
            <w:rFonts w:ascii="Arial" w:hAnsi="Arial"/>
            <w:sz w:val="24"/>
            <w:szCs w:val="24"/>
          </w:rPr>
          <w:fldChar w:fldCharType="separate"/>
        </w:r>
        <w:r w:rsidR="00C1694A">
          <w:rPr>
            <w:rFonts w:ascii="Arial" w:hAnsi="Arial"/>
            <w:noProof/>
            <w:sz w:val="24"/>
            <w:szCs w:val="24"/>
          </w:rPr>
          <w:t>6</w:t>
        </w:r>
        <w:r w:rsidRPr="00E5198A">
          <w:rPr>
            <w:rFonts w:ascii="Arial" w:hAnsi="Arial"/>
            <w:sz w:val="24"/>
            <w:szCs w:val="24"/>
          </w:rPr>
          <w:fldChar w:fldCharType="end"/>
        </w:r>
      </w:p>
    </w:sdtContent>
  </w:sdt>
  <w:p w:rsidR="0049327C" w:rsidRDefault="004932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5E2D" w:rsidRDefault="007A5E2D" w:rsidP="00E5198A">
      <w:r>
        <w:separator/>
      </w:r>
    </w:p>
  </w:footnote>
  <w:footnote w:type="continuationSeparator" w:id="0">
    <w:p w:rsidR="007A5E2D" w:rsidRDefault="007A5E2D" w:rsidP="00E5198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E5198A"/>
    <w:rsid w:val="00015CFC"/>
    <w:rsid w:val="000336A7"/>
    <w:rsid w:val="000A4618"/>
    <w:rsid w:val="000A7727"/>
    <w:rsid w:val="000B376B"/>
    <w:rsid w:val="00131FE1"/>
    <w:rsid w:val="001478EC"/>
    <w:rsid w:val="00156783"/>
    <w:rsid w:val="00195228"/>
    <w:rsid w:val="001A6E32"/>
    <w:rsid w:val="001B1307"/>
    <w:rsid w:val="001B34A1"/>
    <w:rsid w:val="001D619A"/>
    <w:rsid w:val="001F442A"/>
    <w:rsid w:val="002029C8"/>
    <w:rsid w:val="00250733"/>
    <w:rsid w:val="00260C0C"/>
    <w:rsid w:val="002676CA"/>
    <w:rsid w:val="002750A3"/>
    <w:rsid w:val="00277D88"/>
    <w:rsid w:val="002A2906"/>
    <w:rsid w:val="002A4280"/>
    <w:rsid w:val="002B5BBE"/>
    <w:rsid w:val="00357567"/>
    <w:rsid w:val="0036046F"/>
    <w:rsid w:val="00366918"/>
    <w:rsid w:val="00371136"/>
    <w:rsid w:val="00386E8C"/>
    <w:rsid w:val="004240E1"/>
    <w:rsid w:val="00427AFF"/>
    <w:rsid w:val="00435FC0"/>
    <w:rsid w:val="0044703F"/>
    <w:rsid w:val="00454EC5"/>
    <w:rsid w:val="00474FA2"/>
    <w:rsid w:val="00491C7F"/>
    <w:rsid w:val="0049327C"/>
    <w:rsid w:val="004D253B"/>
    <w:rsid w:val="00542AEF"/>
    <w:rsid w:val="005B259A"/>
    <w:rsid w:val="005B340B"/>
    <w:rsid w:val="00615A7C"/>
    <w:rsid w:val="00625597"/>
    <w:rsid w:val="006D4744"/>
    <w:rsid w:val="006F6CBE"/>
    <w:rsid w:val="0070582C"/>
    <w:rsid w:val="00706A9A"/>
    <w:rsid w:val="0071042F"/>
    <w:rsid w:val="00712E9F"/>
    <w:rsid w:val="0076057C"/>
    <w:rsid w:val="0076096D"/>
    <w:rsid w:val="007A5E2D"/>
    <w:rsid w:val="007B32B7"/>
    <w:rsid w:val="007D048E"/>
    <w:rsid w:val="007E27C7"/>
    <w:rsid w:val="00810BFD"/>
    <w:rsid w:val="00810F36"/>
    <w:rsid w:val="00891BD5"/>
    <w:rsid w:val="008A1D00"/>
    <w:rsid w:val="008B13D6"/>
    <w:rsid w:val="008B4884"/>
    <w:rsid w:val="008B7253"/>
    <w:rsid w:val="008D4D91"/>
    <w:rsid w:val="008D7FBE"/>
    <w:rsid w:val="008E0057"/>
    <w:rsid w:val="008E337F"/>
    <w:rsid w:val="00903F62"/>
    <w:rsid w:val="00930716"/>
    <w:rsid w:val="009428E1"/>
    <w:rsid w:val="00954D8B"/>
    <w:rsid w:val="009903FD"/>
    <w:rsid w:val="009A4DBB"/>
    <w:rsid w:val="009C0AE3"/>
    <w:rsid w:val="009D43DF"/>
    <w:rsid w:val="009F2306"/>
    <w:rsid w:val="00A02D7C"/>
    <w:rsid w:val="00A163CD"/>
    <w:rsid w:val="00AB7883"/>
    <w:rsid w:val="00B512A3"/>
    <w:rsid w:val="00B574B6"/>
    <w:rsid w:val="00B711F5"/>
    <w:rsid w:val="00B836A4"/>
    <w:rsid w:val="00B95B82"/>
    <w:rsid w:val="00BB7FFA"/>
    <w:rsid w:val="00BC65C9"/>
    <w:rsid w:val="00C071B3"/>
    <w:rsid w:val="00C1694A"/>
    <w:rsid w:val="00C367D8"/>
    <w:rsid w:val="00C50B63"/>
    <w:rsid w:val="00C530A9"/>
    <w:rsid w:val="00C7407F"/>
    <w:rsid w:val="00C77A47"/>
    <w:rsid w:val="00CA2AC7"/>
    <w:rsid w:val="00CA3FF0"/>
    <w:rsid w:val="00CB36F4"/>
    <w:rsid w:val="00CB679B"/>
    <w:rsid w:val="00CD06F2"/>
    <w:rsid w:val="00CD1E29"/>
    <w:rsid w:val="00CE6D0E"/>
    <w:rsid w:val="00D93ACB"/>
    <w:rsid w:val="00DE70E2"/>
    <w:rsid w:val="00E16A77"/>
    <w:rsid w:val="00E5198A"/>
    <w:rsid w:val="00EC799A"/>
    <w:rsid w:val="00EE377A"/>
    <w:rsid w:val="00EF601A"/>
    <w:rsid w:val="00F11D36"/>
    <w:rsid w:val="00F231ED"/>
    <w:rsid w:val="00F267F8"/>
    <w:rsid w:val="00F61044"/>
    <w:rsid w:val="00F642DE"/>
    <w:rsid w:val="00F8782F"/>
    <w:rsid w:val="00FA7A46"/>
    <w:rsid w:val="00FB26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98A"/>
    <w:pPr>
      <w:spacing w:after="0" w:line="240" w:lineRule="auto"/>
    </w:pPr>
    <w:rPr>
      <w:rFonts w:ascii="Times New Roman" w:eastAsia="Times New Roman" w:hAnsi="Times New Roman" w:cs="Arial"/>
      <w:bCs/>
      <w:color w:val="000000"/>
      <w:sz w:val="28"/>
      <w:szCs w:val="28"/>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E5198A"/>
    <w:pPr>
      <w:spacing w:after="0" w:line="240" w:lineRule="auto"/>
    </w:pPr>
  </w:style>
  <w:style w:type="paragraph" w:styleId="Header">
    <w:name w:val="header"/>
    <w:basedOn w:val="Normal"/>
    <w:link w:val="HeaderChar"/>
    <w:uiPriority w:val="99"/>
    <w:semiHidden/>
    <w:unhideWhenUsed/>
    <w:rsid w:val="00E5198A"/>
    <w:pPr>
      <w:tabs>
        <w:tab w:val="center" w:pos="4680"/>
        <w:tab w:val="right" w:pos="9360"/>
      </w:tabs>
    </w:pPr>
  </w:style>
  <w:style w:type="character" w:customStyle="1" w:styleId="HeaderChar">
    <w:name w:val="Header Char"/>
    <w:basedOn w:val="DefaultParagraphFont"/>
    <w:link w:val="Header"/>
    <w:uiPriority w:val="99"/>
    <w:semiHidden/>
    <w:rsid w:val="00E5198A"/>
    <w:rPr>
      <w:rFonts w:ascii="Times New Roman" w:eastAsia="Times New Roman" w:hAnsi="Times New Roman" w:cs="Arial"/>
      <w:bCs/>
      <w:color w:val="000000"/>
      <w:sz w:val="28"/>
      <w:szCs w:val="28"/>
      <w:lang w:val="ro-RO"/>
    </w:rPr>
  </w:style>
  <w:style w:type="paragraph" w:styleId="Footer">
    <w:name w:val="footer"/>
    <w:basedOn w:val="Normal"/>
    <w:link w:val="FooterChar"/>
    <w:uiPriority w:val="99"/>
    <w:unhideWhenUsed/>
    <w:rsid w:val="00E5198A"/>
    <w:pPr>
      <w:tabs>
        <w:tab w:val="center" w:pos="4680"/>
        <w:tab w:val="right" w:pos="9360"/>
      </w:tabs>
    </w:pPr>
  </w:style>
  <w:style w:type="character" w:customStyle="1" w:styleId="FooterChar">
    <w:name w:val="Footer Char"/>
    <w:basedOn w:val="DefaultParagraphFont"/>
    <w:link w:val="Footer"/>
    <w:uiPriority w:val="99"/>
    <w:rsid w:val="00E5198A"/>
    <w:rPr>
      <w:rFonts w:ascii="Times New Roman" w:eastAsia="Times New Roman" w:hAnsi="Times New Roman" w:cs="Arial"/>
      <w:bCs/>
      <w:color w:val="000000"/>
      <w:sz w:val="28"/>
      <w:szCs w:val="28"/>
      <w:lang w:val="ro-RO"/>
    </w:rPr>
  </w:style>
  <w:style w:type="paragraph" w:customStyle="1" w:styleId="Style">
    <w:name w:val="Style"/>
    <w:rsid w:val="008B7253"/>
    <w:pPr>
      <w:widowControl w:val="0"/>
      <w:autoSpaceDE w:val="0"/>
      <w:autoSpaceDN w:val="0"/>
      <w:adjustRightInd w:val="0"/>
      <w:spacing w:after="0" w:line="240" w:lineRule="auto"/>
    </w:pPr>
    <w:rPr>
      <w:rFonts w:ascii="Arial" w:eastAsia="Times New Roman"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1746</Words>
  <Characters>9956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RoxanaN</dc:creator>
  <cp:lastModifiedBy>RoxanaN</cp:lastModifiedBy>
  <cp:revision>5</cp:revision>
  <cp:lastPrinted>2019-11-04T07:38:00Z</cp:lastPrinted>
  <dcterms:created xsi:type="dcterms:W3CDTF">2019-10-30T12:02:00Z</dcterms:created>
  <dcterms:modified xsi:type="dcterms:W3CDTF">2019-11-04T07:41:00Z</dcterms:modified>
</cp:coreProperties>
</file>