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lastRenderedPageBreak/>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p w:rsidR="008E359D" w:rsidRDefault="00C43974" w:rsidP="00C43974">
      <w:pPr>
        <w:pStyle w:val="Heading1"/>
        <w:rPr>
          <w:rFonts w:ascii="Arial" w:eastAsia="Times New Roman" w:hAnsi="Arial" w:cs="Arial"/>
          <w:b w:val="0"/>
          <w:color w:val="365F91"/>
          <w:sz w:val="22"/>
          <w:szCs w:val="22"/>
          <w:lang w:val="it-IT"/>
        </w:rPr>
      </w:pPr>
      <w:r>
        <w:rPr>
          <w:rFonts w:ascii="Arial" w:eastAsia="Times New Roman" w:hAnsi="Arial" w:cs="Arial"/>
          <w:b w:val="0"/>
          <w:color w:val="365F91"/>
          <w:sz w:val="22"/>
          <w:szCs w:val="22"/>
          <w:lang w:val="it-IT"/>
        </w:rPr>
        <w:t xml:space="preserve">         </w:t>
      </w:r>
    </w:p>
    <w:p w:rsidR="00931F1E" w:rsidRDefault="00931F1E" w:rsidP="00931F1E">
      <w:pPr>
        <w:rPr>
          <w:lang w:val="it-IT"/>
        </w:rPr>
      </w:pPr>
    </w:p>
    <w:p w:rsidR="00931F1E" w:rsidRDefault="00931F1E" w:rsidP="00931F1E">
      <w:pPr>
        <w:rPr>
          <w:lang w:val="it-IT"/>
        </w:rPr>
      </w:pPr>
    </w:p>
    <w:p w:rsidR="00931F1E" w:rsidRPr="00931F1E" w:rsidRDefault="00931F1E" w:rsidP="00931F1E">
      <w:pPr>
        <w:tabs>
          <w:tab w:val="left" w:pos="3825"/>
        </w:tabs>
        <w:autoSpaceDE w:val="0"/>
        <w:rPr>
          <w:rFonts w:ascii="Arial" w:hAnsi="Arial" w:cs="Arial"/>
          <w:lang w:val="it-IT"/>
        </w:rPr>
      </w:pPr>
      <w:r w:rsidRPr="00CF3022">
        <w:rPr>
          <w:rFonts w:ascii="Arial" w:hAnsi="Arial" w:cs="Arial"/>
          <w:bCs/>
          <w:sz w:val="22"/>
          <w:szCs w:val="22"/>
          <w:lang w:val="it-IT"/>
        </w:rPr>
        <w:t xml:space="preserve">        </w:t>
      </w:r>
      <w:r w:rsidRPr="00931F1E">
        <w:rPr>
          <w:rFonts w:ascii="Arial" w:hAnsi="Arial" w:cs="Arial"/>
          <w:lang w:val="it-IT"/>
        </w:rPr>
        <w:t xml:space="preserve">Operator economic                                                                                                    </w:t>
      </w:r>
    </w:p>
    <w:p w:rsidR="00931F1E" w:rsidRPr="00931F1E" w:rsidRDefault="00931F1E" w:rsidP="00931F1E">
      <w:pPr>
        <w:tabs>
          <w:tab w:val="left" w:pos="3825"/>
        </w:tabs>
        <w:autoSpaceDE w:val="0"/>
        <w:rPr>
          <w:rFonts w:ascii="Arial" w:hAnsi="Arial" w:cs="Arial"/>
          <w:lang w:val="it-IT"/>
        </w:rPr>
      </w:pPr>
      <w:r w:rsidRPr="00931F1E">
        <w:rPr>
          <w:rFonts w:ascii="Arial" w:hAnsi="Arial" w:cs="Arial"/>
          <w:lang w:val="it-IT"/>
        </w:rPr>
        <w:t xml:space="preserve">    ..................................</w:t>
      </w:r>
    </w:p>
    <w:p w:rsidR="00931F1E" w:rsidRPr="00931F1E" w:rsidRDefault="00931F1E" w:rsidP="00931F1E">
      <w:pPr>
        <w:tabs>
          <w:tab w:val="left" w:pos="3825"/>
        </w:tabs>
        <w:autoSpaceDE w:val="0"/>
        <w:rPr>
          <w:rFonts w:ascii="Arial" w:hAnsi="Arial" w:cs="Arial"/>
          <w:lang w:val="it-IT"/>
        </w:rPr>
      </w:pPr>
      <w:r w:rsidRPr="00931F1E">
        <w:rPr>
          <w:rFonts w:ascii="Arial" w:hAnsi="Arial" w:cs="Arial"/>
          <w:lang w:val="it-IT"/>
        </w:rPr>
        <w:t xml:space="preserve">       (denumirea/numele)</w:t>
      </w:r>
    </w:p>
    <w:p w:rsidR="00931F1E" w:rsidRPr="00931F1E" w:rsidRDefault="00931F1E" w:rsidP="00931F1E">
      <w:pPr>
        <w:tabs>
          <w:tab w:val="left" w:pos="3825"/>
        </w:tabs>
        <w:autoSpaceDE w:val="0"/>
        <w:rPr>
          <w:rFonts w:ascii="Arial" w:hAnsi="Arial" w:cs="Arial"/>
          <w:lang w:val="it-IT"/>
        </w:rPr>
      </w:pPr>
    </w:p>
    <w:p w:rsidR="00931F1E" w:rsidRPr="00931F1E" w:rsidRDefault="00931F1E" w:rsidP="00931F1E">
      <w:pPr>
        <w:tabs>
          <w:tab w:val="left" w:pos="3825"/>
        </w:tabs>
        <w:autoSpaceDE w:val="0"/>
        <w:jc w:val="center"/>
        <w:rPr>
          <w:rFonts w:ascii="Arial" w:hAnsi="Arial" w:cs="Arial"/>
          <w:lang w:val="it-IT"/>
        </w:rPr>
      </w:pPr>
    </w:p>
    <w:p w:rsidR="00931F1E" w:rsidRPr="00931F1E" w:rsidRDefault="00931F1E" w:rsidP="00931F1E">
      <w:pPr>
        <w:tabs>
          <w:tab w:val="left" w:pos="3825"/>
        </w:tabs>
        <w:autoSpaceDE w:val="0"/>
        <w:jc w:val="center"/>
        <w:rPr>
          <w:rFonts w:ascii="Arial" w:hAnsi="Arial" w:cs="Arial"/>
          <w:b/>
          <w:lang w:val="it-IT"/>
        </w:rPr>
      </w:pPr>
      <w:r w:rsidRPr="00931F1E">
        <w:rPr>
          <w:rFonts w:ascii="Arial" w:hAnsi="Arial" w:cs="Arial"/>
          <w:b/>
          <w:lang w:val="it-IT"/>
        </w:rPr>
        <w:t>FORMULAR DE OFERTA</w:t>
      </w:r>
    </w:p>
    <w:p w:rsidR="00931F1E" w:rsidRPr="00931F1E" w:rsidRDefault="00931F1E" w:rsidP="00931F1E">
      <w:pPr>
        <w:tabs>
          <w:tab w:val="left" w:pos="3825"/>
        </w:tabs>
        <w:autoSpaceDE w:val="0"/>
        <w:rPr>
          <w:rFonts w:ascii="Arial" w:hAnsi="Arial" w:cs="Arial"/>
          <w:lang w:val="it-IT"/>
        </w:rPr>
      </w:pPr>
      <w:r w:rsidRPr="00931F1E">
        <w:rPr>
          <w:rFonts w:ascii="Arial" w:hAnsi="Arial" w:cs="Arial"/>
          <w:lang w:val="it-IT"/>
        </w:rPr>
        <w:t xml:space="preserve">    Către ..................................................................</w:t>
      </w:r>
    </w:p>
    <w:p w:rsidR="00931F1E" w:rsidRPr="00931F1E" w:rsidRDefault="00931F1E" w:rsidP="00931F1E">
      <w:pPr>
        <w:tabs>
          <w:tab w:val="left" w:pos="3825"/>
        </w:tabs>
        <w:autoSpaceDE w:val="0"/>
        <w:rPr>
          <w:rFonts w:ascii="Arial" w:hAnsi="Arial" w:cs="Arial"/>
          <w:lang w:val="it-IT"/>
        </w:rPr>
      </w:pPr>
      <w:r w:rsidRPr="00931F1E">
        <w:rPr>
          <w:rFonts w:ascii="Arial" w:hAnsi="Arial" w:cs="Arial"/>
          <w:lang w:val="it-IT"/>
        </w:rPr>
        <w:t xml:space="preserve">          (denumirea autorităţii contractante şi adresa completa)</w:t>
      </w:r>
    </w:p>
    <w:p w:rsidR="00931F1E" w:rsidRPr="00931F1E" w:rsidRDefault="00931F1E" w:rsidP="00931F1E">
      <w:pPr>
        <w:tabs>
          <w:tab w:val="left" w:pos="3825"/>
        </w:tabs>
        <w:autoSpaceDE w:val="0"/>
        <w:rPr>
          <w:rFonts w:ascii="Arial" w:hAnsi="Arial" w:cs="Arial"/>
          <w:lang w:val="it-IT"/>
        </w:rPr>
      </w:pP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Domnilor,</w:t>
      </w:r>
    </w:p>
    <w:p w:rsidR="00F533A8" w:rsidRDefault="00931F1E" w:rsidP="00F533A8">
      <w:pPr>
        <w:rPr>
          <w:rFonts w:ascii="Arial" w:hAnsi="Arial" w:cs="Arial"/>
          <w:lang w:val="it-IT"/>
        </w:rPr>
      </w:pPr>
      <w:r w:rsidRPr="00931F1E">
        <w:rPr>
          <w:rFonts w:ascii="Arial" w:hAnsi="Arial" w:cs="Arial"/>
          <w:lang w:val="it-IT"/>
        </w:rPr>
        <w:t xml:space="preserve">Examinând documentaţia de atribuire, subsemnaţii, reprezentanţi ai ofertantului ............. (denumirea/numele ofertantului), ne oferim ca, în conformitate cu prevederile şi cerinţele cuprinse în documentaţia </w:t>
      </w:r>
      <w:r w:rsidR="00023FAB">
        <w:rPr>
          <w:rFonts w:ascii="Arial" w:hAnsi="Arial" w:cs="Arial"/>
          <w:lang w:val="it-IT"/>
        </w:rPr>
        <w:t>mai sus menţionată, sa executăm:</w:t>
      </w:r>
    </w:p>
    <w:p w:rsidR="00F533A8" w:rsidRDefault="00F533A8" w:rsidP="00F533A8">
      <w:pPr>
        <w:rPr>
          <w:rFonts w:ascii="Arial" w:hAnsi="Arial" w:cs="Arial"/>
          <w:lang w:val="it-IT"/>
        </w:rPr>
      </w:pPr>
    </w:p>
    <w:p w:rsidR="00F533A8" w:rsidRDefault="00931F1E" w:rsidP="00F533A8">
      <w:pPr>
        <w:jc w:val="center"/>
        <w:rPr>
          <w:rFonts w:ascii="Arial" w:hAnsi="Arial" w:cs="Arial"/>
          <w:b/>
          <w:lang w:val="it-IT"/>
        </w:rPr>
      </w:pPr>
      <w:r w:rsidRPr="00F533A8">
        <w:rPr>
          <w:rFonts w:ascii="Arial" w:hAnsi="Arial" w:cs="Arial"/>
          <w:b/>
          <w:lang w:val="it-IT"/>
        </w:rPr>
        <w:t>LUCRĂRI DE SEMAFORIZARE INTERSECTII  ÎN MUNICIPIUL PAȘCANI,</w:t>
      </w:r>
      <w:r w:rsidR="00F533A8">
        <w:rPr>
          <w:rFonts w:ascii="Arial" w:hAnsi="Arial" w:cs="Arial"/>
          <w:b/>
          <w:lang w:val="it-IT"/>
        </w:rPr>
        <w:t xml:space="preserve"> JUD. IASI</w:t>
      </w:r>
    </w:p>
    <w:p w:rsidR="00F533A8" w:rsidRPr="00F533A8" w:rsidRDefault="00F533A8" w:rsidP="00F533A8">
      <w:pPr>
        <w:jc w:val="center"/>
        <w:rPr>
          <w:rFonts w:ascii="Arial" w:hAnsi="Arial" w:cs="Arial"/>
          <w:b/>
          <w:lang w:val="it-IT"/>
        </w:rPr>
      </w:pPr>
    </w:p>
    <w:p w:rsidR="00931F1E" w:rsidRPr="00931F1E" w:rsidRDefault="00931F1E" w:rsidP="00F533A8">
      <w:pPr>
        <w:rPr>
          <w:rFonts w:ascii="Arial" w:hAnsi="Arial" w:cs="Arial"/>
          <w:lang w:val="it-IT"/>
        </w:rPr>
      </w:pPr>
      <w:r w:rsidRPr="00931F1E">
        <w:rPr>
          <w:rFonts w:ascii="Arial" w:hAnsi="Arial" w:cs="Arial"/>
          <w:lang w:val="it-IT"/>
        </w:rPr>
        <w:t xml:space="preserve"> pentru suma de ..................... (suma în litere şi în cifre, precum şi moneda ofertei), platibila după recepţia lucrărilor, la care se adauga taxa pe valoarea adăugată în valoare de ................ (suma în litere şi în cifre) </w:t>
      </w:r>
    </w:p>
    <w:p w:rsidR="00931F1E" w:rsidRPr="00931F1E" w:rsidRDefault="00931F1E" w:rsidP="00931F1E">
      <w:pPr>
        <w:autoSpaceDE w:val="0"/>
        <w:ind w:left="585"/>
        <w:jc w:val="both"/>
        <w:rPr>
          <w:rFonts w:ascii="Arial" w:hAnsi="Arial" w:cs="Arial"/>
          <w:lang w:val="it-IT"/>
        </w:rPr>
      </w:pP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2. Ne angajăm ca, în cazul în care oferta noastră este stabilită câştigătoare, sa începem lucrările cat mai curând posibil după primirea ordinului de începere şi sa terminăm lucrările în conformitate cu graficul de execuţie prezentat in propunerea tehnica , în ............... (perioada în litere şi în cifre).</w:t>
      </w: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3.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5. Precizam ca:</w:t>
      </w: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 ] depunem oferta alternativa, ale carei detalii sunt prezentate într-un formular de oferta separat, marcat în mod clar "alternativa";</w:t>
      </w: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 ] nu depunem oferta alternativa.</w:t>
      </w: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(Se bifeaza opţiunea corespunzătoare.)</w:t>
      </w: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6. Am înţeles şi consimtim ca, în cazul în care oferta noastră este stabilită ca fiind câştigătoare, sa constituim garanţia de buna execuţie în conformitate cu prevederile din documentaţia de atribuire.</w:t>
      </w: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7. Intelegem ca nu sunteţi obligaţi sa acceptaţi oferta cu cel mai scăzut preţ sau orice alta oferta pe care o puteti primi.</w:t>
      </w:r>
    </w:p>
    <w:p w:rsidR="00931F1E" w:rsidRPr="00931F1E" w:rsidRDefault="00931F1E" w:rsidP="00931F1E">
      <w:pPr>
        <w:tabs>
          <w:tab w:val="left" w:pos="3825"/>
        </w:tabs>
        <w:autoSpaceDE w:val="0"/>
        <w:jc w:val="both"/>
        <w:rPr>
          <w:rFonts w:ascii="Arial" w:hAnsi="Arial" w:cs="Arial"/>
          <w:lang w:val="it-IT"/>
        </w:rPr>
      </w:pP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Data .../.../...</w:t>
      </w:r>
    </w:p>
    <w:p w:rsidR="00931F1E" w:rsidRPr="00931F1E" w:rsidRDefault="00931F1E" w:rsidP="00931F1E">
      <w:pPr>
        <w:tabs>
          <w:tab w:val="left" w:pos="3825"/>
        </w:tabs>
        <w:autoSpaceDE w:val="0"/>
        <w:jc w:val="both"/>
        <w:rPr>
          <w:rFonts w:ascii="Arial" w:hAnsi="Arial" w:cs="Arial"/>
          <w:lang w:val="it-IT"/>
        </w:rPr>
      </w:pPr>
      <w:r w:rsidRPr="00931F1E">
        <w:rPr>
          <w:rFonts w:ascii="Arial" w:hAnsi="Arial" w:cs="Arial"/>
          <w:lang w:val="it-IT"/>
        </w:rPr>
        <w:t xml:space="preserve">    ........................., (semnătura), în calitate de ....................., legal autorizat să semnez oferta pentru şi în numele ........................... (denumirea/numele operatorului economic)</w:t>
      </w:r>
    </w:p>
    <w:p w:rsidR="00931F1E" w:rsidRPr="00931F1E" w:rsidRDefault="00931F1E" w:rsidP="00931F1E">
      <w:pPr>
        <w:tabs>
          <w:tab w:val="left" w:pos="3825"/>
        </w:tabs>
        <w:autoSpaceDE w:val="0"/>
        <w:jc w:val="both"/>
        <w:rPr>
          <w:rFonts w:ascii="Arial" w:hAnsi="Arial" w:cs="Arial"/>
          <w:lang w:val="it-IT"/>
        </w:rPr>
      </w:pPr>
    </w:p>
    <w:p w:rsidR="00931F1E" w:rsidRPr="00931F1E" w:rsidRDefault="00931F1E" w:rsidP="00F533A8">
      <w:pPr>
        <w:tabs>
          <w:tab w:val="left" w:pos="3825"/>
        </w:tabs>
        <w:autoSpaceDE w:val="0"/>
        <w:jc w:val="both"/>
        <w:rPr>
          <w:rFonts w:ascii="Arial" w:hAnsi="Arial" w:cs="Arial"/>
          <w:lang w:val="it-IT"/>
        </w:rPr>
      </w:pPr>
    </w:p>
    <w:p w:rsidR="00931F1E" w:rsidRPr="00F533A8" w:rsidRDefault="001D7E3E" w:rsidP="00F533A8">
      <w:pPr>
        <w:jc w:val="center"/>
        <w:rPr>
          <w:rFonts w:ascii="Arial" w:hAnsi="Arial" w:cs="Arial"/>
          <w:lang w:val="it-IT"/>
        </w:rPr>
      </w:pPr>
      <w:hyperlink w:anchor="#" w:history="1"/>
      <w:r w:rsidR="00931F1E" w:rsidRPr="00F533A8">
        <w:rPr>
          <w:rFonts w:ascii="Arial" w:hAnsi="Arial" w:cs="Arial"/>
          <w:lang w:val="it-IT"/>
        </w:rPr>
        <w:t>Operator economic</w:t>
      </w:r>
    </w:p>
    <w:p w:rsidR="00931F1E" w:rsidRPr="00931F1E" w:rsidRDefault="001D7E3E" w:rsidP="00F533A8">
      <w:pPr>
        <w:jc w:val="center"/>
        <w:rPr>
          <w:rFonts w:ascii="Arial" w:hAnsi="Arial" w:cs="Arial"/>
          <w:lang w:val="it-IT"/>
        </w:rPr>
      </w:pPr>
      <w:hyperlink w:anchor="#" w:history="1"/>
      <w:r w:rsidR="00931F1E" w:rsidRPr="00F533A8">
        <w:rPr>
          <w:rFonts w:ascii="Arial" w:hAnsi="Arial" w:cs="Arial"/>
          <w:lang w:val="it-IT"/>
        </w:rPr>
        <w:t>................................</w:t>
      </w:r>
    </w:p>
    <w:p w:rsidR="00931F1E" w:rsidRPr="00931F1E" w:rsidRDefault="00931F1E" w:rsidP="00F533A8">
      <w:pPr>
        <w:jc w:val="center"/>
        <w:rPr>
          <w:rFonts w:ascii="Arial" w:hAnsi="Arial" w:cs="Arial"/>
          <w:lang w:val="it-IT"/>
        </w:rPr>
      </w:pPr>
    </w:p>
    <w:p w:rsidR="00931F1E" w:rsidRPr="00F533A8" w:rsidRDefault="001D7E3E" w:rsidP="00F533A8">
      <w:pPr>
        <w:jc w:val="center"/>
        <w:rPr>
          <w:rFonts w:ascii="Arial" w:hAnsi="Arial" w:cs="Arial"/>
          <w:lang w:val="it-IT"/>
        </w:rPr>
      </w:pPr>
      <w:hyperlink w:anchor="#" w:history="1"/>
      <w:r w:rsidR="00931F1E" w:rsidRPr="00F533A8">
        <w:rPr>
          <w:rFonts w:ascii="Arial" w:hAnsi="Arial" w:cs="Arial"/>
          <w:lang w:val="it-IT"/>
        </w:rPr>
        <w:t>(denumirea/numele)</w:t>
      </w:r>
    </w:p>
    <w:p w:rsidR="00931F1E" w:rsidRPr="00931F1E" w:rsidRDefault="00931F1E" w:rsidP="00F533A8">
      <w:pPr>
        <w:rPr>
          <w:rFonts w:ascii="Arial" w:hAnsi="Arial" w:cs="Arial"/>
          <w:lang w:val="it-IT"/>
        </w:rPr>
      </w:pPr>
    </w:p>
    <w:sectPr w:rsidR="00931F1E" w:rsidRPr="00931F1E"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4" w:rsidRDefault="00600AA4" w:rsidP="004B771A">
      <w:r>
        <w:separator/>
      </w:r>
    </w:p>
  </w:endnote>
  <w:endnote w:type="continuationSeparator" w:id="0">
    <w:p w:rsidR="00600AA4" w:rsidRDefault="00600AA4"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1D7E3E">
        <w:pPr>
          <w:pStyle w:val="Footer"/>
          <w:jc w:val="right"/>
        </w:pPr>
        <w:fldSimple w:instr=" PAGE   \* MERGEFORMAT ">
          <w:r w:rsidR="00023FAB">
            <w:rPr>
              <w:noProof/>
            </w:rPr>
            <w:t>4</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4" w:rsidRDefault="00600AA4" w:rsidP="004B771A">
      <w:r>
        <w:separator/>
      </w:r>
    </w:p>
  </w:footnote>
  <w:footnote w:type="continuationSeparator" w:id="0">
    <w:p w:rsidR="00600AA4" w:rsidRDefault="00600AA4"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1C0B038E"/>
    <w:multiLevelType w:val="hybridMultilevel"/>
    <w:tmpl w:val="204EBCF4"/>
    <w:lvl w:ilvl="0" w:tplc="1A08066E">
      <w:start w:val="1"/>
      <w:numFmt w:val="decimal"/>
      <w:lvlText w:val="%1."/>
      <w:lvlJc w:val="left"/>
      <w:pPr>
        <w:ind w:left="585" w:hanging="360"/>
      </w:pPr>
      <w:rPr>
        <w:rFonts w:hint="default"/>
        <w:color w:val="auto"/>
        <w:sz w:val="22"/>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nsid w:val="202E2FD0"/>
    <w:multiLevelType w:val="hybridMultilevel"/>
    <w:tmpl w:val="E54889B6"/>
    <w:lvl w:ilvl="0" w:tplc="0598D6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DE0844"/>
    <w:multiLevelType w:val="hybridMultilevel"/>
    <w:tmpl w:val="3CC82F1A"/>
    <w:lvl w:ilvl="0" w:tplc="0CEE62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3FAB"/>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4CEC"/>
    <w:rsid w:val="001C5B96"/>
    <w:rsid w:val="001C6D86"/>
    <w:rsid w:val="001D13FA"/>
    <w:rsid w:val="001D419F"/>
    <w:rsid w:val="001D4381"/>
    <w:rsid w:val="001D7E3E"/>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4952"/>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6346"/>
    <w:rsid w:val="00307641"/>
    <w:rsid w:val="00313C6D"/>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DB7"/>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0C2"/>
    <w:rsid w:val="005F764E"/>
    <w:rsid w:val="00600AA4"/>
    <w:rsid w:val="00603D4D"/>
    <w:rsid w:val="00604C83"/>
    <w:rsid w:val="0060534D"/>
    <w:rsid w:val="00606133"/>
    <w:rsid w:val="00610036"/>
    <w:rsid w:val="00613673"/>
    <w:rsid w:val="006158DF"/>
    <w:rsid w:val="0062117B"/>
    <w:rsid w:val="006217A9"/>
    <w:rsid w:val="00623A29"/>
    <w:rsid w:val="006249D1"/>
    <w:rsid w:val="00627CEF"/>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D5E1E"/>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359D"/>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1F1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654"/>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3CF6"/>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4F7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33A8"/>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FFFA-A1D3-4980-8672-78954584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57</cp:revision>
  <cp:lastPrinted>2017-03-28T10:47:00Z</cp:lastPrinted>
  <dcterms:created xsi:type="dcterms:W3CDTF">2016-12-29T10:31:00Z</dcterms:created>
  <dcterms:modified xsi:type="dcterms:W3CDTF">2017-11-27T09:26:00Z</dcterms:modified>
</cp:coreProperties>
</file>