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5862"/>
        <w:gridCol w:w="1934"/>
      </w:tblGrid>
      <w:tr w:rsidR="00E95244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</w:t>
            </w:r>
            <w:r w:rsidR="002B79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2B79B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DATA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244" w:rsidRDefault="00E95244" w:rsidP="00F2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F62563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232/01.09.2022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ALBINET NR. 4A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ANEXE C2 SI C3,EXTINDERE SI MANSARDARE LOCUINTA C1,TRANSFORMARE IMOBIL IN 2 APARTAMENTE, I,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63458</w:t>
            </w:r>
          </w:p>
        </w:tc>
      </w:tr>
      <w:tr w:rsidR="00F62563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233/01.09.2022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ONUSIL SRL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190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 GOSPODAREASCA (GARAJ+SPATII DEPOZITARE)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65859</w:t>
            </w:r>
          </w:p>
        </w:tc>
      </w:tr>
      <w:tr w:rsidR="00F62563" w:rsidRPr="0069140C" w:rsidTr="00533D1B">
        <w:trPr>
          <w:trHeight w:val="22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234/12.09.2022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S.C.AGROZZOO COMPANI SRL prin DONDAS MARIAN CATALIN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NR. 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61336/61340</w:t>
            </w:r>
          </w:p>
        </w:tc>
      </w:tr>
      <w:tr w:rsidR="00F62563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235/12.09.2022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22 DECEMBRIE NR. 36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CLADIRE EXISTENTA C1(PE VERTICALA),RECOMPARTIMENTARE,REFACERE IMPREJMUIRE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69173</w:t>
            </w:r>
          </w:p>
        </w:tc>
      </w:tr>
      <w:tr w:rsidR="00F62563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236/12.09.2022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CUCULUI NR. 41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IN SUPRAFATA MASURATA DE 4665 MP (4758 DIN ACTE) IN 5 LOTURI,INSCRISA IN C.F NR. 63627 A MUN. PASCANI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63627</w:t>
            </w:r>
          </w:p>
        </w:tc>
      </w:tr>
      <w:tr w:rsidR="00F62563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237/12.09.2022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NR. 68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 INDIVIDUALE P+1,ANEXE, I, B+R UTILITATI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69338</w:t>
            </w:r>
          </w:p>
        </w:tc>
      </w:tr>
      <w:tr w:rsidR="00F62563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238/12.09.2022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NUCULET 6A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ANEXE GOSPODARESTI,FOISOR,I 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65651</w:t>
            </w:r>
          </w:p>
        </w:tc>
      </w:tr>
      <w:tr w:rsidR="00F62563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239/12.09.2022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88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si MANSARDARE LOCUINTA EXISTENTA C1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64319</w:t>
            </w:r>
          </w:p>
        </w:tc>
      </w:tr>
      <w:tr w:rsidR="00F62563" w:rsidRPr="0069140C" w:rsidTr="00533D1B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240/14.09.2022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S.C.POWER.CONCEPT.SRL prin APAVALOAEI NONA IUSTINA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182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ALIPIRE TERENURI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67980/67987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241/14.09.2022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NR. 67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PUD PENTRU CONSTRUIRE GARAJ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66575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242/19.09.2022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AVRAM IANCU NR. 12A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DEMOLARE CONSTRUCTIE EXISTENTA C1 </w:t>
            </w:r>
          </w:p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I,B+R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69308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243/19.09.2022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(DN. 28A) NR. 180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TREI TERENURI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66451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244/21.09.2022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ASOCIATIA DE PROPRIETARI ”ARMONIA SPORTULUI G1” prin PASCARU NICOLETA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SPORTULUI NR. 11 BL. G1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REFACERE INSTALATIE DE ENERGIE ELECTRICA (ILUMINAT) PE CASA SCARILOR.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245/23.09.2022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HENRI COANDA NR. 8A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ANEXA,I 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68186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246/23.09.2022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AUTO TRANS COM. SRL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NR. 69A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 COLECTIVE MEDII,BIROURI,SPATII COMERCIALE, I,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69341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247/23.09.2022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SOFRON IOAN FLORIN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DELGAZ GRID 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DRAGOS VODA NR 24A GARII NR 1 BIS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DE PROTECTIE CATODICA SI BRANSAMENT ELECTRIC PT RETELELE DE GAZE NATURALE DIN OTEL,PRESIUNE REDUSA,GRUP DE STRAZI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63519</w:t>
            </w:r>
          </w:p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65267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248/23.09.2022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BUCIUM NR. 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SCHIMBAREA ACOPERISULUI SI EXTINDEREA CONSTRUCTIEI C1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69194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249/23.09.2022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DECEBAL NR. 9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LOCUINTA C1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60484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250/23.09.2022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NR. 2C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,I 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64336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251/23.09.2022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PLOPILOR NR. 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LOCUINTA C1,CONSTRUIRE LOCUINTA, I,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69309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252/29.09.2022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 DELGAZ GRID prin S.C. LINCAS SRL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LOCOTENENT IONESCU 1A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ALIMENTARE CU ENERGIE ELECTRICA LOCUINTE COLECTIVE MICI P+3E CU SPATII COMERCIALE LA PARTER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253/29.09.2022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LOCATARII BLOCULI A5 DIN STR. STEFAN CEL MARE NR.8 prin ARTENI CAMELIA MIHAELA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STEFAN CEL MARE NR. 8 bl A5,sc.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C,et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4,ap 15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ACOPERIS TIP SARPANTA APARTAMENTULUI NR.15 ,sc C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52-C1-U56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254/29.09.2022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S.C. FAD ANO SRL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NR.15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CLADIRE EXISTENTA (PE VERTICALA)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1657</w:t>
            </w:r>
          </w:p>
        </w:tc>
      </w:tr>
      <w:tr w:rsidR="00F62563" w:rsidRPr="0069140C" w:rsidTr="00533D1B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255/29.09.2022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NR. 183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C1,CONSTRUIRE LOCUINTA, I, B+R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563" w:rsidRDefault="00F62563" w:rsidP="00F62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65524</w:t>
            </w:r>
          </w:p>
        </w:tc>
      </w:tr>
    </w:tbl>
    <w:p w:rsidR="00533D1B" w:rsidRPr="00367FF9" w:rsidRDefault="00533D1B" w:rsidP="00533D1B">
      <w:pPr>
        <w:rPr>
          <w:lang w:val="en-US"/>
        </w:rPr>
      </w:pPr>
      <w:r>
        <w:rPr>
          <w:lang w:val="en-US"/>
        </w:rPr>
        <w:tab/>
      </w:r>
    </w:p>
    <w:p w:rsidR="00535F3F" w:rsidRPr="00384C9B" w:rsidRDefault="00535F3F" w:rsidP="00384C9B"/>
    <w:sectPr w:rsidR="00535F3F" w:rsidRPr="00384C9B" w:rsidSect="009E1CF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68A" w:rsidRDefault="004A268A" w:rsidP="004E759F">
      <w:pPr>
        <w:spacing w:after="0" w:line="240" w:lineRule="auto"/>
      </w:pPr>
      <w:r>
        <w:separator/>
      </w:r>
    </w:p>
  </w:endnote>
  <w:endnote w:type="continuationSeparator" w:id="0">
    <w:p w:rsidR="004A268A" w:rsidRDefault="004A268A" w:rsidP="004E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68A" w:rsidRDefault="004A268A" w:rsidP="004E759F">
      <w:pPr>
        <w:spacing w:after="0" w:line="240" w:lineRule="auto"/>
      </w:pPr>
      <w:r>
        <w:separator/>
      </w:r>
    </w:p>
  </w:footnote>
  <w:footnote w:type="continuationSeparator" w:id="0">
    <w:p w:rsidR="004A268A" w:rsidRDefault="004A268A" w:rsidP="004E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DD606BD9C434F7FADB0DF5FF95FF8E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E759F" w:rsidRDefault="008572F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CERTIFICATE DE URBANISM EMISE IN LUNA </w:t>
        </w:r>
        <w:r w:rsidR="00533D1B">
          <w:rPr>
            <w:rFonts w:asciiTheme="majorHAnsi" w:eastAsiaTheme="majorEastAsia" w:hAnsiTheme="majorHAnsi" w:cstheme="majorBidi"/>
            <w:sz w:val="32"/>
            <w:szCs w:val="32"/>
          </w:rPr>
          <w:t>AUGUST</w:t>
        </w:r>
        <w:r w:rsidR="00B148F0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7D32A0">
          <w:rPr>
            <w:rFonts w:asciiTheme="majorHAnsi" w:eastAsiaTheme="majorEastAsia" w:hAnsiTheme="majorHAnsi" w:cstheme="majorBidi"/>
            <w:sz w:val="32"/>
            <w:szCs w:val="32"/>
          </w:rPr>
          <w:t>2022</w:t>
        </w:r>
      </w:p>
    </w:sdtContent>
  </w:sdt>
  <w:p w:rsidR="004E759F" w:rsidRDefault="004E7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622"/>
    <w:rsid w:val="000257EA"/>
    <w:rsid w:val="00076DFC"/>
    <w:rsid w:val="00076E7E"/>
    <w:rsid w:val="000A2835"/>
    <w:rsid w:val="000A4756"/>
    <w:rsid w:val="00110C13"/>
    <w:rsid w:val="001355C7"/>
    <w:rsid w:val="001D5F05"/>
    <w:rsid w:val="002617B6"/>
    <w:rsid w:val="002B79BB"/>
    <w:rsid w:val="00343AAD"/>
    <w:rsid w:val="003442E2"/>
    <w:rsid w:val="00384C9B"/>
    <w:rsid w:val="0041108E"/>
    <w:rsid w:val="00463627"/>
    <w:rsid w:val="00474FD1"/>
    <w:rsid w:val="004A268A"/>
    <w:rsid w:val="004C1E80"/>
    <w:rsid w:val="004C774F"/>
    <w:rsid w:val="004E759F"/>
    <w:rsid w:val="00525C6F"/>
    <w:rsid w:val="00533D1B"/>
    <w:rsid w:val="00535F3F"/>
    <w:rsid w:val="00546C3D"/>
    <w:rsid w:val="005F20C7"/>
    <w:rsid w:val="00614918"/>
    <w:rsid w:val="00694D49"/>
    <w:rsid w:val="007034DE"/>
    <w:rsid w:val="00726081"/>
    <w:rsid w:val="007417BC"/>
    <w:rsid w:val="007C1D75"/>
    <w:rsid w:val="007D32A0"/>
    <w:rsid w:val="007F7CB8"/>
    <w:rsid w:val="008572FB"/>
    <w:rsid w:val="00864997"/>
    <w:rsid w:val="009034D9"/>
    <w:rsid w:val="00926A82"/>
    <w:rsid w:val="009813C1"/>
    <w:rsid w:val="009A3B38"/>
    <w:rsid w:val="009C3C54"/>
    <w:rsid w:val="009E035B"/>
    <w:rsid w:val="009E1CF0"/>
    <w:rsid w:val="00A268CD"/>
    <w:rsid w:val="00A545C5"/>
    <w:rsid w:val="00A93BC0"/>
    <w:rsid w:val="00AF3255"/>
    <w:rsid w:val="00B148F0"/>
    <w:rsid w:val="00B16881"/>
    <w:rsid w:val="00B55B01"/>
    <w:rsid w:val="00BD22AE"/>
    <w:rsid w:val="00BF469D"/>
    <w:rsid w:val="00C4180B"/>
    <w:rsid w:val="00CD2D47"/>
    <w:rsid w:val="00CF19D6"/>
    <w:rsid w:val="00D307BA"/>
    <w:rsid w:val="00D92E2B"/>
    <w:rsid w:val="00DE2B53"/>
    <w:rsid w:val="00E01C29"/>
    <w:rsid w:val="00E1369F"/>
    <w:rsid w:val="00E53BC8"/>
    <w:rsid w:val="00E95244"/>
    <w:rsid w:val="00F22CF7"/>
    <w:rsid w:val="00F55357"/>
    <w:rsid w:val="00F62563"/>
    <w:rsid w:val="00FE3074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6D874E-0F22-4322-B098-6F259527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B53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E759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E759F"/>
  </w:style>
  <w:style w:type="paragraph" w:styleId="Footer">
    <w:name w:val="footer"/>
    <w:basedOn w:val="Normal"/>
    <w:link w:val="FooterChar"/>
    <w:uiPriority w:val="99"/>
    <w:semiHidden/>
    <w:unhideWhenUsed/>
    <w:rsid w:val="004E7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59F"/>
  </w:style>
  <w:style w:type="paragraph" w:styleId="BalloonText">
    <w:name w:val="Balloon Text"/>
    <w:basedOn w:val="Normal"/>
    <w:link w:val="BalloonTextChar"/>
    <w:uiPriority w:val="99"/>
    <w:semiHidden/>
    <w:unhideWhenUsed/>
    <w:rsid w:val="004E759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D606BD9C434F7FADB0DF5FF95FF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DEC1-BD9D-49B2-AC97-1170ED97586D}"/>
      </w:docPartPr>
      <w:docPartBody>
        <w:p w:rsidR="00B254F3" w:rsidRDefault="009028EC" w:rsidP="009028EC">
          <w:pPr>
            <w:pStyle w:val="ADD606BD9C434F7FADB0DF5FF95FF8E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8EC"/>
    <w:rsid w:val="00094939"/>
    <w:rsid w:val="0012785E"/>
    <w:rsid w:val="002861A4"/>
    <w:rsid w:val="00606ADA"/>
    <w:rsid w:val="00714753"/>
    <w:rsid w:val="007C64CA"/>
    <w:rsid w:val="00884803"/>
    <w:rsid w:val="009028EC"/>
    <w:rsid w:val="00B254F3"/>
    <w:rsid w:val="00B40996"/>
    <w:rsid w:val="00C02FED"/>
    <w:rsid w:val="00C17D4F"/>
    <w:rsid w:val="00C211E5"/>
    <w:rsid w:val="00CE3F30"/>
    <w:rsid w:val="00D42950"/>
    <w:rsid w:val="00E8719B"/>
    <w:rsid w:val="00F05531"/>
    <w:rsid w:val="00F360EC"/>
    <w:rsid w:val="00F7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606BD9C434F7FADB0DF5FF95FF8EF">
    <w:name w:val="ADD606BD9C434F7FADB0DF5FF95FF8EF"/>
    <w:rsid w:val="00902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1419-4638-4B62-A3F0-3D3405CA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DE URBANISM EMISE IN LUNA IUNIE 2022</vt:lpstr>
    </vt:vector>
  </TitlesOfParts>
  <Company>Grizli777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DE URBANISM EMISE IN LUNA AUGUST 2022</dc:title>
  <dc:creator>Lenuta Serghiuta</dc:creator>
  <cp:lastModifiedBy>Gabriel.Lipovanu</cp:lastModifiedBy>
  <cp:revision>31</cp:revision>
  <dcterms:created xsi:type="dcterms:W3CDTF">2021-11-01T10:16:00Z</dcterms:created>
  <dcterms:modified xsi:type="dcterms:W3CDTF">2022-10-07T06:47:00Z</dcterms:modified>
</cp:coreProperties>
</file>