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363"/>
        <w:gridCol w:w="2997"/>
        <w:gridCol w:w="5391"/>
        <w:gridCol w:w="2168"/>
      </w:tblGrid>
      <w:tr w:rsidR="00C839BD" w14:paraId="7241DFA4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C90B" w14:textId="77777777" w:rsidR="00C839BD" w:rsidRDefault="00C839BD" w:rsidP="009C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CU / DATA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8822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BENEFICIAR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51B9" w14:textId="77777777" w:rsidR="00C839BD" w:rsidRDefault="00C839BD" w:rsidP="009C315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ADRESA      INVESTITIE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0A16" w14:textId="77777777" w:rsidR="00C839BD" w:rsidRDefault="00C839BD" w:rsidP="009C315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FELUL INVESTITIEI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CCB5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CADASTRAL</w:t>
            </w:r>
          </w:p>
        </w:tc>
      </w:tr>
      <w:tr w:rsidR="00733681" w14:paraId="2A9071E7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9DBA" w14:textId="3F9831A1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24/09.02.2026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B586" w14:textId="4CB4BEDC" w:rsidR="00733681" w:rsidRPr="007C78CE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SC AGROCOMPLEX LUNCA PAȘCANI SA prin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STANCIU BUNESCU GABRIEL pentru SC DELGAZ GRID SA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9E0F" w14:textId="4D0AE1CD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MIHAI VITEAZU NR. 80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911E" w14:textId="3585542F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SPOR DE PUTERE PENTRU LOC DE PRODUCERE ȘI CONSUM EXISTENT “STATIE DE COGENERARE” APARȚINĂND AGROCOMPLEX LUNCA PAȘCANI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5954" w14:textId="7777777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64202</w:t>
            </w:r>
          </w:p>
          <w:p w14:paraId="29472CDA" w14:textId="039EC595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63572</w:t>
            </w:r>
          </w:p>
        </w:tc>
      </w:tr>
      <w:tr w:rsidR="00733681" w14:paraId="1F4245EE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6212" w14:textId="7D0EA557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25/09.02.2026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F406" w14:textId="35E9EDFF" w:rsidR="00733681" w:rsidRPr="007C78CE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DELGAZ GRID SA prin SC INSTGAZ SRL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BIRO BARNA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7FD2" w14:textId="6A5C1EFC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GĂRII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str. VATRA, str. LOCOTENENT IONESCU, str. CIPRIAN PORUMBESCU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B388" w14:textId="6B1D9118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ÎNLOCUIRE CONDUCTE ȘI BRANȘAMENTE G.N. PRESIUNE REDUSĂ PE str. GĂRII (PARȚIAL), str. VATRA, str. LT. IONESCU, str. CIPRIAN PORUMBESCU, LOC. PAȘCANI, JUD. IAȘI, cod SAP 1931.251225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46F8" w14:textId="7777777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65267</w:t>
            </w:r>
          </w:p>
          <w:p w14:paraId="04337EAD" w14:textId="7777777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65207</w:t>
            </w:r>
          </w:p>
          <w:p w14:paraId="468F5983" w14:textId="7777777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65458</w:t>
            </w:r>
          </w:p>
          <w:p w14:paraId="12854F5C" w14:textId="0469C5F1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65359</w:t>
            </w:r>
          </w:p>
        </w:tc>
      </w:tr>
      <w:tr w:rsidR="00733681" w14:paraId="0487431F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7634" w14:textId="68DB6FBC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26/09.02.2026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9251" w14:textId="455A808C" w:rsidR="00733681" w:rsidRPr="007C78CE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DELGAZ GRID SA prin SC INSTGAZ SRL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BIRO BARNA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F6B5" w14:textId="3C02615D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9 MAI, str. TĂMĂDUIENI, str. DOBROGEANU GHEREA, str. NICOLAE GRIGORESCU, str. UNIRII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49F4" w14:textId="425DF2D8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ÎNLOCUIRE CONDUCTE ȘI BRANȘAMENTE G.N. PRESIUNE REDUSĂ PE str. 9 MAI, str. TĂMĂDUIENI, str. DOBROGEANU GHEREA, str. NICOLAE GRIGORESCU, str. UNIRII, LOC. PAȘCANI, JUD. IAȘI, cod SAP 1931.251171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1BF1" w14:textId="7777777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66454</w:t>
            </w:r>
          </w:p>
          <w:p w14:paraId="354EAD5D" w14:textId="7777777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65487</w:t>
            </w:r>
          </w:p>
          <w:p w14:paraId="265DA732" w14:textId="7777777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66269</w:t>
            </w:r>
          </w:p>
          <w:p w14:paraId="71E3FDE8" w14:textId="7777777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66384</w:t>
            </w:r>
          </w:p>
          <w:p w14:paraId="02940B6F" w14:textId="529097D4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65209</w:t>
            </w:r>
          </w:p>
        </w:tc>
      </w:tr>
      <w:tr w:rsidR="00733681" w14:paraId="0C5B1E86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ACAB" w14:textId="101D853F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27/09.02.2026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F3A0" w14:textId="578D8492" w:rsidR="00733681" w:rsidRPr="007C78CE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MUNICIPIUL PAȘCANI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 PRIMAR PINTILIE MARIUS NICOLAE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380A" w14:textId="6B23C834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SPORTULUI NR. 11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953A" w14:textId="56C453B2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ALIPIRE 3 IMOBILE TERENURI NR. CAD. 65033, NR. CAD. 65034 și NR. CAD. 65035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C794" w14:textId="7777777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65033</w:t>
            </w:r>
          </w:p>
          <w:p w14:paraId="58B45287" w14:textId="7777777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65034</w:t>
            </w:r>
          </w:p>
          <w:p w14:paraId="2622491A" w14:textId="18CEF61D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65035</w:t>
            </w:r>
          </w:p>
        </w:tc>
      </w:tr>
      <w:tr w:rsidR="00733681" w14:paraId="5D4AB587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B760" w14:textId="56C46DAE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28/09.02.2026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964C" w14:textId="48B0A06D" w:rsidR="00733681" w:rsidRPr="007C78CE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S.E.I. INVEST SRL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 ISACHI TATIANA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B2D6" w14:textId="3B0744DF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CALEA SUDULUI NR. 16B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6B52" w14:textId="20E9FF99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DEZMEMBRARE ÎN 2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0FBE" w14:textId="4BFF493A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69585</w:t>
            </w:r>
          </w:p>
        </w:tc>
      </w:tr>
      <w:tr w:rsidR="00733681" w14:paraId="21094928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DD27" w14:textId="1BA91C33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29/09.02.2026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E43A" w14:textId="41AB9A1B" w:rsidR="00733681" w:rsidRPr="007C78CE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SC CAOM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 BĂLĂU VASILE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74B7" w14:textId="6F43E5E2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VATRA NR. 56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5CAF" w14:textId="1AD6F468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INFORMARE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7500" w14:textId="436B0370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60333 (NR. CAD. VECHI 369/2)</w:t>
            </w:r>
          </w:p>
        </w:tc>
      </w:tr>
      <w:tr w:rsidR="00733681" w14:paraId="7FB02CE1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5A4B" w14:textId="7B6FA85D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30/09.02.2026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FC7C" w14:textId="6C98A7C7" w:rsidR="00733681" w:rsidRPr="007C78CE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0A06" w14:textId="264229FC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HENRI COANDĂ NR. 14A (FOST LA NR. 14)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4E17" w14:textId="535174AC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DEZMEMBRARE ÎN 4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8DE3" w14:textId="76F5D94D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63269</w:t>
            </w:r>
          </w:p>
        </w:tc>
      </w:tr>
      <w:tr w:rsidR="00733681" w14:paraId="4048A25D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B7C4" w14:textId="509E519D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31/09.02.2026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8FC8" w14:textId="0AB963FE" w:rsidR="00733681" w:rsidRPr="007C78CE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9A42" w14:textId="7A4161BC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ION CREANGĂ NR. 86F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B5C1" w14:textId="394F5E8F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DEZMEMBRARE ÎN 4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69F4" w14:textId="34EB7821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70309</w:t>
            </w:r>
          </w:p>
        </w:tc>
      </w:tr>
      <w:tr w:rsidR="00733681" w14:paraId="71735E88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A9C5" w14:textId="486C5E35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32/09.02.2026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B831" w14:textId="204E3A13" w:rsidR="00733681" w:rsidRPr="007C78CE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1088" w14:textId="092D6C88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GARABET IBRĂILEANU NR. 18A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1E59" w14:textId="2EA94F89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DEZMEMBRARE ÎN 3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4095" w14:textId="305D107B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65739</w:t>
            </w:r>
          </w:p>
        </w:tc>
      </w:tr>
      <w:tr w:rsidR="00733681" w14:paraId="43E3F5D9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6F67" w14:textId="7D4E017B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33/09.02.2026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C71E" w14:textId="4E5F165D" w:rsidR="00733681" w:rsidRPr="007C78CE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97BF" w14:textId="54A68AD1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IZVOARELOR NR. 1, bl. C21BIS, sc. B, et. P, ap. 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7006" w14:textId="14285FAD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SCHIMBARE DESTINAȚIE DIN SPAȚIU DE LOCUIT ÎN SPAȚIU COMERCIAL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76C4" w14:textId="6BEB2AF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404/2;3</w:t>
            </w:r>
          </w:p>
        </w:tc>
      </w:tr>
      <w:tr w:rsidR="00733681" w14:paraId="5FA0B3E5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6BF6" w14:textId="37DC2BA2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34/09.02.2026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85F3" w14:textId="1482C0E4" w:rsidR="00733681" w:rsidRPr="007C78CE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AUTO TRANS COM SRL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7CFE" w14:textId="772EB8E6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MOLDOVEI NR. 67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DB37" w14:textId="56785A19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DESFIINȚARE CONSTRUCȚII EXISTENTE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4560" w14:textId="7777777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64775</w:t>
            </w:r>
          </w:p>
          <w:p w14:paraId="63F596A2" w14:textId="4AE35AFA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69365</w:t>
            </w:r>
          </w:p>
        </w:tc>
      </w:tr>
      <w:tr w:rsidR="00733681" w14:paraId="115D8310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3960" w14:textId="0F260044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35/09.02.2026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E1E8" w14:textId="001F5D07" w:rsidR="00733681" w:rsidRPr="007C78CE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4670" w14:textId="4AED2C10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MĂLINI NR. 30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29A0" w14:textId="07C04A6B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CONSTRUIRE LOCUINȚĂ, ANEXE GOSPODĂREȘTI,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D18B" w14:textId="76F38DDC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61436</w:t>
            </w:r>
          </w:p>
        </w:tc>
      </w:tr>
      <w:tr w:rsidR="00733681" w14:paraId="6197E199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ADD1" w14:textId="78962A74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36/09.02.2026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FCD3" w14:textId="40427FB8" w:rsidR="00733681" w:rsidRPr="007C78CE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F296" w14:textId="5670AE8C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MOLDOVEI NR. 2, bl. U1, et. 2, ap. 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265B" w14:textId="3BE502D5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AMENAJARE INTERIOARĂ APARTAMENT NR. 2, bl. U1, et. 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3DEF" w14:textId="5BAA744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60544-C1-U23</w:t>
            </w:r>
          </w:p>
        </w:tc>
      </w:tr>
      <w:tr w:rsidR="00733681" w14:paraId="346CB38F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9A74" w14:textId="353BABE6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37/09.02.2026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0EE2" w14:textId="7280FCCE" w:rsidR="00733681" w:rsidRPr="007C78CE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DD87" w14:textId="6D87BA16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FRUNZELOR NR. 4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DF8C" w14:textId="77777777" w:rsidR="00733681" w:rsidRDefault="00733681" w:rsidP="00733681">
            <w:pPr>
              <w:spacing w:before="240"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EXTINDERE ȘI MODERNIZARE LOCUINȚĂ EXISTENTĂ C1</w:t>
            </w:r>
          </w:p>
          <w:p w14:paraId="71DA4D52" w14:textId="555EB395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CONSTRUIRE GARAJ și ANEXE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355A" w14:textId="2D1C3E09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65233</w:t>
            </w:r>
          </w:p>
        </w:tc>
      </w:tr>
      <w:tr w:rsidR="00733681" w14:paraId="3F7D56B0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4413" w14:textId="2F84B01E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38/09.02.2026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5F8D" w14:textId="41B8D3C9" w:rsidR="00733681" w:rsidRPr="007C78CE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651C" w14:textId="1895ECFB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TRAIAN VUIA NR. 8 (FOST LA NR. 4)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20D1" w14:textId="77777777" w:rsidR="00733681" w:rsidRDefault="00733681" w:rsidP="00733681">
            <w:pPr>
              <w:spacing w:before="240"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DESFIINȚARE CONSTRUCȚIE EXISTENTĂ C1</w:t>
            </w:r>
          </w:p>
          <w:p w14:paraId="5A8EC88D" w14:textId="0844BE48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CONSTRUIRE LOCUINȚĂ P+M ȘI GARAJ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B0DA" w14:textId="5044872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66945</w:t>
            </w:r>
          </w:p>
        </w:tc>
      </w:tr>
      <w:tr w:rsidR="00733681" w14:paraId="1003C7A6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8051" w14:textId="7001C971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39/13.02.2026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9038" w14:textId="0F99F1EF" w:rsidR="00733681" w:rsidRPr="007C78CE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MUNICIPIUL PAȘCANI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 PRIMAR PINTILIE MARIUS NICOLAE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AAA8" w14:textId="1FE3174C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MOLDOVEI – str. CRINILOR – str. DRAGOȘ VODĂ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C199" w14:textId="66017E4C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AMENAJARE SENS GIRATORIU INTERSECTIE -str. MOLDOVEI – str. CRINILOR – str. DRAGOȘ VODĂ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1295" w14:textId="7777777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70345</w:t>
            </w:r>
          </w:p>
          <w:p w14:paraId="4170CA53" w14:textId="7777777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65394</w:t>
            </w:r>
          </w:p>
          <w:p w14:paraId="11CA113B" w14:textId="1F0EB715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63519</w:t>
            </w:r>
          </w:p>
        </w:tc>
      </w:tr>
      <w:tr w:rsidR="00733681" w14:paraId="2EFEBB9D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DC28" w14:textId="12926DCF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40/13.02.2026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D4DA" w14:textId="7BBF5C5A" w:rsidR="00733681" w:rsidRPr="007C78CE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A5CF" w14:textId="7A4D6591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GÂȘTEȘTI NR. 63C (FOST NR. 63)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6DAE" w14:textId="77777777" w:rsidR="00733681" w:rsidRDefault="00733681" w:rsidP="00733681">
            <w:pPr>
              <w:spacing w:before="240"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CONSTRUIRE LOCUINȚĂ P+M, GARAJ, Î, B și R</w:t>
            </w:r>
          </w:p>
          <w:p w14:paraId="67639FF4" w14:textId="24026562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CONTINUARE PROCEDURĂ AUTORIZARE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3EB6" w14:textId="0AF82AC9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65620</w:t>
            </w:r>
          </w:p>
        </w:tc>
      </w:tr>
      <w:tr w:rsidR="00733681" w14:paraId="16D6DA38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344C" w14:textId="6D8E0DC0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41/13.02.2026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45A3" w14:textId="69BF84C6" w:rsidR="00733681" w:rsidRPr="007C78CE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6C23" w14:textId="40842D6E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TĂMĂDUIENI, F.N.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401A" w14:textId="29CFA7E9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CONSTRUIRE LOCUINȚĂ INDIVIDUALĂ, GARAJ și ANEXĂ AFERENTĂ FUNCȚIUNII DE LOCUIRE PE TEREN PROPRIETATE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E08F" w14:textId="1E694C0B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70962</w:t>
            </w:r>
          </w:p>
        </w:tc>
      </w:tr>
      <w:tr w:rsidR="00733681" w14:paraId="42ACC147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A4AC" w14:textId="489716E4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42/13.02.2026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3C30" w14:textId="0AFCA8C9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F83F" w14:textId="6889191D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ABATOR NR. 76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578F" w14:textId="6E954965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REAMENAJARE IMOBIL C1 prin DESFIINȚARE CLĂDIRE C1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FE82" w14:textId="702D9C0D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63116</w:t>
            </w:r>
          </w:p>
        </w:tc>
      </w:tr>
      <w:tr w:rsidR="00733681" w14:paraId="08140DF3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489F" w14:textId="20C8A260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43/13.02.2026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E04F" w14:textId="4C09F5E5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CONSILIUL JUDEȚEAN IAȘI prin d-l COSTEL ALEXE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E11C" w14:textId="352B34CC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13 DECEMBRIE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C1AA" w14:textId="55955172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STUDIU DE FEZABILITATE-REALIZARE OBIECTIV DE INVESTIȚII “PARC INDUSTRIAL PASCANI”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6C5C" w14:textId="7777777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66452</w:t>
            </w:r>
          </w:p>
          <w:p w14:paraId="50AC966F" w14:textId="46E3FF7B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69520</w:t>
            </w:r>
          </w:p>
        </w:tc>
      </w:tr>
      <w:tr w:rsidR="00733681" w14:paraId="04AF1F32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552E" w14:textId="33CCE767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44/13.02.2026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A10C" w14:textId="6DAD6E17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334F" w14:textId="7174A718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GĂRII NR. 15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4A11" w14:textId="77777777" w:rsidR="00733681" w:rsidRDefault="00733681" w:rsidP="00733681">
            <w:pPr>
              <w:spacing w:before="240"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DESFIINȚARE CONSTRUCȚIE EXISTENTĂ C1 (NR. CAD. 69405-C1)</w:t>
            </w:r>
          </w:p>
          <w:p w14:paraId="2F163165" w14:textId="34953BE1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CONSTRUIRE LOCUINȚĂ P+1E,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C56A" w14:textId="5C26E813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69405</w:t>
            </w:r>
          </w:p>
        </w:tc>
      </w:tr>
      <w:tr w:rsidR="00733681" w14:paraId="07B906EB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C6C8" w14:textId="5BA209BA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45/19.02.2026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DE05" w14:textId="13EDCF34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26DB" w14:textId="4EE56C30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SIRETULUI NR. 17B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6C82" w14:textId="527439F0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CONSTRUIRE ANEXĂ GARAJ, B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A5F9" w14:textId="4FDF977C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69027</w:t>
            </w:r>
          </w:p>
        </w:tc>
      </w:tr>
      <w:tr w:rsidR="00733681" w14:paraId="408D03C7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4309" w14:textId="4FC34E15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46/19.02.2026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A695" w14:textId="03649011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74B3" w14:textId="527A50FB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WALTER MĂRĂCINEANU NR. 19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D74F" w14:textId="39819064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SCHIMBARE DESTINAȚIE CLĂDIRE PARTER C3 DIN GARAJ ÎN SPAȚIU PRESTĂRI SERVICII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DB33" w14:textId="3A8D12B0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64092</w:t>
            </w:r>
          </w:p>
        </w:tc>
      </w:tr>
      <w:tr w:rsidR="00733681" w14:paraId="6000C185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4519" w14:textId="5112B2EB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47/19.02.2026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D229" w14:textId="65DDE70E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2EF5" w14:textId="60B01DB8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FERICIRII NR. 37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5275" w14:textId="5F7108DD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DEZMEMBRARE ÎN 4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2A18" w14:textId="0E6DEB24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71008</w:t>
            </w:r>
          </w:p>
        </w:tc>
      </w:tr>
      <w:tr w:rsidR="00733681" w14:paraId="28DEACC7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B4EF" w14:textId="29E28A4A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48/19.02.2026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F9D5" w14:textId="6B5B34C4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4561" w14:textId="149DAA09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PRIMĂVERII NR. 17 (FOST str. ION CREANGĂ NR. 84)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94BF" w14:textId="7F90D423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CONSTRUIRE ANEXĂ ȘI RACORDURI UTILITĂȚI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3CA0" w14:textId="72273DBF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64269</w:t>
            </w:r>
          </w:p>
        </w:tc>
      </w:tr>
      <w:tr w:rsidR="00733681" w14:paraId="747C83AE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2FFF" w14:textId="6678AC1D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49/19.02.2026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1EAE" w14:textId="30D70E68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D945" w14:textId="61E837D9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MOLDOVEI NR. 124 și NR. 126 cu acces str. GRIGORE URECHE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00A9" w14:textId="24B37B64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CONSTRUIRE LOCUINȚE MEDII CU ACCES DIN str. GRIGORE URECHE, Î, B+R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3002" w14:textId="149172F6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71033</w:t>
            </w:r>
          </w:p>
        </w:tc>
      </w:tr>
      <w:tr w:rsidR="00733681" w14:paraId="264776B7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1438" w14:textId="2AF413B9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50/25.02.2026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937F" w14:textId="70A55734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MUNICIPIUL PAȘCANI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 PRIMAR PINTILIE MARIUS NICOLAE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1906" w14:textId="120F4C2C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REPUBLICII NR.2, str. GĂRII NR. 1D, 1E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C344" w14:textId="6FE9E536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AMENAJARE ZONĂ DE AGREMENT ‘’LACUL PESTISORUL’’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2F6A" w14:textId="7777777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69224</w:t>
            </w:r>
          </w:p>
          <w:p w14:paraId="7726FDCD" w14:textId="7777777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65428</w:t>
            </w:r>
          </w:p>
          <w:p w14:paraId="2DE38AE6" w14:textId="7777777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65427</w:t>
            </w:r>
          </w:p>
          <w:p w14:paraId="6A7BB123" w14:textId="0D5462EA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65429</w:t>
            </w:r>
          </w:p>
        </w:tc>
      </w:tr>
      <w:tr w:rsidR="00733681" w14:paraId="076EE9B6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6485" w14:textId="796357D0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51/27.02.2026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2119" w14:textId="6385DB80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780B" w14:textId="77777777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DEALUL SPIRII </w:t>
            </w:r>
          </w:p>
          <w:p w14:paraId="55DAB3AB" w14:textId="619DF1EB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23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7D10" w14:textId="0356BFDB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CONSTRUIRE ANEXĂ EXPLOATAȚIE AGRICOLĂ – GARAJ PENTRU UTILAJE ȘI DEPOZITARE SCULE ȘI UNELTE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B5C4" w14:textId="320AF539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69962</w:t>
            </w:r>
          </w:p>
        </w:tc>
      </w:tr>
      <w:tr w:rsidR="00733681" w14:paraId="0C81B910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754D" w14:textId="696E5C2E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52/27.02.2026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F560" w14:textId="6E219D9A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14A7" w14:textId="458CEF76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PREDA BUZESCU NR. 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2E06" w14:textId="4ACB6DFD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DEZMEMBRARE ÎN 2 LOTURI (teren identificat cu nr. Cad. 64421)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7079" w14:textId="794760DE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64421</w:t>
            </w:r>
          </w:p>
        </w:tc>
      </w:tr>
      <w:tr w:rsidR="00733681" w14:paraId="444864DD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6A82" w14:textId="425C1C4F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53/27.02.2026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C887" w14:textId="312C7DBF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D1EF" w14:textId="1CB02660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TUDOR VLADIMIRESCU NR. 15A (FOST NR. 15 și NR. 17)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B76F" w14:textId="2CBCF6A2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DEZMEMBRARE ÎN 2 LOTURI (teren identificat cu nr. Cad. 71112)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EFAD" w14:textId="684E82CF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71112</w:t>
            </w:r>
          </w:p>
        </w:tc>
      </w:tr>
      <w:tr w:rsidR="00733681" w14:paraId="4108960A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476E" w14:textId="26FD36DD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54/27.02.2026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3242" w14:textId="5B2E72D5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1C7">
              <w:rPr>
                <w:rFonts w:ascii="Times New Roman" w:hAnsi="Times New Roman"/>
                <w:sz w:val="23"/>
                <w:szCs w:val="23"/>
              </w:rPr>
              <w:t>ELECTROPUTERE VFU PAȘCANI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EC03" w14:textId="1FF83836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GĂRII NR. 18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075B" w14:textId="10913980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DEZMEMBRARE ÎN 10 LOTURI (teren identificat cu nr. Cad. 60388)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06D9" w14:textId="2E579AB9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60388 (nr. cad. vechi 443/1)</w:t>
            </w:r>
          </w:p>
        </w:tc>
      </w:tr>
      <w:tr w:rsidR="00733681" w14:paraId="1224517A" w14:textId="77777777" w:rsidTr="0073368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A1A0" w14:textId="71D78006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55/27.02.2026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2A00" w14:textId="735757B1" w:rsidR="00733681" w:rsidRDefault="00733681" w:rsidP="0073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1C7">
              <w:rPr>
                <w:rFonts w:ascii="Times New Roman" w:hAnsi="Times New Roman"/>
                <w:sz w:val="23"/>
                <w:szCs w:val="23"/>
              </w:rPr>
              <w:t>ELECTROPUTERE VFU PAȘCANI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28A7" w14:textId="78CC28B1" w:rsidR="00733681" w:rsidRDefault="00733681" w:rsidP="0073368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GĂRII NR. 18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62AA" w14:textId="4B421732" w:rsidR="00733681" w:rsidRDefault="00733681" w:rsidP="00733681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DEZMEMBRARE ÎN 10 LOTURI (teren identificat cu nr. Cad. 60380)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DEFC" w14:textId="4180AD9C" w:rsidR="00733681" w:rsidRDefault="00733681" w:rsidP="00733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60380</w:t>
            </w:r>
          </w:p>
        </w:tc>
      </w:tr>
    </w:tbl>
    <w:p w14:paraId="5F9F5CAC" w14:textId="44845942" w:rsidR="001013EE" w:rsidRDefault="001013EE" w:rsidP="009C3157"/>
    <w:sectPr w:rsidR="00101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1F"/>
    <w:rsid w:val="00013505"/>
    <w:rsid w:val="000307C9"/>
    <w:rsid w:val="00036FC8"/>
    <w:rsid w:val="00067B81"/>
    <w:rsid w:val="00097EB1"/>
    <w:rsid w:val="000C591B"/>
    <w:rsid w:val="000C7274"/>
    <w:rsid w:val="000D3BEC"/>
    <w:rsid w:val="000D5CCD"/>
    <w:rsid w:val="001013EE"/>
    <w:rsid w:val="00124CC7"/>
    <w:rsid w:val="00143796"/>
    <w:rsid w:val="00151F78"/>
    <w:rsid w:val="001631BF"/>
    <w:rsid w:val="001848DF"/>
    <w:rsid w:val="00214B23"/>
    <w:rsid w:val="00277EDE"/>
    <w:rsid w:val="002C1F40"/>
    <w:rsid w:val="002F601D"/>
    <w:rsid w:val="00311B2A"/>
    <w:rsid w:val="00314166"/>
    <w:rsid w:val="003319AF"/>
    <w:rsid w:val="00360858"/>
    <w:rsid w:val="0038746E"/>
    <w:rsid w:val="003C5CF3"/>
    <w:rsid w:val="00405CF9"/>
    <w:rsid w:val="00417329"/>
    <w:rsid w:val="00424D8B"/>
    <w:rsid w:val="00444C83"/>
    <w:rsid w:val="0046630A"/>
    <w:rsid w:val="00466D3A"/>
    <w:rsid w:val="00476540"/>
    <w:rsid w:val="00482B32"/>
    <w:rsid w:val="00490DC7"/>
    <w:rsid w:val="004938FB"/>
    <w:rsid w:val="004B5662"/>
    <w:rsid w:val="004C5C3E"/>
    <w:rsid w:val="004E2EF7"/>
    <w:rsid w:val="0056356D"/>
    <w:rsid w:val="00574C7D"/>
    <w:rsid w:val="005847E1"/>
    <w:rsid w:val="005C5795"/>
    <w:rsid w:val="00614A48"/>
    <w:rsid w:val="00621B20"/>
    <w:rsid w:val="00636AFD"/>
    <w:rsid w:val="00733681"/>
    <w:rsid w:val="007430F4"/>
    <w:rsid w:val="00753CF3"/>
    <w:rsid w:val="00754F3E"/>
    <w:rsid w:val="00797AAA"/>
    <w:rsid w:val="007C78CE"/>
    <w:rsid w:val="007D03AF"/>
    <w:rsid w:val="007F03E0"/>
    <w:rsid w:val="008038E4"/>
    <w:rsid w:val="008320CC"/>
    <w:rsid w:val="00940C67"/>
    <w:rsid w:val="00965575"/>
    <w:rsid w:val="00972D10"/>
    <w:rsid w:val="009C0B96"/>
    <w:rsid w:val="009C3157"/>
    <w:rsid w:val="009E6104"/>
    <w:rsid w:val="00A02904"/>
    <w:rsid w:val="00A56418"/>
    <w:rsid w:val="00B2181F"/>
    <w:rsid w:val="00B27002"/>
    <w:rsid w:val="00BB1947"/>
    <w:rsid w:val="00BB585B"/>
    <w:rsid w:val="00BC1924"/>
    <w:rsid w:val="00C01A99"/>
    <w:rsid w:val="00C45D02"/>
    <w:rsid w:val="00C46B21"/>
    <w:rsid w:val="00C602D7"/>
    <w:rsid w:val="00C76323"/>
    <w:rsid w:val="00C839BD"/>
    <w:rsid w:val="00C955C2"/>
    <w:rsid w:val="00CF1EE5"/>
    <w:rsid w:val="00D80133"/>
    <w:rsid w:val="00D8142E"/>
    <w:rsid w:val="00D97810"/>
    <w:rsid w:val="00DB6D09"/>
    <w:rsid w:val="00DD53B7"/>
    <w:rsid w:val="00DE4ABC"/>
    <w:rsid w:val="00DE600F"/>
    <w:rsid w:val="00E12E9F"/>
    <w:rsid w:val="00E57DCE"/>
    <w:rsid w:val="00E852FE"/>
    <w:rsid w:val="00EC5499"/>
    <w:rsid w:val="00F13173"/>
    <w:rsid w:val="00F31192"/>
    <w:rsid w:val="00F55501"/>
    <w:rsid w:val="00FA34C7"/>
    <w:rsid w:val="00FA5E2F"/>
    <w:rsid w:val="00FB1314"/>
    <w:rsid w:val="00FD1234"/>
    <w:rsid w:val="00FE0560"/>
    <w:rsid w:val="00F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FA0F"/>
  <w15:chartTrackingRefBased/>
  <w15:docId w15:val="{D10C350D-FB15-4F24-902B-B1C24A3B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9BD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Pascani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Gabriel.Lipovanu</dc:creator>
  <cp:keywords/>
  <dc:description/>
  <cp:lastModifiedBy>Gabriel Lipovanu</cp:lastModifiedBy>
  <cp:revision>4</cp:revision>
  <dcterms:created xsi:type="dcterms:W3CDTF">2026-03-03T08:39:00Z</dcterms:created>
  <dcterms:modified xsi:type="dcterms:W3CDTF">2026-03-03T08:44:00Z</dcterms:modified>
</cp:coreProperties>
</file>