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957A44">
      <w:pPr>
        <w:pStyle w:val="NoSpacing"/>
        <w:ind w:right="-720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CB76C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="00C65A7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din </w:t>
      </w:r>
      <w:r w:rsidR="00957A44">
        <w:rPr>
          <w:rFonts w:ascii="Trebuchet MS" w:hAnsi="Trebuchet MS" w:cs="Arial"/>
          <w:b/>
          <w:sz w:val="24"/>
          <w:szCs w:val="24"/>
          <w:u w:val="single"/>
        </w:rPr>
        <w:t xml:space="preserve">5 </w:t>
      </w:r>
      <w:proofErr w:type="spellStart"/>
      <w:r w:rsidR="00957A44">
        <w:rPr>
          <w:rFonts w:ascii="Trebuchet MS" w:hAnsi="Trebuchet MS" w:cs="Arial"/>
          <w:b/>
          <w:sz w:val="24"/>
          <w:szCs w:val="24"/>
          <w:u w:val="single"/>
        </w:rPr>
        <w:t>ianuarie</w:t>
      </w:r>
      <w:proofErr w:type="spellEnd"/>
      <w:r w:rsidR="00957A44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B40444" w:rsidRPr="00FF1341" w:rsidRDefault="00B40444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CB76C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DC5A77">
        <w:rPr>
          <w:rFonts w:ascii="Trebuchet MS" w:hAnsi="Trebuchet MS" w:cs="Arial"/>
          <w:sz w:val="24"/>
          <w:szCs w:val="24"/>
          <w:lang w:val="ro-RO"/>
        </w:rPr>
        <w:t xml:space="preserve">de </w:t>
      </w:r>
      <w:r w:rsidR="00CF77D6">
        <w:rPr>
          <w:rFonts w:ascii="Trebuchet MS" w:hAnsi="Trebuchet MS" w:cs="Arial"/>
          <w:sz w:val="24"/>
          <w:szCs w:val="24"/>
          <w:lang w:val="ro-RO"/>
        </w:rPr>
        <w:t>5 ianuarie 2022, ora 11,00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957A44">
        <w:rPr>
          <w:rFonts w:ascii="Trebuchet MS" w:hAnsi="Trebuchet MS" w:cs="Arial"/>
          <w:sz w:val="24"/>
          <w:szCs w:val="24"/>
          <w:lang w:val="ro-RO"/>
        </w:rPr>
        <w:t>1517/30.12.2021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957A44">
        <w:rPr>
          <w:rFonts w:ascii="Trebuchet MS" w:hAnsi="Trebuchet MS"/>
          <w:color w:val="000000" w:themeColor="text1"/>
          <w:sz w:val="24"/>
          <w:szCs w:val="24"/>
        </w:rPr>
        <w:t>11,04</w:t>
      </w:r>
      <w:r w:rsidRPr="001011B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și se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</w:t>
      </w:r>
      <w:r w:rsidR="00DC5A77"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9D4B92" w:rsidRPr="00BF39DD" w:rsidTr="00D80737"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9D4B92" w:rsidRPr="00074A01" w:rsidTr="00D80737"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9D4B92" w:rsidRPr="00074A01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D4B92" w:rsidRPr="005D5DE0" w:rsidTr="00D80737"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9D4B92" w:rsidRPr="005D5DE0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D4B92" w:rsidRPr="005D5DE0" w:rsidTr="00D80737">
        <w:trPr>
          <w:trHeight w:val="234"/>
        </w:trPr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9D4B92" w:rsidRPr="005D5DE0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57A44" w:rsidRPr="005D5DE0" w:rsidTr="00D80737">
        <w:trPr>
          <w:trHeight w:val="211"/>
        </w:trPr>
        <w:tc>
          <w:tcPr>
            <w:tcW w:w="649" w:type="dxa"/>
          </w:tcPr>
          <w:p w:rsidR="00957A44" w:rsidRPr="00BF39DD" w:rsidRDefault="00957A44" w:rsidP="00957A4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957A44" w:rsidRPr="005D5DE0" w:rsidRDefault="00957A44" w:rsidP="00957A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NEMȚANU ALEXANDRU</w:t>
            </w:r>
          </w:p>
        </w:tc>
      </w:tr>
      <w:tr w:rsidR="00957A44" w:rsidRPr="005D5DE0" w:rsidTr="00D80737">
        <w:trPr>
          <w:trHeight w:val="204"/>
        </w:trPr>
        <w:tc>
          <w:tcPr>
            <w:tcW w:w="649" w:type="dxa"/>
          </w:tcPr>
          <w:p w:rsidR="00957A44" w:rsidRPr="00BF39DD" w:rsidRDefault="00957A44" w:rsidP="00957A4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957A44" w:rsidRPr="005D5DE0" w:rsidRDefault="00957A44" w:rsidP="00957A44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9D4B92" w:rsidRPr="005D5DE0" w:rsidTr="00D80737">
        <w:trPr>
          <w:trHeight w:val="181"/>
        </w:trPr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9D4B92" w:rsidRPr="005D5DE0" w:rsidRDefault="00957A44" w:rsidP="00D8073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957A44" w:rsidRPr="005D5DE0" w:rsidTr="00D80737">
        <w:trPr>
          <w:trHeight w:val="181"/>
        </w:trPr>
        <w:tc>
          <w:tcPr>
            <w:tcW w:w="649" w:type="dxa"/>
          </w:tcPr>
          <w:p w:rsidR="00957A44" w:rsidRPr="00BF39DD" w:rsidRDefault="00957A44" w:rsidP="00957A4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957A44" w:rsidRPr="005D5DE0" w:rsidRDefault="00957A44" w:rsidP="00957A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957A44" w:rsidRPr="005D5DE0" w:rsidTr="00D80737">
        <w:trPr>
          <w:trHeight w:val="280"/>
        </w:trPr>
        <w:tc>
          <w:tcPr>
            <w:tcW w:w="649" w:type="dxa"/>
          </w:tcPr>
          <w:p w:rsidR="00957A44" w:rsidRPr="00BF39DD" w:rsidRDefault="00957A44" w:rsidP="00957A4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957A44" w:rsidRPr="005D5DE0" w:rsidRDefault="00957A44" w:rsidP="00957A44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957A44" w:rsidRPr="005D5DE0" w:rsidTr="00D80737">
        <w:trPr>
          <w:trHeight w:val="74"/>
        </w:trPr>
        <w:tc>
          <w:tcPr>
            <w:tcW w:w="649" w:type="dxa"/>
          </w:tcPr>
          <w:p w:rsidR="00957A44" w:rsidRPr="00BF39DD" w:rsidRDefault="00957A44" w:rsidP="00957A4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957A44" w:rsidRPr="005D5DE0" w:rsidRDefault="00957A44" w:rsidP="00957A44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957A44" w:rsidRPr="005D5DE0" w:rsidTr="00D80737">
        <w:trPr>
          <w:trHeight w:val="74"/>
        </w:trPr>
        <w:tc>
          <w:tcPr>
            <w:tcW w:w="649" w:type="dxa"/>
          </w:tcPr>
          <w:p w:rsidR="00957A44" w:rsidRPr="00BF39DD" w:rsidRDefault="00957A44" w:rsidP="00957A4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957A44" w:rsidRPr="005D5DE0" w:rsidRDefault="00957A44" w:rsidP="00957A44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957A44" w:rsidRPr="005D5DE0" w:rsidTr="00D80737">
        <w:trPr>
          <w:trHeight w:val="280"/>
        </w:trPr>
        <w:tc>
          <w:tcPr>
            <w:tcW w:w="649" w:type="dxa"/>
          </w:tcPr>
          <w:p w:rsidR="00957A44" w:rsidRPr="00BF39DD" w:rsidRDefault="00957A44" w:rsidP="00957A4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957A44" w:rsidRPr="005D5DE0" w:rsidRDefault="00957A44" w:rsidP="00957A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:rsidR="00010F66" w:rsidRPr="00C65A7D" w:rsidRDefault="000F4B60" w:rsidP="000846FC">
      <w:pPr>
        <w:pStyle w:val="NoSpacing"/>
        <w:ind w:right="-720" w:firstLine="144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r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a Consiliului Local al Municipiului Pașcani: domnul </w:t>
      </w:r>
      <w:r w:rsidR="0047437E">
        <w:rPr>
          <w:rFonts w:ascii="Trebuchet MS" w:hAnsi="Trebuchet MS"/>
          <w:sz w:val="24"/>
          <w:szCs w:val="24"/>
        </w:rPr>
        <w:t xml:space="preserve">Marius-Nicolae </w:t>
      </w:r>
      <w:r w:rsidR="000F53EF">
        <w:rPr>
          <w:rFonts w:ascii="Trebuchet MS" w:hAnsi="Trebuchet MS"/>
          <w:sz w:val="24"/>
          <w:szCs w:val="24"/>
        </w:rPr>
        <w:t>Pintilie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primarul municipiului Pașcani, </w:t>
      </w:r>
      <w:r w:rsidR="00C65A7D">
        <w:rPr>
          <w:rFonts w:ascii="Trebuchet MS" w:hAnsi="Trebuchet MS"/>
          <w:sz w:val="24"/>
          <w:szCs w:val="24"/>
        </w:rPr>
        <w:t>doamna Irina Jitaru – secretarul general</w:t>
      </w:r>
      <w:r w:rsidRPr="00BF5B7E">
        <w:rPr>
          <w:rFonts w:ascii="Trebuchet MS" w:hAnsi="Trebuchet MS"/>
          <w:sz w:val="24"/>
          <w:szCs w:val="24"/>
        </w:rPr>
        <w:t xml:space="preserve">, </w:t>
      </w:r>
      <w:r w:rsidR="007C0FE4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9D4B92" w:rsidRDefault="00C65A7D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Doamna Irina Jitaru </w:t>
      </w:r>
      <w:r w:rsidR="004831D9">
        <w:rPr>
          <w:rFonts w:ascii="Trebuchet MS" w:hAnsi="Trebuchet MS"/>
          <w:sz w:val="24"/>
          <w:szCs w:val="24"/>
        </w:rPr>
        <w:t xml:space="preserve">deschide lucrările ședinței </w:t>
      </w:r>
      <w:r>
        <w:rPr>
          <w:rFonts w:ascii="Trebuchet MS" w:hAnsi="Trebuchet MS"/>
          <w:sz w:val="24"/>
          <w:szCs w:val="24"/>
        </w:rPr>
        <w:t>extra</w:t>
      </w:r>
      <w:r w:rsidR="004831D9">
        <w:rPr>
          <w:rFonts w:ascii="Trebuchet MS" w:hAnsi="Trebuchet MS"/>
          <w:sz w:val="24"/>
          <w:szCs w:val="24"/>
        </w:rPr>
        <w:t xml:space="preserve">ordinare arătând că sunt prezenți </w:t>
      </w:r>
      <w:r w:rsidR="00357E5D" w:rsidRPr="001011BC">
        <w:rPr>
          <w:rFonts w:ascii="Trebuchet MS" w:hAnsi="Trebuchet MS"/>
          <w:color w:val="000000" w:themeColor="text1"/>
          <w:sz w:val="24"/>
          <w:szCs w:val="24"/>
        </w:rPr>
        <w:t>1</w:t>
      </w:r>
      <w:r w:rsidR="00957A44">
        <w:rPr>
          <w:rFonts w:ascii="Trebuchet MS" w:hAnsi="Trebuchet MS"/>
          <w:color w:val="000000" w:themeColor="text1"/>
          <w:sz w:val="24"/>
          <w:szCs w:val="24"/>
        </w:rPr>
        <w:t>1</w:t>
      </w:r>
      <w:r w:rsidR="004831D9">
        <w:rPr>
          <w:rFonts w:ascii="Trebuchet MS" w:hAnsi="Trebuchet MS"/>
          <w:sz w:val="24"/>
          <w:szCs w:val="24"/>
        </w:rPr>
        <w:t xml:space="preserve"> consilieri locali</w:t>
      </w:r>
      <w:r w:rsidR="009D4B92">
        <w:rPr>
          <w:rFonts w:ascii="Trebuchet MS" w:hAnsi="Trebuchet MS"/>
          <w:sz w:val="24"/>
          <w:szCs w:val="24"/>
        </w:rPr>
        <w:t>.</w:t>
      </w:r>
    </w:p>
    <w:p w:rsidR="00C02EDC" w:rsidRDefault="00524D35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9D4B92">
        <w:rPr>
          <w:rFonts w:ascii="Trebuchet MS" w:hAnsi="Trebuchet MS"/>
          <w:sz w:val="24"/>
          <w:szCs w:val="24"/>
        </w:rPr>
        <w:t xml:space="preserve">doamna consilier local Monica-Vasilica </w:t>
      </w:r>
      <w:proofErr w:type="spellStart"/>
      <w:r w:rsidR="009D4B92">
        <w:rPr>
          <w:rFonts w:ascii="Trebuchet MS" w:hAnsi="Trebuchet MS"/>
          <w:sz w:val="24"/>
          <w:szCs w:val="24"/>
        </w:rPr>
        <w:t>Pleșcan</w:t>
      </w:r>
      <w:proofErr w:type="spellEnd"/>
      <w:r w:rsidR="001011BC">
        <w:rPr>
          <w:rFonts w:ascii="Trebuchet MS" w:hAnsi="Trebuchet MS"/>
          <w:sz w:val="24"/>
          <w:szCs w:val="24"/>
        </w:rPr>
        <w:t>. S</w:t>
      </w:r>
      <w:r w:rsidR="007723C9">
        <w:rPr>
          <w:rFonts w:ascii="Trebuchet MS" w:hAnsi="Trebuchet MS"/>
          <w:sz w:val="24"/>
          <w:szCs w:val="24"/>
        </w:rPr>
        <w:t>upune la vot ordinea de zi care se adoptă cu 1</w:t>
      </w:r>
      <w:r w:rsidR="00957A44">
        <w:rPr>
          <w:rFonts w:ascii="Trebuchet MS" w:hAnsi="Trebuchet MS"/>
          <w:sz w:val="24"/>
          <w:szCs w:val="24"/>
        </w:rPr>
        <w:t>1</w:t>
      </w:r>
      <w:r w:rsidR="007723C9">
        <w:rPr>
          <w:rFonts w:ascii="Trebuchet MS" w:hAnsi="Trebuchet MS"/>
          <w:sz w:val="24"/>
          <w:szCs w:val="24"/>
        </w:rPr>
        <w:t xml:space="preserve"> voturi pentru.</w:t>
      </w:r>
    </w:p>
    <w:p w:rsidR="00FF1341" w:rsidRDefault="004831D9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Ordinea de zi votată e următoarea</w:t>
      </w:r>
      <w:r w:rsidR="00FF1341" w:rsidRPr="00BF5B7E">
        <w:rPr>
          <w:rFonts w:ascii="Trebuchet MS" w:hAnsi="Trebuchet MS"/>
          <w:sz w:val="24"/>
          <w:szCs w:val="24"/>
        </w:rPr>
        <w:t>:</w:t>
      </w:r>
    </w:p>
    <w:p w:rsidR="00957A44" w:rsidRDefault="00957A44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57A44" w:rsidRPr="00957A44" w:rsidRDefault="00957A44" w:rsidP="00957A44">
      <w:pPr>
        <w:numPr>
          <w:ilvl w:val="0"/>
          <w:numId w:val="4"/>
        </w:numPr>
        <w:spacing w:line="276" w:lineRule="auto"/>
        <w:ind w:left="0" w:right="-720" w:firstLine="720"/>
        <w:jc w:val="both"/>
        <w:rPr>
          <w:rFonts w:ascii="Trebuchet MS" w:hAnsi="Trebuchet MS"/>
          <w:b/>
          <w:bCs w:val="0"/>
          <w:sz w:val="24"/>
          <w:lang w:eastAsia="ro-RO"/>
        </w:rPr>
      </w:pPr>
      <w:r w:rsidRPr="00957A44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957A44">
        <w:rPr>
          <w:rFonts w:ascii="Trebuchet MS" w:hAnsi="Trebuchet MS"/>
          <w:b/>
          <w:bCs w:val="0"/>
          <w:sz w:val="24"/>
          <w:lang w:eastAsia="ro-RO"/>
        </w:rPr>
        <w:t>privind numirea candidatului selectat pentru funcția de Administrator – Director General al S.C. CLP ECOSERV S.R.L., pe o perioadă de 4 ani</w:t>
      </w:r>
    </w:p>
    <w:p w:rsidR="00957A44" w:rsidRPr="00957A44" w:rsidRDefault="00957A44" w:rsidP="00957A44">
      <w:pPr>
        <w:tabs>
          <w:tab w:val="left" w:pos="360"/>
        </w:tabs>
        <w:spacing w:line="276" w:lineRule="auto"/>
        <w:ind w:left="1080" w:right="26"/>
        <w:jc w:val="both"/>
        <w:rPr>
          <w:rFonts w:ascii="Trebuchet MS" w:hAnsi="Trebuchet MS"/>
          <w:b/>
          <w:bCs w:val="0"/>
          <w:sz w:val="24"/>
          <w:lang w:eastAsia="ro-RO"/>
        </w:rPr>
      </w:pPr>
    </w:p>
    <w:p w:rsidR="00957A44" w:rsidRPr="00957A44" w:rsidRDefault="00957A44" w:rsidP="00957A44">
      <w:pPr>
        <w:tabs>
          <w:tab w:val="left" w:pos="1643"/>
        </w:tabs>
        <w:spacing w:line="276" w:lineRule="auto"/>
        <w:ind w:right="26"/>
        <w:jc w:val="center"/>
        <w:rPr>
          <w:rFonts w:ascii="Trebuchet MS" w:hAnsi="Trebuchet MS"/>
          <w:i/>
          <w:sz w:val="24"/>
          <w:szCs w:val="24"/>
        </w:rPr>
      </w:pPr>
      <w:r w:rsidRPr="00957A44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F1F87" w:rsidRDefault="007F1F87" w:rsidP="00B4044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Default="00AD3BB5" w:rsidP="00B4044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 fost adoptat</w:t>
      </w:r>
      <w:r w:rsidR="00957A44">
        <w:rPr>
          <w:rFonts w:ascii="Trebuchet MS" w:hAnsi="Trebuchet MS"/>
          <w:sz w:val="24"/>
          <w:szCs w:val="24"/>
        </w:rPr>
        <w:t>ă</w:t>
      </w:r>
      <w:r w:rsidRPr="00BF5B7E">
        <w:rPr>
          <w:rFonts w:ascii="Trebuchet MS" w:hAnsi="Trebuchet MS"/>
          <w:sz w:val="24"/>
          <w:szCs w:val="24"/>
        </w:rPr>
        <w:t xml:space="preserve"> următoar</w:t>
      </w:r>
      <w:r w:rsidR="00FD2D4A">
        <w:rPr>
          <w:rFonts w:ascii="Trebuchet MS" w:hAnsi="Trebuchet MS"/>
          <w:sz w:val="24"/>
          <w:szCs w:val="24"/>
        </w:rPr>
        <w:t>e</w:t>
      </w:r>
      <w:r w:rsidR="00957A44">
        <w:rPr>
          <w:rFonts w:ascii="Trebuchet MS" w:hAnsi="Trebuchet MS"/>
          <w:sz w:val="24"/>
          <w:szCs w:val="24"/>
        </w:rPr>
        <w:t>a</w:t>
      </w:r>
      <w:r w:rsidR="007F1F87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 hotărâr</w:t>
      </w:r>
      <w:r w:rsidR="00957A44">
        <w:rPr>
          <w:rFonts w:ascii="Trebuchet MS" w:hAnsi="Trebuchet MS"/>
          <w:sz w:val="24"/>
          <w:szCs w:val="24"/>
        </w:rPr>
        <w:t>e</w:t>
      </w:r>
      <w:r w:rsidRPr="00BF5B7E">
        <w:rPr>
          <w:rFonts w:ascii="Trebuchet MS" w:hAnsi="Trebuchet MS"/>
          <w:sz w:val="24"/>
          <w:szCs w:val="24"/>
        </w:rPr>
        <w:t>:</w:t>
      </w:r>
    </w:p>
    <w:p w:rsidR="007F1F87" w:rsidRDefault="007F1F87" w:rsidP="00B4044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57A44" w:rsidRDefault="00357E5D" w:rsidP="00957A44">
      <w:pPr>
        <w:spacing w:line="276" w:lineRule="auto"/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9D4B92">
        <w:rPr>
          <w:rFonts w:ascii="Trebuchet MS" w:hAnsi="Trebuchet MS"/>
          <w:b/>
          <w:sz w:val="24"/>
          <w:szCs w:val="24"/>
        </w:rPr>
        <w:t>1</w:t>
      </w:r>
      <w:r w:rsidRPr="009D4B92">
        <w:rPr>
          <w:rFonts w:ascii="Trebuchet MS" w:hAnsi="Trebuchet MS"/>
          <w:sz w:val="24"/>
          <w:szCs w:val="24"/>
        </w:rPr>
        <w:t xml:space="preserve">. </w:t>
      </w:r>
      <w:r w:rsidRPr="009D4B92">
        <w:rPr>
          <w:rFonts w:ascii="Trebuchet MS" w:hAnsi="Trebuchet MS"/>
          <w:b/>
          <w:sz w:val="24"/>
          <w:szCs w:val="24"/>
          <w:u w:val="single"/>
        </w:rPr>
        <w:t>HOTĂRÂR</w:t>
      </w:r>
      <w:r w:rsidR="00DC5A77" w:rsidRPr="009D4B92">
        <w:rPr>
          <w:rFonts w:ascii="Trebuchet MS" w:hAnsi="Trebuchet MS"/>
          <w:b/>
          <w:sz w:val="24"/>
          <w:szCs w:val="24"/>
          <w:u w:val="single"/>
        </w:rPr>
        <w:t>E</w:t>
      </w:r>
      <w:r w:rsidRPr="009D4B92">
        <w:rPr>
          <w:rFonts w:ascii="Trebuchet MS" w:hAnsi="Trebuchet MS"/>
          <w:b/>
          <w:sz w:val="24"/>
          <w:szCs w:val="24"/>
          <w:u w:val="single"/>
        </w:rPr>
        <w:t xml:space="preserve">A NR. 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 xml:space="preserve">1 din </w:t>
      </w:r>
      <w:r w:rsidR="00957A44">
        <w:rPr>
          <w:rFonts w:ascii="Trebuchet MS" w:hAnsi="Trebuchet MS"/>
          <w:b/>
          <w:sz w:val="24"/>
          <w:szCs w:val="24"/>
          <w:u w:val="single"/>
        </w:rPr>
        <w:t>5 ianuarie 2022</w:t>
      </w:r>
      <w:r w:rsidRPr="009D4B92">
        <w:rPr>
          <w:rFonts w:ascii="Trebuchet MS" w:hAnsi="Trebuchet MS"/>
          <w:b/>
          <w:sz w:val="24"/>
          <w:szCs w:val="24"/>
        </w:rPr>
        <w:t xml:space="preserve"> </w:t>
      </w:r>
      <w:r w:rsidR="00957A44" w:rsidRPr="00957A44">
        <w:rPr>
          <w:rFonts w:ascii="Trebuchet MS" w:hAnsi="Trebuchet MS"/>
          <w:b/>
          <w:bCs w:val="0"/>
          <w:sz w:val="24"/>
          <w:lang w:eastAsia="ro-RO"/>
        </w:rPr>
        <w:t>privind numirea candidatului selectat pentru funcția de Administrator – Director General al S.C. CLP ECOSERV S.R.L., pe o perioadă de 4 ani</w:t>
      </w:r>
      <w:r w:rsidR="00957A44"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:rsidR="00357E5D" w:rsidRDefault="00957A44" w:rsidP="00957A44">
      <w:pPr>
        <w:spacing w:line="276" w:lineRule="auto"/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                    </w:t>
      </w:r>
      <w:r w:rsidR="00357E5D" w:rsidRPr="001232AC">
        <w:rPr>
          <w:rFonts w:ascii="Trebuchet MS" w:hAnsi="Trebuchet MS"/>
          <w:color w:val="000000" w:themeColor="text1"/>
          <w:sz w:val="24"/>
          <w:szCs w:val="24"/>
        </w:rPr>
        <w:t xml:space="preserve">- a fost adoptată cu </w:t>
      </w:r>
      <w:r w:rsidR="00DC5A77">
        <w:rPr>
          <w:rFonts w:ascii="Trebuchet MS" w:hAnsi="Trebuchet MS"/>
          <w:color w:val="000000" w:themeColor="text1"/>
          <w:sz w:val="24"/>
          <w:szCs w:val="24"/>
        </w:rPr>
        <w:t>1</w:t>
      </w:r>
      <w:r>
        <w:rPr>
          <w:rFonts w:ascii="Trebuchet MS" w:hAnsi="Trebuchet MS"/>
          <w:color w:val="000000" w:themeColor="text1"/>
          <w:sz w:val="24"/>
          <w:szCs w:val="24"/>
        </w:rPr>
        <w:t>0</w:t>
      </w:r>
      <w:r w:rsidR="00357E5D" w:rsidRPr="001232A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957A44" w:rsidRPr="001232AC" w:rsidRDefault="00957A44" w:rsidP="00957A44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- 1 vot împotrivă</w:t>
      </w:r>
    </w:p>
    <w:p w:rsidR="00957A44" w:rsidRDefault="00957A44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</w:rPr>
        <w:t>amendamente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957A44" w:rsidRDefault="00957A44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Votul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privind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persoana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va</w:t>
      </w:r>
      <w:proofErr w:type="spellEnd"/>
      <w:r>
        <w:rPr>
          <w:rFonts w:ascii="Trebuchet MS" w:hAnsi="Trebuchet MS"/>
          <w:sz w:val="24"/>
          <w:szCs w:val="24"/>
        </w:rPr>
        <w:t xml:space="preserve"> fi administrator-director general al SC CLP </w:t>
      </w:r>
      <w:proofErr w:type="spellStart"/>
      <w:r>
        <w:rPr>
          <w:rFonts w:ascii="Trebuchet MS" w:hAnsi="Trebuchet MS"/>
          <w:sz w:val="24"/>
          <w:szCs w:val="24"/>
        </w:rPr>
        <w:t>Ecoserv</w:t>
      </w:r>
      <w:proofErr w:type="spellEnd"/>
      <w:r>
        <w:rPr>
          <w:rFonts w:ascii="Trebuchet MS" w:hAnsi="Trebuchet MS"/>
          <w:sz w:val="24"/>
          <w:szCs w:val="24"/>
        </w:rPr>
        <w:t xml:space="preserve"> SRL </w:t>
      </w:r>
      <w:proofErr w:type="spellStart"/>
      <w:r w:rsidR="008F30EC">
        <w:rPr>
          <w:rFonts w:ascii="Trebuchet MS" w:hAnsi="Trebuchet MS"/>
          <w:sz w:val="24"/>
          <w:szCs w:val="24"/>
        </w:rPr>
        <w:t>P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așcani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secret.</w:t>
      </w:r>
    </w:p>
    <w:p w:rsidR="00957A44" w:rsidRDefault="00957A44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4B60">
        <w:rPr>
          <w:rFonts w:ascii="Trebuchet MS" w:hAnsi="Trebuchet MS"/>
          <w:sz w:val="24"/>
          <w:szCs w:val="24"/>
        </w:rPr>
        <w:t>extra</w:t>
      </w:r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957A44">
        <w:rPr>
          <w:rFonts w:ascii="Trebuchet MS" w:hAnsi="Trebuchet MS"/>
          <w:sz w:val="24"/>
          <w:szCs w:val="24"/>
        </w:rPr>
        <w:t>11,29</w:t>
      </w:r>
      <w:r w:rsidRPr="001232AC">
        <w:rPr>
          <w:rFonts w:ascii="Trebuchet MS" w:hAnsi="Trebuchet MS"/>
          <w:sz w:val="24"/>
          <w:szCs w:val="24"/>
        </w:rPr>
        <w:t>.</w:t>
      </w:r>
    </w:p>
    <w:p w:rsidR="00AA6D80" w:rsidRPr="005C56CE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165A7D" w:rsidRPr="00B140AB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color w:val="000000" w:themeColor="text1"/>
          <w:sz w:val="24"/>
          <w:szCs w:val="24"/>
          <w:u w:val="single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AA6D80" w:rsidRDefault="00AA6D80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B40444" w:rsidRPr="005C56CE" w:rsidRDefault="00B4044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E45838" w:rsidRPr="005C56CE" w:rsidRDefault="007F1F87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Monica -Vasilica </w:t>
      </w:r>
      <w:proofErr w:type="spellStart"/>
      <w:r>
        <w:rPr>
          <w:rFonts w:ascii="Trebuchet MS" w:hAnsi="Trebuchet MS"/>
          <w:b/>
          <w:sz w:val="24"/>
          <w:szCs w:val="24"/>
        </w:rPr>
        <w:t>Ple</w:t>
      </w:r>
      <w:r w:rsidR="00957A44">
        <w:rPr>
          <w:rFonts w:ascii="Trebuchet MS" w:hAnsi="Trebuchet MS"/>
          <w:b/>
          <w:sz w:val="24"/>
          <w:szCs w:val="24"/>
        </w:rPr>
        <w:t>ș</w:t>
      </w:r>
      <w:r>
        <w:rPr>
          <w:rFonts w:ascii="Trebuchet MS" w:hAnsi="Trebuchet MS"/>
          <w:b/>
          <w:sz w:val="24"/>
          <w:szCs w:val="24"/>
        </w:rPr>
        <w:t>can</w:t>
      </w:r>
      <w:proofErr w:type="spellEnd"/>
      <w:r w:rsidR="00E45838">
        <w:rPr>
          <w:rFonts w:ascii="Trebuchet MS" w:hAnsi="Trebuchet MS"/>
          <w:b/>
          <w:sz w:val="24"/>
          <w:szCs w:val="24"/>
        </w:rPr>
        <w:t xml:space="preserve">                                               </w:t>
      </w:r>
      <w:r w:rsidR="007B619E">
        <w:rPr>
          <w:rFonts w:ascii="Trebuchet MS" w:hAnsi="Trebuchet MS"/>
          <w:b/>
          <w:sz w:val="24"/>
          <w:szCs w:val="24"/>
        </w:rPr>
        <w:t xml:space="preserve">       Irina Jitaru</w:t>
      </w:r>
      <w:r w:rsidR="00E45838">
        <w:rPr>
          <w:rFonts w:ascii="Trebuchet MS" w:hAnsi="Trebuchet MS"/>
          <w:b/>
          <w:sz w:val="24"/>
          <w:szCs w:val="24"/>
        </w:rPr>
        <w:t xml:space="preserve">                       </w:t>
      </w:r>
    </w:p>
    <w:p w:rsidR="007B619E" w:rsidRPr="005C56CE" w:rsidRDefault="007B619E">
      <w:pPr>
        <w:ind w:right="-720"/>
        <w:rPr>
          <w:rFonts w:ascii="Trebuchet MS" w:hAnsi="Trebuchet MS"/>
          <w:b/>
          <w:sz w:val="24"/>
          <w:szCs w:val="24"/>
        </w:rPr>
      </w:pPr>
    </w:p>
    <w:sectPr w:rsidR="007B619E" w:rsidRPr="005C56CE" w:rsidSect="007723C9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68A" w:rsidRDefault="0020668A" w:rsidP="00524D35">
      <w:r>
        <w:separator/>
      </w:r>
    </w:p>
  </w:endnote>
  <w:endnote w:type="continuationSeparator" w:id="0">
    <w:p w:rsidR="0020668A" w:rsidRDefault="0020668A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8A" w:rsidRPr="002D39E8" w:rsidRDefault="0020668A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937540">
      <w:rPr>
        <w:rFonts w:ascii="Trebuchet MS" w:hAnsi="Trebuchet MS"/>
        <w:i/>
        <w:noProof/>
        <w:sz w:val="20"/>
        <w:szCs w:val="20"/>
      </w:rPr>
      <w:t>8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20668A" w:rsidRPr="002D39E8" w:rsidRDefault="00C65A7D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20668A" w:rsidRPr="002D39E8">
      <w:rPr>
        <w:rFonts w:ascii="Trebuchet MS" w:hAnsi="Trebuchet MS"/>
        <w:i/>
        <w:sz w:val="20"/>
        <w:szCs w:val="20"/>
      </w:rPr>
      <w:t>edactat: N.E.R.</w:t>
    </w:r>
  </w:p>
  <w:p w:rsidR="0020668A" w:rsidRDefault="00206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68A" w:rsidRDefault="0020668A" w:rsidP="00524D35">
      <w:r>
        <w:separator/>
      </w:r>
    </w:p>
  </w:footnote>
  <w:footnote w:type="continuationSeparator" w:id="0">
    <w:p w:rsidR="0020668A" w:rsidRDefault="0020668A" w:rsidP="0052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6DCD"/>
    <w:multiLevelType w:val="hybridMultilevel"/>
    <w:tmpl w:val="84B802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827"/>
    <w:multiLevelType w:val="hybridMultilevel"/>
    <w:tmpl w:val="AAB2EF58"/>
    <w:lvl w:ilvl="0" w:tplc="0198A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10F66"/>
    <w:rsid w:val="000117E8"/>
    <w:rsid w:val="0002683F"/>
    <w:rsid w:val="00045E41"/>
    <w:rsid w:val="000518C3"/>
    <w:rsid w:val="000823C7"/>
    <w:rsid w:val="000846FC"/>
    <w:rsid w:val="00092B83"/>
    <w:rsid w:val="000A150F"/>
    <w:rsid w:val="000B0A1A"/>
    <w:rsid w:val="000B2093"/>
    <w:rsid w:val="000D530A"/>
    <w:rsid w:val="000D53C2"/>
    <w:rsid w:val="000E0D4F"/>
    <w:rsid w:val="000E4BA0"/>
    <w:rsid w:val="000F4B60"/>
    <w:rsid w:val="000F53EF"/>
    <w:rsid w:val="001011BC"/>
    <w:rsid w:val="00116D83"/>
    <w:rsid w:val="001232AC"/>
    <w:rsid w:val="00156026"/>
    <w:rsid w:val="00165A7D"/>
    <w:rsid w:val="001719C7"/>
    <w:rsid w:val="00172E8C"/>
    <w:rsid w:val="001846CC"/>
    <w:rsid w:val="001960E2"/>
    <w:rsid w:val="001A0691"/>
    <w:rsid w:val="001B1B2D"/>
    <w:rsid w:val="001B2C5E"/>
    <w:rsid w:val="001D5DE6"/>
    <w:rsid w:val="001F25C9"/>
    <w:rsid w:val="0020668A"/>
    <w:rsid w:val="00207D05"/>
    <w:rsid w:val="002166F0"/>
    <w:rsid w:val="0023119D"/>
    <w:rsid w:val="00260D3E"/>
    <w:rsid w:val="0026266B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51D5"/>
    <w:rsid w:val="003256D8"/>
    <w:rsid w:val="00326329"/>
    <w:rsid w:val="00330C4C"/>
    <w:rsid w:val="003515CA"/>
    <w:rsid w:val="003526B7"/>
    <w:rsid w:val="00357E5D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31734"/>
    <w:rsid w:val="00431A11"/>
    <w:rsid w:val="00456124"/>
    <w:rsid w:val="00462571"/>
    <w:rsid w:val="00464574"/>
    <w:rsid w:val="0047437E"/>
    <w:rsid w:val="004831D9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41C3E"/>
    <w:rsid w:val="00545702"/>
    <w:rsid w:val="0055637E"/>
    <w:rsid w:val="0056736F"/>
    <w:rsid w:val="00585137"/>
    <w:rsid w:val="005979A8"/>
    <w:rsid w:val="005A32A6"/>
    <w:rsid w:val="005B2F5D"/>
    <w:rsid w:val="005B6DCE"/>
    <w:rsid w:val="005C56CE"/>
    <w:rsid w:val="005D248E"/>
    <w:rsid w:val="0061050A"/>
    <w:rsid w:val="00616739"/>
    <w:rsid w:val="00627B05"/>
    <w:rsid w:val="006800EA"/>
    <w:rsid w:val="00680573"/>
    <w:rsid w:val="006A3FEE"/>
    <w:rsid w:val="006B0D41"/>
    <w:rsid w:val="006B3F16"/>
    <w:rsid w:val="006B4934"/>
    <w:rsid w:val="006F2858"/>
    <w:rsid w:val="006F4A5C"/>
    <w:rsid w:val="006F6DBC"/>
    <w:rsid w:val="0070582C"/>
    <w:rsid w:val="007261AA"/>
    <w:rsid w:val="00740CDB"/>
    <w:rsid w:val="007417D6"/>
    <w:rsid w:val="007505B6"/>
    <w:rsid w:val="00767D3F"/>
    <w:rsid w:val="007723C9"/>
    <w:rsid w:val="007B619E"/>
    <w:rsid w:val="007B69A7"/>
    <w:rsid w:val="007C0FE4"/>
    <w:rsid w:val="007F1F87"/>
    <w:rsid w:val="007F375A"/>
    <w:rsid w:val="008618EA"/>
    <w:rsid w:val="00865604"/>
    <w:rsid w:val="00884E6B"/>
    <w:rsid w:val="008915BA"/>
    <w:rsid w:val="008B50B2"/>
    <w:rsid w:val="008D04EF"/>
    <w:rsid w:val="008E3251"/>
    <w:rsid w:val="008E35D7"/>
    <w:rsid w:val="008F2C76"/>
    <w:rsid w:val="008F30EC"/>
    <w:rsid w:val="009031CB"/>
    <w:rsid w:val="00904350"/>
    <w:rsid w:val="009327A1"/>
    <w:rsid w:val="00937540"/>
    <w:rsid w:val="009436D6"/>
    <w:rsid w:val="00957A44"/>
    <w:rsid w:val="00977F46"/>
    <w:rsid w:val="00996DE8"/>
    <w:rsid w:val="009A0DBA"/>
    <w:rsid w:val="009A3630"/>
    <w:rsid w:val="009D4B92"/>
    <w:rsid w:val="009E38CE"/>
    <w:rsid w:val="009F0977"/>
    <w:rsid w:val="009F29AC"/>
    <w:rsid w:val="00A10FE7"/>
    <w:rsid w:val="00A43F5D"/>
    <w:rsid w:val="00A50CAA"/>
    <w:rsid w:val="00A876E2"/>
    <w:rsid w:val="00AA6D80"/>
    <w:rsid w:val="00AC3A04"/>
    <w:rsid w:val="00AD3BB5"/>
    <w:rsid w:val="00B06C4D"/>
    <w:rsid w:val="00B140AB"/>
    <w:rsid w:val="00B3147E"/>
    <w:rsid w:val="00B40444"/>
    <w:rsid w:val="00B40DB2"/>
    <w:rsid w:val="00B61C46"/>
    <w:rsid w:val="00B74DB5"/>
    <w:rsid w:val="00B80747"/>
    <w:rsid w:val="00BB77DE"/>
    <w:rsid w:val="00BC0BC8"/>
    <w:rsid w:val="00BC59F0"/>
    <w:rsid w:val="00BE589D"/>
    <w:rsid w:val="00BF45D6"/>
    <w:rsid w:val="00C02EDC"/>
    <w:rsid w:val="00C42412"/>
    <w:rsid w:val="00C47870"/>
    <w:rsid w:val="00C5098B"/>
    <w:rsid w:val="00C6018C"/>
    <w:rsid w:val="00C65A7D"/>
    <w:rsid w:val="00C9560E"/>
    <w:rsid w:val="00CB76C7"/>
    <w:rsid w:val="00CD6842"/>
    <w:rsid w:val="00CF77D6"/>
    <w:rsid w:val="00D04FB5"/>
    <w:rsid w:val="00D22BFF"/>
    <w:rsid w:val="00D43D15"/>
    <w:rsid w:val="00D50958"/>
    <w:rsid w:val="00D93310"/>
    <w:rsid w:val="00D94486"/>
    <w:rsid w:val="00DA6F0E"/>
    <w:rsid w:val="00DC5A77"/>
    <w:rsid w:val="00E03BC5"/>
    <w:rsid w:val="00E06337"/>
    <w:rsid w:val="00E23289"/>
    <w:rsid w:val="00E45838"/>
    <w:rsid w:val="00EB1345"/>
    <w:rsid w:val="00EC6E2A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D2D4A"/>
    <w:rsid w:val="00FE3122"/>
    <w:rsid w:val="00FF1341"/>
    <w:rsid w:val="00FF30C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2393"/>
  <w15:docId w15:val="{D2E332EE-2A96-4E93-9F97-3DB907E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4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EDC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  <w:style w:type="paragraph" w:styleId="NormalWeb">
    <w:name w:val="Normal (Web)"/>
    <w:basedOn w:val="Normal"/>
    <w:uiPriority w:val="99"/>
    <w:unhideWhenUsed/>
    <w:rsid w:val="00DC5A77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A646-0E3B-4061-ADF2-F38C3B45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Roxana.Novac</cp:lastModifiedBy>
  <cp:revision>4</cp:revision>
  <cp:lastPrinted>2021-10-19T06:26:00Z</cp:lastPrinted>
  <dcterms:created xsi:type="dcterms:W3CDTF">2022-01-05T11:27:00Z</dcterms:created>
  <dcterms:modified xsi:type="dcterms:W3CDTF">2022-01-05T11:29:00Z</dcterms:modified>
</cp:coreProperties>
</file>