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E04B08">
        <w:rPr>
          <w:rFonts w:ascii="Trebuchet MS" w:hAnsi="Trebuchet MS" w:cs="Arial"/>
          <w:b/>
          <w:sz w:val="24"/>
          <w:szCs w:val="24"/>
          <w:u w:val="single"/>
        </w:rPr>
        <w:t xml:space="preserve">20 </w:t>
      </w:r>
      <w:proofErr w:type="spellStart"/>
      <w:r w:rsidR="00E04B08">
        <w:rPr>
          <w:rFonts w:ascii="Trebuchet MS" w:hAnsi="Trebuchet MS" w:cs="Arial"/>
          <w:b/>
          <w:sz w:val="24"/>
          <w:szCs w:val="24"/>
          <w:u w:val="single"/>
        </w:rPr>
        <w:t>iunie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751D23" w:rsidRPr="00BF5B7E" w:rsidRDefault="00751D23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E04B08">
        <w:rPr>
          <w:rFonts w:ascii="Trebuchet MS" w:hAnsi="Trebuchet MS" w:cs="Arial"/>
          <w:sz w:val="24"/>
          <w:szCs w:val="24"/>
          <w:lang w:val="ro-RO"/>
        </w:rPr>
        <w:t>20 iunie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</w:t>
      </w:r>
      <w:r w:rsidR="00E04B08">
        <w:rPr>
          <w:rFonts w:ascii="Trebuchet MS" w:hAnsi="Trebuchet MS" w:cs="Arial"/>
          <w:sz w:val="24"/>
          <w:szCs w:val="24"/>
          <w:lang w:val="ro-RO"/>
        </w:rPr>
        <w:t>4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E04B08">
        <w:rPr>
          <w:rFonts w:ascii="Trebuchet MS" w:hAnsi="Trebuchet MS" w:cs="Arial"/>
          <w:sz w:val="24"/>
          <w:szCs w:val="24"/>
          <w:lang w:val="ro-RO"/>
        </w:rPr>
        <w:t>841/16.06.</w:t>
      </w:r>
      <w:r w:rsidR="00C45F8F">
        <w:rPr>
          <w:rFonts w:ascii="Trebuchet MS" w:hAnsi="Trebuchet MS" w:cs="Arial"/>
          <w:sz w:val="24"/>
          <w:szCs w:val="24"/>
          <w:lang w:val="ro-RO"/>
        </w:rPr>
        <w:t>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Ordinea de zi a fost suplimentata prin </w:t>
      </w:r>
      <w:r w:rsidR="0007457A" w:rsidRPr="00BF5B7E">
        <w:rPr>
          <w:rFonts w:ascii="Trebuchet MS" w:hAnsi="Trebuchet MS" w:cs="Arial"/>
          <w:sz w:val="24"/>
          <w:szCs w:val="24"/>
          <w:lang w:val="ro-RO"/>
        </w:rPr>
        <w:t xml:space="preserve">Dispoziția Primarului nr. </w:t>
      </w:r>
      <w:r w:rsidR="0007457A">
        <w:rPr>
          <w:rFonts w:ascii="Trebuchet MS" w:hAnsi="Trebuchet MS" w:cs="Arial"/>
          <w:sz w:val="24"/>
          <w:szCs w:val="24"/>
          <w:lang w:val="ro-RO"/>
        </w:rPr>
        <w:t>84</w:t>
      </w:r>
      <w:r w:rsidR="0007457A">
        <w:rPr>
          <w:rFonts w:ascii="Trebuchet MS" w:hAnsi="Trebuchet MS" w:cs="Arial"/>
          <w:sz w:val="24"/>
          <w:szCs w:val="24"/>
          <w:lang w:val="ro-RO"/>
        </w:rPr>
        <w:t>7</w:t>
      </w:r>
      <w:r w:rsidR="0007457A">
        <w:rPr>
          <w:rFonts w:ascii="Trebuchet MS" w:hAnsi="Trebuchet MS" w:cs="Arial"/>
          <w:sz w:val="24"/>
          <w:szCs w:val="24"/>
          <w:lang w:val="ro-RO"/>
        </w:rPr>
        <w:t>/</w:t>
      </w:r>
      <w:r w:rsidR="0007457A">
        <w:rPr>
          <w:rFonts w:ascii="Trebuchet MS" w:hAnsi="Trebuchet MS" w:cs="Arial"/>
          <w:sz w:val="24"/>
          <w:szCs w:val="24"/>
          <w:lang w:val="ro-RO"/>
        </w:rPr>
        <w:t>20</w:t>
      </w:r>
      <w:r w:rsidR="0007457A">
        <w:rPr>
          <w:rFonts w:ascii="Trebuchet MS" w:hAnsi="Trebuchet MS" w:cs="Arial"/>
          <w:sz w:val="24"/>
          <w:szCs w:val="24"/>
          <w:lang w:val="ro-RO"/>
        </w:rPr>
        <w:t>.06.2022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Pr="00BF5B7E">
        <w:rPr>
          <w:rFonts w:ascii="Trebuchet MS" w:hAnsi="Trebuchet MS" w:cs="Arial"/>
          <w:sz w:val="24"/>
          <w:szCs w:val="24"/>
          <w:lang w:val="ro-RO"/>
        </w:rPr>
        <w:t>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E04B08">
        <w:rPr>
          <w:rFonts w:ascii="Trebuchet MS" w:hAnsi="Trebuchet MS"/>
          <w:sz w:val="24"/>
          <w:szCs w:val="24"/>
        </w:rPr>
        <w:t>14,</w:t>
      </w:r>
      <w:r w:rsidR="00825736">
        <w:rPr>
          <w:rFonts w:ascii="Trebuchet MS" w:hAnsi="Trebuchet MS"/>
          <w:sz w:val="24"/>
          <w:szCs w:val="24"/>
        </w:rPr>
        <w:t>12</w:t>
      </w:r>
      <w:r w:rsidR="00C45F8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7216CB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:rsidTr="00412A07">
        <w:tc>
          <w:tcPr>
            <w:tcW w:w="649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:rsidTr="00412A07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:rsidTr="00412A07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:rsidR="009B126E" w:rsidRPr="005D5DE0" w:rsidRDefault="00825736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825736" w:rsidRPr="005D5DE0" w:rsidTr="00412A07">
        <w:trPr>
          <w:trHeight w:val="234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825736" w:rsidRPr="005D5DE0" w:rsidTr="00412A07">
        <w:trPr>
          <w:trHeight w:val="211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825736" w:rsidRPr="005D5DE0" w:rsidTr="00412A07">
        <w:trPr>
          <w:trHeight w:val="204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5361EF" w:rsidRPr="005D5DE0" w:rsidTr="00412A07">
        <w:trPr>
          <w:trHeight w:val="181"/>
        </w:trPr>
        <w:tc>
          <w:tcPr>
            <w:tcW w:w="649" w:type="dxa"/>
          </w:tcPr>
          <w:p w:rsidR="005361EF" w:rsidRPr="00BF39DD" w:rsidRDefault="005361EF" w:rsidP="005361E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:rsidR="005361EF" w:rsidRPr="005D5DE0" w:rsidRDefault="00825736" w:rsidP="005361E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5361EF" w:rsidRPr="005D5DE0" w:rsidTr="00412A07">
        <w:trPr>
          <w:trHeight w:val="181"/>
        </w:trPr>
        <w:tc>
          <w:tcPr>
            <w:tcW w:w="649" w:type="dxa"/>
          </w:tcPr>
          <w:p w:rsidR="005361EF" w:rsidRPr="00BF39DD" w:rsidRDefault="005361EF" w:rsidP="005361E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:rsidR="005361EF" w:rsidRPr="005D5DE0" w:rsidRDefault="00825736" w:rsidP="005361E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825736" w:rsidRPr="005D5DE0" w:rsidTr="00412A07">
        <w:trPr>
          <w:trHeight w:val="280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825736" w:rsidRPr="005D5DE0" w:rsidTr="00412A07">
        <w:trPr>
          <w:trHeight w:val="74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825736" w:rsidRPr="005D5DE0" w:rsidTr="00412A07">
        <w:trPr>
          <w:trHeight w:val="74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825736" w:rsidRPr="005D5DE0" w:rsidTr="00412A07">
        <w:trPr>
          <w:trHeight w:val="280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825736" w:rsidRPr="005D5DE0" w:rsidTr="00412A07">
        <w:trPr>
          <w:trHeight w:val="70"/>
        </w:trPr>
        <w:tc>
          <w:tcPr>
            <w:tcW w:w="649" w:type="dxa"/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4998" w:type="dxa"/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PRODAN IONUȚ-MIHAI</w:t>
            </w:r>
          </w:p>
        </w:tc>
      </w:tr>
      <w:tr w:rsidR="00825736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825736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825736" w:rsidRPr="005D5DE0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825736" w:rsidRPr="005D5DE0" w:rsidTr="0082573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36" w:rsidRPr="005D5DE0" w:rsidRDefault="00825736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D44604">
        <w:rPr>
          <w:rFonts w:ascii="Trebuchet MS" w:hAnsi="Trebuchet MS"/>
          <w:sz w:val="24"/>
          <w:szCs w:val="24"/>
        </w:rPr>
        <w:t xml:space="preserve">directori, </w:t>
      </w:r>
      <w:r w:rsidRPr="00BF5B7E">
        <w:rPr>
          <w:rFonts w:ascii="Trebuchet MS" w:hAnsi="Trebuchet MS"/>
          <w:sz w:val="24"/>
          <w:szCs w:val="24"/>
        </w:rPr>
        <w:t>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E4D17" w:rsidRDefault="00825736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Doamna Jitaru Irina, secretar general, precizează că unul din cei trei consilieri locali absenți este și președintele de ședință. Este necesar suplimentarea ordinii de zi cu proiectul de hotărâre</w:t>
      </w:r>
      <w:r w:rsidR="0007457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pe care consilierii deja l-au primit</w:t>
      </w:r>
      <w:r w:rsidR="0007457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privind alegerea președintelui de ședință</w:t>
      </w:r>
      <w:r w:rsidR="004F35EC">
        <w:rPr>
          <w:rFonts w:ascii="Trebuchet MS" w:hAnsi="Trebuchet MS"/>
          <w:sz w:val="24"/>
          <w:szCs w:val="24"/>
        </w:rPr>
        <w:t xml:space="preserve"> pentru azi.</w:t>
      </w:r>
      <w:r w:rsidR="00FE4D17">
        <w:rPr>
          <w:rFonts w:ascii="Trebuchet MS" w:hAnsi="Trebuchet MS"/>
          <w:sz w:val="24"/>
          <w:szCs w:val="24"/>
        </w:rPr>
        <w:t xml:space="preserve">  </w:t>
      </w:r>
    </w:p>
    <w:p w:rsidR="00363817" w:rsidRDefault="003638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</w:t>
      </w:r>
      <w:r w:rsidR="005361EF">
        <w:rPr>
          <w:rFonts w:ascii="Trebuchet MS" w:hAnsi="Trebuchet MS"/>
          <w:sz w:val="24"/>
          <w:szCs w:val="24"/>
        </w:rPr>
        <w:t>primar Marius-Nicolae Pintilie</w:t>
      </w:r>
      <w:r>
        <w:rPr>
          <w:rFonts w:ascii="Trebuchet MS" w:hAnsi="Trebuchet MS"/>
          <w:sz w:val="24"/>
          <w:szCs w:val="24"/>
        </w:rPr>
        <w:t xml:space="preserve"> propune </w:t>
      </w:r>
      <w:r w:rsidR="004F35EC">
        <w:rPr>
          <w:rFonts w:ascii="Trebuchet MS" w:hAnsi="Trebuchet MS"/>
          <w:sz w:val="24"/>
          <w:szCs w:val="24"/>
        </w:rPr>
        <w:t>suplimentarea ordinii de zi</w:t>
      </w:r>
      <w:r>
        <w:rPr>
          <w:rFonts w:ascii="Trebuchet MS" w:hAnsi="Trebuchet MS"/>
          <w:sz w:val="24"/>
          <w:szCs w:val="24"/>
        </w:rPr>
        <w:t xml:space="preserve"> </w:t>
      </w:r>
      <w:r w:rsidR="004F35EC">
        <w:rPr>
          <w:rFonts w:ascii="Trebuchet MS" w:hAnsi="Trebuchet MS"/>
          <w:sz w:val="24"/>
          <w:szCs w:val="24"/>
        </w:rPr>
        <w:t>cu proiectul de hotărâre privind alegerea președintelui de ședință și discutarea mai întâi a acestui proiect.</w:t>
      </w:r>
    </w:p>
    <w:p w:rsidR="004F35EC" w:rsidRDefault="004F35EC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Se supune la vot această modificare a ordinii de zi care se aprobă cu 16 voturi pentru.</w:t>
      </w:r>
    </w:p>
    <w:p w:rsidR="004F35EC" w:rsidRPr="00386C8A" w:rsidRDefault="004F35EC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</w:rPr>
        <w:t xml:space="preserve">Doamna consilier Constantinescu </w:t>
      </w:r>
      <w:proofErr w:type="spellStart"/>
      <w:r>
        <w:rPr>
          <w:rFonts w:ascii="Trebuchet MS" w:hAnsi="Trebuchet MS"/>
          <w:sz w:val="24"/>
          <w:szCs w:val="24"/>
        </w:rPr>
        <w:t>Petronica</w:t>
      </w:r>
      <w:proofErr w:type="spellEnd"/>
      <w:r>
        <w:rPr>
          <w:rFonts w:ascii="Trebuchet MS" w:hAnsi="Trebuchet MS"/>
          <w:sz w:val="24"/>
          <w:szCs w:val="24"/>
        </w:rPr>
        <w:t xml:space="preserve"> îl propune ca președinte de ședință pe domnul </w:t>
      </w:r>
      <w:r w:rsidR="0007457A">
        <w:rPr>
          <w:rFonts w:ascii="Trebuchet MS" w:hAnsi="Trebuchet MS"/>
          <w:sz w:val="24"/>
          <w:szCs w:val="24"/>
        </w:rPr>
        <w:t>V</w:t>
      </w:r>
      <w:r>
        <w:rPr>
          <w:rFonts w:ascii="Trebuchet MS" w:hAnsi="Trebuchet MS"/>
          <w:sz w:val="24"/>
          <w:szCs w:val="24"/>
        </w:rPr>
        <w:t xml:space="preserve">asile </w:t>
      </w:r>
      <w:proofErr w:type="spellStart"/>
      <w:r>
        <w:rPr>
          <w:rFonts w:ascii="Trebuchet MS" w:hAnsi="Trebuchet MS"/>
          <w:sz w:val="24"/>
          <w:szCs w:val="24"/>
        </w:rPr>
        <w:t>Haldan</w:t>
      </w:r>
      <w:proofErr w:type="spellEnd"/>
      <w:r>
        <w:rPr>
          <w:rFonts w:ascii="Trebuchet MS" w:hAnsi="Trebuchet MS"/>
          <w:sz w:val="24"/>
          <w:szCs w:val="24"/>
        </w:rPr>
        <w:t>. Se supune la vot această propunere și se adoptă cu 16 voturi pentru.</w:t>
      </w:r>
    </w:p>
    <w:p w:rsidR="00751D23" w:rsidRDefault="00751D23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63817" w:rsidRDefault="00386C8A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Vasile </w:t>
      </w:r>
      <w:proofErr w:type="spellStart"/>
      <w:r>
        <w:rPr>
          <w:rFonts w:ascii="Trebuchet MS" w:hAnsi="Trebuchet MS"/>
          <w:sz w:val="24"/>
          <w:szCs w:val="24"/>
        </w:rPr>
        <w:t>Haldan</w:t>
      </w:r>
      <w:proofErr w:type="spellEnd"/>
      <w:r>
        <w:rPr>
          <w:rFonts w:ascii="Trebuchet MS" w:hAnsi="Trebuchet MS"/>
          <w:sz w:val="24"/>
          <w:szCs w:val="24"/>
        </w:rPr>
        <w:t>, președinte de ședință, supune la vot ordinea de zi care se ad</w:t>
      </w:r>
      <w:r w:rsidR="0007457A">
        <w:rPr>
          <w:rFonts w:ascii="Trebuchet MS" w:hAnsi="Trebuchet MS"/>
          <w:sz w:val="24"/>
          <w:szCs w:val="24"/>
        </w:rPr>
        <w:t>o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ptă cu 16 voturi pentru.</w:t>
      </w:r>
    </w:p>
    <w:p w:rsidR="00577D13" w:rsidRDefault="00577D13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386C8A" w:rsidRPr="00B26D96" w:rsidRDefault="00386C8A" w:rsidP="00386C8A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1.</w:t>
      </w:r>
      <w:r w:rsidRPr="00B26D96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1" w:name="_Hlk101864495"/>
      <w:r w:rsidRPr="00B26D96">
        <w:rPr>
          <w:rFonts w:ascii="Trebuchet MS" w:hAnsi="Trebuchet MS"/>
          <w:b/>
          <w:bCs w:val="0"/>
          <w:sz w:val="24"/>
          <w:szCs w:val="24"/>
        </w:rPr>
        <w:t xml:space="preserve">privind </w:t>
      </w:r>
      <w:bookmarkEnd w:id="1"/>
      <w:r w:rsidRPr="00B26D96">
        <w:rPr>
          <w:rFonts w:ascii="Trebuchet MS" w:hAnsi="Trebuchet MS"/>
          <w:b/>
          <w:bCs w:val="0"/>
          <w:sz w:val="24"/>
          <w:szCs w:val="24"/>
        </w:rPr>
        <w:t>aprobarea depunerii proiectului</w:t>
      </w:r>
      <w:r w:rsidRPr="00B26D96">
        <w:rPr>
          <w:rFonts w:ascii="Trebuchet MS" w:hAnsi="Trebuchet MS"/>
          <w:sz w:val="24"/>
          <w:szCs w:val="24"/>
        </w:rPr>
        <w:t xml:space="preserve"> </w:t>
      </w:r>
      <w:r w:rsidRPr="00B26D96">
        <w:rPr>
          <w:rFonts w:ascii="Trebuchet MS" w:hAnsi="Trebuchet MS"/>
          <w:b/>
        </w:rPr>
        <w:t>„</w:t>
      </w:r>
      <w:bookmarkStart w:id="2" w:name="_Hlk104362390"/>
      <w:bookmarkStart w:id="3" w:name="_Hlk104359828"/>
      <w:r w:rsidRPr="00B26D96">
        <w:rPr>
          <w:rFonts w:ascii="Trebuchet MS" w:hAnsi="Trebuchet MS"/>
          <w:b/>
          <w:bCs w:val="0"/>
          <w:sz w:val="24"/>
          <w:szCs w:val="24"/>
        </w:rPr>
        <w:t>Actualizare Plan Urbanistic General la nivelul Municipiului Pașcani” în</w:t>
      </w:r>
      <w:r w:rsidRPr="00B26D96">
        <w:rPr>
          <w:rFonts w:ascii="Trebuchet MS" w:hAnsi="Trebuchet MS"/>
          <w:b/>
          <w:spacing w:val="-6"/>
        </w:rPr>
        <w:t xml:space="preserve"> </w:t>
      </w:r>
      <w:r w:rsidRPr="00B26D96">
        <w:rPr>
          <w:rFonts w:ascii="Trebuchet MS" w:hAnsi="Trebuchet MS"/>
          <w:b/>
          <w:bCs w:val="0"/>
          <w:sz w:val="24"/>
          <w:szCs w:val="24"/>
        </w:rPr>
        <w:t>cadrul PNRR/Componenta C10 – Fondul Local și a cheltuielilor aferente acestui proiect</w:t>
      </w:r>
      <w:bookmarkEnd w:id="2"/>
      <w:bookmarkEnd w:id="3"/>
    </w:p>
    <w:p w:rsidR="00386C8A" w:rsidRPr="00B26D96" w:rsidRDefault="00386C8A" w:rsidP="00386C8A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Viceprimarul municipiului Pașcani în calitate de consilier local</w:t>
      </w:r>
    </w:p>
    <w:p w:rsidR="00386C8A" w:rsidRPr="00B26D96" w:rsidRDefault="00386C8A" w:rsidP="00386C8A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2.</w:t>
      </w:r>
      <w:r w:rsidRPr="00B26D9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B26D96">
        <w:rPr>
          <w:rFonts w:ascii="Trebuchet MS" w:hAnsi="Trebuchet MS"/>
          <w:b/>
          <w:bCs w:val="0"/>
          <w:sz w:val="24"/>
          <w:szCs w:val="24"/>
        </w:rPr>
        <w:t>privind aprobarea depunerii proiectului „Furnizare și instalare sistem de e-</w:t>
      </w:r>
      <w:proofErr w:type="spellStart"/>
      <w:r w:rsidRPr="00B26D96">
        <w:rPr>
          <w:rFonts w:ascii="Trebuchet MS" w:hAnsi="Trebuchet MS"/>
          <w:b/>
          <w:bCs w:val="0"/>
          <w:sz w:val="24"/>
          <w:szCs w:val="24"/>
        </w:rPr>
        <w:t>ticketing</w:t>
      </w:r>
      <w:proofErr w:type="spellEnd"/>
      <w:r w:rsidRPr="00B26D96">
        <w:rPr>
          <w:rFonts w:ascii="Trebuchet MS" w:hAnsi="Trebuchet MS"/>
          <w:b/>
          <w:bCs w:val="0"/>
          <w:sz w:val="24"/>
          <w:szCs w:val="24"/>
        </w:rPr>
        <w:t xml:space="preserve"> și ITS pentru modernizarea serviciului de transport public în Municipiul Pașcani” în cadrul PNRR/Componenta C10 – Fondul Local și a cheltuielilor aferente acestui proiect</w:t>
      </w:r>
    </w:p>
    <w:p w:rsidR="00386C8A" w:rsidRPr="00B26D96" w:rsidRDefault="00386C8A" w:rsidP="00386C8A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Viceprimarul municipiului Pașcani în calitate de consilier local</w:t>
      </w:r>
    </w:p>
    <w:p w:rsidR="00386C8A" w:rsidRPr="00B26D96" w:rsidRDefault="00386C8A" w:rsidP="00386C8A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86C8A" w:rsidRPr="00B26D96" w:rsidRDefault="00386C8A" w:rsidP="00386C8A">
      <w:pPr>
        <w:pStyle w:val="NoSpacing"/>
        <w:ind w:right="-720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3.</w:t>
      </w:r>
      <w:r w:rsidRPr="00B26D96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bookmarkStart w:id="4" w:name="_Hlk38623846"/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privind aprobarea actualizării </w:t>
      </w:r>
      <w:bookmarkStart w:id="5" w:name="_Hlk65501319"/>
      <w:r w:rsidRPr="00B26D96">
        <w:rPr>
          <w:rFonts w:ascii="Trebuchet MS" w:hAnsi="Trebuchet MS"/>
          <w:b/>
          <w:sz w:val="24"/>
          <w:szCs w:val="24"/>
          <w:lang w:val="pt-BR"/>
        </w:rPr>
        <w:t>documentației tehnice Studiu de Fezabilitate mixt – S.F./D.A.L.I. și a</w:t>
      </w:r>
      <w:bookmarkEnd w:id="5"/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 indicatorilor  tehnico – economici pentru obiectivul de investiții</w:t>
      </w:r>
      <w:r w:rsidRPr="00B26D96">
        <w:rPr>
          <w:rFonts w:ascii="Trebuchet MS" w:hAnsi="Trebuchet MS"/>
          <w:b/>
          <w:bCs/>
          <w:sz w:val="24"/>
          <w:szCs w:val="24"/>
          <w:lang w:val="it-IT"/>
        </w:rPr>
        <w:t>:</w:t>
      </w:r>
      <w:bookmarkEnd w:id="4"/>
      <w:r w:rsidRPr="00B26D96">
        <w:rPr>
          <w:rFonts w:ascii="Trebuchet MS" w:hAnsi="Trebuchet MS"/>
          <w:b/>
          <w:bCs/>
          <w:sz w:val="24"/>
          <w:szCs w:val="24"/>
          <w:lang w:val="it-IT"/>
        </w:rPr>
        <w:t xml:space="preserve"> </w:t>
      </w:r>
      <w:r w:rsidRPr="00B26D96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>“Extindere și dotare ambulatoriu integrat de specialitate din cadrul Spitalului municipal de urgențe Pașcani</w:t>
      </w:r>
      <w:r w:rsidRPr="00B26D96">
        <w:rPr>
          <w:rFonts w:ascii="Trebuchet MS" w:hAnsi="Trebuchet MS"/>
          <w:b/>
          <w:bCs/>
          <w:i/>
          <w:iCs/>
          <w:sz w:val="24"/>
          <w:szCs w:val="24"/>
          <w:lang w:val="ro-RO"/>
        </w:rPr>
        <w:t>”</w:t>
      </w:r>
      <w:r w:rsidRPr="00B26D96">
        <w:rPr>
          <w:rFonts w:ascii="Trebuchet MS" w:hAnsi="Trebuchet MS"/>
          <w:b/>
          <w:bCs/>
          <w:sz w:val="24"/>
          <w:szCs w:val="24"/>
          <w:lang w:val="ro-RO"/>
        </w:rPr>
        <w:t xml:space="preserve"> </w:t>
      </w:r>
    </w:p>
    <w:p w:rsidR="00386C8A" w:rsidRPr="00B26D96" w:rsidRDefault="00386C8A" w:rsidP="00386C8A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Viceprimarul municipiului Pașcani în calitate de consilier local</w:t>
      </w:r>
    </w:p>
    <w:p w:rsidR="00386C8A" w:rsidRDefault="00386C8A" w:rsidP="00386C8A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86C8A" w:rsidRPr="00B26D96" w:rsidRDefault="00386C8A" w:rsidP="00386C8A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4.</w:t>
      </w:r>
      <w:r w:rsidRPr="00B26D9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privind aprobarea Proiectului tehnic – P.Th. și a indicatorilor  tehnico-economici aferenți </w:t>
      </w:r>
      <w:r w:rsidRPr="00B26D96">
        <w:rPr>
          <w:rFonts w:ascii="Trebuchet MS" w:hAnsi="Trebuchet MS"/>
          <w:b/>
          <w:sz w:val="24"/>
          <w:szCs w:val="24"/>
        </w:rPr>
        <w:t>proiectului tehnic,</w:t>
      </w:r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 pentru obiectivul de investiții</w:t>
      </w:r>
      <w:r w:rsidRPr="00B26D96">
        <w:rPr>
          <w:rFonts w:ascii="Trebuchet MS" w:hAnsi="Trebuchet MS"/>
          <w:b/>
          <w:bCs w:val="0"/>
          <w:sz w:val="24"/>
          <w:szCs w:val="24"/>
          <w:lang w:val="it-IT"/>
        </w:rPr>
        <w:t>: “Extindere și dotare ambulatoriu integrat de specialitate din cadrul Spitalului municipal de urgențe Pașcani</w:t>
      </w:r>
      <w:r w:rsidRPr="00B26D96">
        <w:rPr>
          <w:rFonts w:ascii="Trebuchet MS" w:hAnsi="Trebuchet MS"/>
          <w:b/>
          <w:bCs w:val="0"/>
          <w:sz w:val="24"/>
          <w:szCs w:val="24"/>
        </w:rPr>
        <w:t>”</w:t>
      </w:r>
    </w:p>
    <w:p w:rsidR="00386C8A" w:rsidRPr="00B26D96" w:rsidRDefault="00386C8A" w:rsidP="00386C8A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Viceprimarul municipiului Pașcani în calitate de consilier local</w:t>
      </w:r>
    </w:p>
    <w:p w:rsidR="00386C8A" w:rsidRDefault="00386C8A" w:rsidP="00386C8A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386C8A" w:rsidRPr="00B26D96" w:rsidRDefault="00386C8A" w:rsidP="00386C8A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lastRenderedPageBreak/>
        <w:t>5.</w:t>
      </w:r>
      <w:r w:rsidRPr="00B26D96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r w:rsidRPr="00B26D96">
        <w:rPr>
          <w:rFonts w:ascii="Trebuchet MS" w:hAnsi="Trebuchet MS"/>
          <w:b/>
          <w:sz w:val="24"/>
          <w:szCs w:val="24"/>
        </w:rPr>
        <w:t xml:space="preserve">de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aprobare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proiectului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modelului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de contract de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mandat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care se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va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încheia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între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Municipiul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Asociația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Proprietari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>/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Reprezentantul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convențional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al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blocului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depunerea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derularea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proiectelor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prin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Planul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Național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Redresare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și</w:t>
      </w:r>
      <w:proofErr w:type="spellEnd"/>
      <w:r w:rsidRPr="00B26D9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26D96">
        <w:rPr>
          <w:rFonts w:ascii="Trebuchet MS" w:hAnsi="Trebuchet MS"/>
          <w:b/>
          <w:sz w:val="24"/>
          <w:szCs w:val="24"/>
        </w:rPr>
        <w:t>Reziliență</w:t>
      </w:r>
      <w:proofErr w:type="spellEnd"/>
    </w:p>
    <w:p w:rsidR="00386C8A" w:rsidRDefault="00386C8A" w:rsidP="00386C8A">
      <w:pPr>
        <w:pStyle w:val="NoSpacing"/>
        <w:ind w:right="-720"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:rsidR="00386C8A" w:rsidRPr="00B26D96" w:rsidRDefault="00386C8A" w:rsidP="00386C8A">
      <w:pPr>
        <w:pStyle w:val="NoSpacing"/>
        <w:ind w:right="-720"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AD3BB5" w:rsidRDefault="00AD3BB5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386C8A" w:rsidRPr="00C6759D" w:rsidRDefault="00AD3BB5" w:rsidP="00386C8A">
      <w:pPr>
        <w:spacing w:before="184" w:line="322" w:lineRule="exact"/>
        <w:ind w:right="-63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386C8A">
        <w:rPr>
          <w:rFonts w:ascii="Trebuchet MS" w:hAnsi="Trebuchet MS"/>
          <w:b/>
          <w:sz w:val="24"/>
          <w:szCs w:val="24"/>
          <w:u w:val="single"/>
        </w:rPr>
        <w:t>132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386C8A">
        <w:rPr>
          <w:rFonts w:ascii="Trebuchet MS" w:hAnsi="Trebuchet MS"/>
          <w:b/>
          <w:sz w:val="24"/>
          <w:szCs w:val="24"/>
          <w:u w:val="single"/>
        </w:rPr>
        <w:t>20.06</w:t>
      </w:r>
      <w:r w:rsidR="00EB03D5">
        <w:rPr>
          <w:rFonts w:ascii="Trebuchet MS" w:hAnsi="Trebuchet MS"/>
          <w:b/>
          <w:sz w:val="24"/>
          <w:szCs w:val="24"/>
          <w:u w:val="single"/>
        </w:rPr>
        <w:t>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386C8A" w:rsidRPr="00C6759D">
        <w:rPr>
          <w:rFonts w:ascii="Trebuchet MS" w:hAnsi="Trebuchet MS"/>
          <w:b/>
          <w:bCs w:val="0"/>
          <w:sz w:val="24"/>
          <w:szCs w:val="24"/>
        </w:rPr>
        <w:t>privind alegerea președintelui de ședință pentru ședința extraordinară din 20 iunie 2022</w:t>
      </w:r>
    </w:p>
    <w:p w:rsidR="009C31F5" w:rsidRPr="00DF6859" w:rsidRDefault="009436D6" w:rsidP="00386C8A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386C8A"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721A92" w:rsidRDefault="00721A92" w:rsidP="004C5BB9">
      <w:pPr>
        <w:ind w:right="-54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386C8A" w:rsidRPr="00E870CE" w:rsidRDefault="00386C8A" w:rsidP="00386C8A">
      <w:pPr>
        <w:pStyle w:val="NoSpacing"/>
        <w:ind w:right="-630"/>
        <w:jc w:val="both"/>
        <w:rPr>
          <w:rFonts w:ascii="Trebuchet MS" w:hAnsi="Trebuchet MS"/>
          <w:b/>
          <w:sz w:val="24"/>
          <w:szCs w:val="24"/>
        </w:rPr>
      </w:pPr>
      <w:r w:rsidRPr="00E870CE">
        <w:rPr>
          <w:rFonts w:ascii="Trebuchet MS" w:hAnsi="Trebuchet MS"/>
          <w:b/>
          <w:sz w:val="24"/>
          <w:szCs w:val="24"/>
        </w:rPr>
        <w:t>2</w:t>
      </w:r>
      <w:r w:rsidRPr="00386C8A">
        <w:rPr>
          <w:rFonts w:ascii="Trebuchet MS" w:hAnsi="Trebuchet MS"/>
          <w:sz w:val="24"/>
          <w:szCs w:val="24"/>
        </w:rPr>
        <w:t>.</w:t>
      </w:r>
      <w:r w:rsidRPr="00E870CE">
        <w:rPr>
          <w:rFonts w:ascii="Trebuchet MS" w:hAnsi="Trebuchet MS"/>
          <w:b/>
          <w:sz w:val="24"/>
          <w:szCs w:val="24"/>
          <w:u w:val="single"/>
        </w:rPr>
        <w:t>HOTĂRÂREA NR. 13</w:t>
      </w:r>
      <w:r w:rsidRPr="00E870CE">
        <w:rPr>
          <w:rFonts w:ascii="Trebuchet MS" w:hAnsi="Trebuchet MS"/>
          <w:b/>
          <w:sz w:val="24"/>
          <w:szCs w:val="24"/>
          <w:u w:val="single"/>
        </w:rPr>
        <w:t>3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E870C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20.06.2022</w:t>
      </w:r>
      <w:r w:rsidRPr="00E870CE">
        <w:rPr>
          <w:rFonts w:ascii="Trebuchet MS" w:hAnsi="Trebuchet MS"/>
          <w:b/>
          <w:sz w:val="24"/>
          <w:szCs w:val="24"/>
        </w:rPr>
        <w:t xml:space="preserve"> privind aprobarea depunerii proiectului „Actualizare Plan Urbanistic General la nivelul Municipiului Pașcani” în</w:t>
      </w:r>
      <w:r w:rsidRPr="00E870CE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Pr="00E870CE">
        <w:rPr>
          <w:rFonts w:ascii="Trebuchet MS" w:hAnsi="Trebuchet MS"/>
          <w:b/>
          <w:sz w:val="24"/>
          <w:szCs w:val="24"/>
        </w:rPr>
        <w:t xml:space="preserve">cadrul PNRR/Componenta C10 – Fondul Local și a </w:t>
      </w:r>
      <w:proofErr w:type="spellStart"/>
      <w:r w:rsidRPr="00E870CE">
        <w:rPr>
          <w:rFonts w:ascii="Trebuchet MS" w:hAnsi="Trebuchet MS"/>
          <w:b/>
          <w:sz w:val="24"/>
          <w:szCs w:val="24"/>
        </w:rPr>
        <w:t>cheltuielilor</w:t>
      </w:r>
      <w:proofErr w:type="spellEnd"/>
      <w:r w:rsidRPr="00E870C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870CE">
        <w:rPr>
          <w:rFonts w:ascii="Trebuchet MS" w:hAnsi="Trebuchet MS"/>
          <w:b/>
          <w:sz w:val="24"/>
          <w:szCs w:val="24"/>
        </w:rPr>
        <w:t>aferente</w:t>
      </w:r>
      <w:proofErr w:type="spellEnd"/>
      <w:r w:rsidRPr="00E870C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870CE">
        <w:rPr>
          <w:rFonts w:ascii="Trebuchet MS" w:hAnsi="Trebuchet MS"/>
          <w:b/>
          <w:sz w:val="24"/>
          <w:szCs w:val="24"/>
        </w:rPr>
        <w:t>acestui</w:t>
      </w:r>
      <w:proofErr w:type="spellEnd"/>
      <w:r w:rsidRPr="00E870C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870CE">
        <w:rPr>
          <w:rFonts w:ascii="Trebuchet MS" w:hAnsi="Trebuchet MS"/>
          <w:b/>
          <w:sz w:val="24"/>
          <w:szCs w:val="24"/>
        </w:rPr>
        <w:t>proiect</w:t>
      </w:r>
      <w:proofErr w:type="spellEnd"/>
    </w:p>
    <w:p w:rsidR="00386C8A" w:rsidRPr="00386C8A" w:rsidRDefault="00386C8A" w:rsidP="00E870CE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386C8A">
        <w:rPr>
          <w:rFonts w:ascii="Trebuchet MS" w:hAnsi="Trebuchet MS"/>
          <w:sz w:val="24"/>
          <w:szCs w:val="24"/>
        </w:rPr>
        <w:t xml:space="preserve">- a fost adoptată cu 16 </w:t>
      </w:r>
      <w:proofErr w:type="spellStart"/>
      <w:r w:rsidRPr="00386C8A">
        <w:rPr>
          <w:rFonts w:ascii="Trebuchet MS" w:hAnsi="Trebuchet MS"/>
          <w:sz w:val="24"/>
          <w:szCs w:val="24"/>
        </w:rPr>
        <w:t>voturi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86C8A">
        <w:rPr>
          <w:rFonts w:ascii="Trebuchet MS" w:hAnsi="Trebuchet MS"/>
          <w:sz w:val="24"/>
          <w:szCs w:val="24"/>
        </w:rPr>
        <w:t>pentru</w:t>
      </w:r>
      <w:proofErr w:type="spellEnd"/>
    </w:p>
    <w:p w:rsidR="00E870CE" w:rsidRPr="00B26D96" w:rsidRDefault="00E870CE" w:rsidP="00E870CE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E870CE">
        <w:rPr>
          <w:rFonts w:ascii="Trebuchet MS" w:hAnsi="Trebuchet MS"/>
          <w:b/>
          <w:sz w:val="24"/>
          <w:szCs w:val="24"/>
        </w:rPr>
        <w:t>3</w:t>
      </w:r>
      <w:r w:rsidRPr="00386C8A">
        <w:rPr>
          <w:rFonts w:ascii="Trebuchet MS" w:hAnsi="Trebuchet MS"/>
          <w:sz w:val="24"/>
          <w:szCs w:val="24"/>
        </w:rPr>
        <w:t>.</w:t>
      </w:r>
      <w:r w:rsidRPr="00E870CE">
        <w:rPr>
          <w:rFonts w:ascii="Trebuchet MS" w:hAnsi="Trebuchet MS"/>
          <w:b/>
          <w:sz w:val="24"/>
          <w:szCs w:val="24"/>
          <w:u w:val="single"/>
        </w:rPr>
        <w:t>HOTĂRÂREA NR. 13</w:t>
      </w:r>
      <w:r>
        <w:rPr>
          <w:rFonts w:ascii="Trebuchet MS" w:hAnsi="Trebuchet MS"/>
          <w:b/>
          <w:sz w:val="24"/>
          <w:szCs w:val="24"/>
          <w:u w:val="single"/>
        </w:rPr>
        <w:t>4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870C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20.06.2022</w:t>
      </w:r>
      <w:r w:rsidRPr="00E870CE">
        <w:rPr>
          <w:rFonts w:ascii="Trebuchet MS" w:hAnsi="Trebuchet MS"/>
          <w:b/>
          <w:sz w:val="24"/>
          <w:szCs w:val="24"/>
        </w:rPr>
        <w:t xml:space="preserve"> </w:t>
      </w:r>
      <w:r w:rsidRPr="00B26D96">
        <w:rPr>
          <w:rFonts w:ascii="Trebuchet MS" w:hAnsi="Trebuchet MS"/>
          <w:b/>
          <w:bCs w:val="0"/>
          <w:sz w:val="24"/>
          <w:szCs w:val="24"/>
        </w:rPr>
        <w:t>privind aprobarea depunerii proiectului „Furnizare și instalare sistem de e-</w:t>
      </w:r>
      <w:proofErr w:type="spellStart"/>
      <w:r w:rsidRPr="00B26D96">
        <w:rPr>
          <w:rFonts w:ascii="Trebuchet MS" w:hAnsi="Trebuchet MS"/>
          <w:b/>
          <w:bCs w:val="0"/>
          <w:sz w:val="24"/>
          <w:szCs w:val="24"/>
        </w:rPr>
        <w:t>ticketing</w:t>
      </w:r>
      <w:proofErr w:type="spellEnd"/>
      <w:r w:rsidRPr="00B26D96">
        <w:rPr>
          <w:rFonts w:ascii="Trebuchet MS" w:hAnsi="Trebuchet MS"/>
          <w:b/>
          <w:bCs w:val="0"/>
          <w:sz w:val="24"/>
          <w:szCs w:val="24"/>
        </w:rPr>
        <w:t xml:space="preserve"> și ITS pentru modernizarea serviciului de transport public în Municipiul Pașcani” în cadrul PNRR/Componenta C10 – Fondul Local și a cheltuielilor aferente acestui proiect</w:t>
      </w:r>
    </w:p>
    <w:p w:rsidR="00E870CE" w:rsidRPr="00386C8A" w:rsidRDefault="00E870CE" w:rsidP="00E870CE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386C8A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386C8A">
        <w:rPr>
          <w:rFonts w:ascii="Trebuchet MS" w:hAnsi="Trebuchet MS"/>
          <w:sz w:val="24"/>
          <w:szCs w:val="24"/>
        </w:rPr>
        <w:t>fost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86C8A">
        <w:rPr>
          <w:rFonts w:ascii="Trebuchet MS" w:hAnsi="Trebuchet MS"/>
          <w:sz w:val="24"/>
          <w:szCs w:val="24"/>
        </w:rPr>
        <w:t>adoptată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cu 16 </w:t>
      </w:r>
      <w:proofErr w:type="spellStart"/>
      <w:r w:rsidRPr="00386C8A">
        <w:rPr>
          <w:rFonts w:ascii="Trebuchet MS" w:hAnsi="Trebuchet MS"/>
          <w:sz w:val="24"/>
          <w:szCs w:val="24"/>
        </w:rPr>
        <w:t>voturi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86C8A">
        <w:rPr>
          <w:rFonts w:ascii="Trebuchet MS" w:hAnsi="Trebuchet MS"/>
          <w:sz w:val="24"/>
          <w:szCs w:val="24"/>
        </w:rPr>
        <w:t>pentru</w:t>
      </w:r>
      <w:proofErr w:type="spellEnd"/>
    </w:p>
    <w:p w:rsidR="00E870CE" w:rsidRPr="00B26D96" w:rsidRDefault="00E870CE" w:rsidP="00E870CE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E870CE">
        <w:rPr>
          <w:rFonts w:ascii="Trebuchet MS" w:hAnsi="Trebuchet MS"/>
          <w:b/>
          <w:sz w:val="24"/>
          <w:szCs w:val="24"/>
        </w:rPr>
        <w:t>4</w:t>
      </w:r>
      <w:r w:rsidRPr="00386C8A">
        <w:rPr>
          <w:rFonts w:ascii="Trebuchet MS" w:hAnsi="Trebuchet MS"/>
          <w:sz w:val="24"/>
          <w:szCs w:val="24"/>
        </w:rPr>
        <w:t>.</w:t>
      </w:r>
      <w:r w:rsidRPr="00E870CE">
        <w:rPr>
          <w:rFonts w:ascii="Trebuchet MS" w:hAnsi="Trebuchet MS"/>
          <w:b/>
          <w:sz w:val="24"/>
          <w:szCs w:val="24"/>
          <w:u w:val="single"/>
        </w:rPr>
        <w:t>HOTĂRÂREA NR. 13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870C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20.06.2022</w:t>
      </w:r>
      <w:r w:rsidRPr="00E870CE">
        <w:rPr>
          <w:rFonts w:ascii="Trebuchet MS" w:hAnsi="Trebuchet MS"/>
          <w:b/>
          <w:sz w:val="24"/>
          <w:szCs w:val="24"/>
        </w:rPr>
        <w:t xml:space="preserve"> </w:t>
      </w:r>
      <w:r w:rsidRPr="00B26D96">
        <w:rPr>
          <w:rFonts w:ascii="Trebuchet MS" w:hAnsi="Trebuchet MS"/>
          <w:b/>
          <w:sz w:val="24"/>
          <w:szCs w:val="24"/>
          <w:lang w:val="pt-BR"/>
        </w:rPr>
        <w:t>privind aprobarea actualizării documentației tehnice Studiu de Fezabilitate mixt – S.F./D.A.L.I. și a indicatorilor  tehnico – economici pentru obiectivul de investiții</w:t>
      </w:r>
      <w:r w:rsidRPr="00B26D96">
        <w:rPr>
          <w:rFonts w:ascii="Trebuchet MS" w:hAnsi="Trebuchet MS"/>
          <w:b/>
          <w:bCs w:val="0"/>
          <w:sz w:val="24"/>
          <w:szCs w:val="24"/>
          <w:lang w:val="it-IT"/>
        </w:rPr>
        <w:t xml:space="preserve">: </w:t>
      </w:r>
      <w:r w:rsidRPr="00B26D96">
        <w:rPr>
          <w:rFonts w:ascii="Trebuchet MS" w:hAnsi="Trebuchet MS"/>
          <w:b/>
          <w:bCs w:val="0"/>
          <w:i/>
          <w:iCs/>
          <w:sz w:val="24"/>
          <w:szCs w:val="24"/>
          <w:lang w:val="it-IT"/>
        </w:rPr>
        <w:t>“Extindere și dotare ambulatoriu integrat de specialitate din cadrul Spitalului municipal de urgențe Pașcani</w:t>
      </w:r>
      <w:r w:rsidRPr="00B26D96">
        <w:rPr>
          <w:rFonts w:ascii="Trebuchet MS" w:hAnsi="Trebuchet MS"/>
          <w:b/>
          <w:bCs w:val="0"/>
          <w:i/>
          <w:iCs/>
          <w:sz w:val="24"/>
          <w:szCs w:val="24"/>
        </w:rPr>
        <w:t>”</w:t>
      </w:r>
    </w:p>
    <w:p w:rsidR="00E870CE" w:rsidRPr="00386C8A" w:rsidRDefault="00E870CE" w:rsidP="00E870CE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386C8A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386C8A">
        <w:rPr>
          <w:rFonts w:ascii="Trebuchet MS" w:hAnsi="Trebuchet MS"/>
          <w:sz w:val="24"/>
          <w:szCs w:val="24"/>
        </w:rPr>
        <w:t>fost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86C8A">
        <w:rPr>
          <w:rFonts w:ascii="Trebuchet MS" w:hAnsi="Trebuchet MS"/>
          <w:sz w:val="24"/>
          <w:szCs w:val="24"/>
        </w:rPr>
        <w:t>adoptată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cu 16 </w:t>
      </w:r>
      <w:proofErr w:type="spellStart"/>
      <w:r w:rsidRPr="00386C8A">
        <w:rPr>
          <w:rFonts w:ascii="Trebuchet MS" w:hAnsi="Trebuchet MS"/>
          <w:sz w:val="24"/>
          <w:szCs w:val="24"/>
        </w:rPr>
        <w:t>voturi</w:t>
      </w:r>
      <w:proofErr w:type="spellEnd"/>
      <w:r w:rsidRPr="00386C8A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386C8A">
        <w:rPr>
          <w:rFonts w:ascii="Trebuchet MS" w:hAnsi="Trebuchet MS"/>
          <w:sz w:val="24"/>
          <w:szCs w:val="24"/>
        </w:rPr>
        <w:t>pentru</w:t>
      </w:r>
      <w:proofErr w:type="spellEnd"/>
    </w:p>
    <w:p w:rsidR="00E870CE" w:rsidRPr="00B26D96" w:rsidRDefault="00E870CE" w:rsidP="00E870CE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 w:rsidRPr="00E870CE">
        <w:rPr>
          <w:rFonts w:ascii="Trebuchet MS" w:hAnsi="Trebuchet MS"/>
          <w:b/>
          <w:sz w:val="24"/>
          <w:szCs w:val="24"/>
        </w:rPr>
        <w:t>5</w:t>
      </w:r>
      <w:r w:rsidRPr="00386C8A">
        <w:rPr>
          <w:rFonts w:ascii="Trebuchet MS" w:hAnsi="Trebuchet MS"/>
          <w:sz w:val="24"/>
          <w:szCs w:val="24"/>
        </w:rPr>
        <w:t>.</w:t>
      </w:r>
      <w:r w:rsidRPr="00E870CE">
        <w:rPr>
          <w:rFonts w:ascii="Trebuchet MS" w:hAnsi="Trebuchet MS"/>
          <w:b/>
          <w:sz w:val="24"/>
          <w:szCs w:val="24"/>
          <w:u w:val="single"/>
        </w:rPr>
        <w:t>HOTĂRÂREA NR. 13</w:t>
      </w:r>
      <w:r>
        <w:rPr>
          <w:rFonts w:ascii="Trebuchet MS" w:hAnsi="Trebuchet MS"/>
          <w:b/>
          <w:sz w:val="24"/>
          <w:szCs w:val="24"/>
          <w:u w:val="single"/>
        </w:rPr>
        <w:t>6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870C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20.06.2022</w:t>
      </w:r>
      <w:r w:rsidRPr="00E870CE">
        <w:rPr>
          <w:rFonts w:ascii="Trebuchet MS" w:hAnsi="Trebuchet MS"/>
          <w:b/>
          <w:sz w:val="24"/>
          <w:szCs w:val="24"/>
        </w:rPr>
        <w:t xml:space="preserve"> </w:t>
      </w:r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privind aprobarea Proiectului tehnic – P.Th. și a indicatorilor  tehnico-economici aferenți </w:t>
      </w:r>
      <w:r w:rsidRPr="00B26D96">
        <w:rPr>
          <w:rFonts w:ascii="Trebuchet MS" w:hAnsi="Trebuchet MS"/>
          <w:b/>
          <w:sz w:val="24"/>
          <w:szCs w:val="24"/>
        </w:rPr>
        <w:t>proiectului tehnic,</w:t>
      </w:r>
      <w:r w:rsidRPr="00B26D96">
        <w:rPr>
          <w:rFonts w:ascii="Trebuchet MS" w:hAnsi="Trebuchet MS"/>
          <w:b/>
          <w:sz w:val="24"/>
          <w:szCs w:val="24"/>
          <w:lang w:val="pt-BR"/>
        </w:rPr>
        <w:t xml:space="preserve"> pentru obiectivul de investiții</w:t>
      </w:r>
      <w:r w:rsidRPr="00B26D96">
        <w:rPr>
          <w:rFonts w:ascii="Trebuchet MS" w:hAnsi="Trebuchet MS"/>
          <w:b/>
          <w:bCs w:val="0"/>
          <w:sz w:val="24"/>
          <w:szCs w:val="24"/>
          <w:lang w:val="it-IT"/>
        </w:rPr>
        <w:t>: “Extindere și dotare ambulatoriu integrat de specialitate din cadrul Spitalului municipal de urgențe Pașcani</w:t>
      </w:r>
      <w:r w:rsidRPr="00B26D96">
        <w:rPr>
          <w:rFonts w:ascii="Trebuchet MS" w:hAnsi="Trebuchet MS"/>
          <w:b/>
          <w:bCs w:val="0"/>
          <w:sz w:val="24"/>
          <w:szCs w:val="24"/>
        </w:rPr>
        <w:t>”</w:t>
      </w:r>
    </w:p>
    <w:p w:rsidR="00E870CE" w:rsidRDefault="00E870CE" w:rsidP="00E870CE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386C8A">
        <w:rPr>
          <w:rFonts w:ascii="Trebuchet MS" w:hAnsi="Trebuchet MS"/>
          <w:sz w:val="24"/>
          <w:szCs w:val="24"/>
        </w:rPr>
        <w:t>- a fost adoptată cu 16 voturi pentru</w:t>
      </w:r>
    </w:p>
    <w:p w:rsidR="00E870CE" w:rsidRDefault="00E870CE" w:rsidP="00E870CE">
      <w:pPr>
        <w:spacing w:before="184" w:line="322" w:lineRule="exact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E870CE">
        <w:rPr>
          <w:rFonts w:ascii="Trebuchet MS" w:hAnsi="Trebuchet MS"/>
          <w:b/>
          <w:sz w:val="24"/>
          <w:szCs w:val="24"/>
        </w:rPr>
        <w:t>6</w:t>
      </w:r>
      <w:r w:rsidRPr="00E870CE">
        <w:rPr>
          <w:rFonts w:ascii="Trebuchet MS" w:hAnsi="Trebuchet MS"/>
          <w:b/>
          <w:sz w:val="24"/>
          <w:szCs w:val="24"/>
        </w:rPr>
        <w:t>.</w:t>
      </w:r>
      <w:r w:rsidRPr="00E870CE">
        <w:rPr>
          <w:rFonts w:ascii="Trebuchet MS" w:hAnsi="Trebuchet MS"/>
          <w:b/>
          <w:sz w:val="24"/>
          <w:szCs w:val="24"/>
          <w:u w:val="single"/>
        </w:rPr>
        <w:t>HOTĂRÂREA NR. 13</w:t>
      </w:r>
      <w:r>
        <w:rPr>
          <w:rFonts w:ascii="Trebuchet MS" w:hAnsi="Trebuchet MS"/>
          <w:b/>
          <w:sz w:val="24"/>
          <w:szCs w:val="24"/>
          <w:u w:val="single"/>
        </w:rPr>
        <w:t>7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870CE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870CE">
        <w:rPr>
          <w:rFonts w:ascii="Trebuchet MS" w:hAnsi="Trebuchet MS"/>
          <w:b/>
          <w:sz w:val="24"/>
          <w:szCs w:val="24"/>
          <w:u w:val="single"/>
        </w:rPr>
        <w:t xml:space="preserve"> 20.06.2022</w:t>
      </w:r>
      <w:r w:rsidRPr="00E870CE">
        <w:rPr>
          <w:rFonts w:ascii="Trebuchet MS" w:hAnsi="Trebuchet MS"/>
          <w:b/>
          <w:sz w:val="24"/>
          <w:szCs w:val="24"/>
        </w:rPr>
        <w:t xml:space="preserve"> </w:t>
      </w:r>
      <w:r w:rsidRPr="00B26D96">
        <w:rPr>
          <w:rFonts w:ascii="Trebuchet MS" w:hAnsi="Trebuchet MS"/>
          <w:b/>
          <w:sz w:val="24"/>
          <w:szCs w:val="24"/>
        </w:rPr>
        <w:t>de aprobare a proiectului și a modelului de contract de mandat care se va încheia între Municipiul Pașcani și Asociația de Proprietari/Reprezentantul convențional al blocului pentru depunerea și derularea proiectelor prin Planul Național de Redresare și Reziliență</w:t>
      </w:r>
    </w:p>
    <w:p w:rsidR="00E870CE" w:rsidRDefault="00E870CE" w:rsidP="00E870CE">
      <w:pPr>
        <w:spacing w:before="184" w:line="322" w:lineRule="exac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386C8A">
        <w:rPr>
          <w:rFonts w:ascii="Trebuchet MS" w:hAnsi="Trebuchet MS"/>
          <w:sz w:val="24"/>
          <w:szCs w:val="24"/>
        </w:rPr>
        <w:t>- a fost adoptată cu 16 voturi pentru</w:t>
      </w:r>
    </w:p>
    <w:p w:rsidR="00E870CE" w:rsidRDefault="00E870CE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</w:t>
      </w:r>
      <w:r w:rsidR="00230F2B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 xml:space="preserve">ordinară se încheie la ora </w:t>
      </w:r>
      <w:r w:rsidR="00E870CE">
        <w:rPr>
          <w:rFonts w:ascii="Trebuchet MS" w:hAnsi="Trebuchet MS"/>
          <w:sz w:val="24"/>
          <w:szCs w:val="24"/>
        </w:rPr>
        <w:t>14,48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4C5BB9">
      <w:pPr>
        <w:pStyle w:val="NoSpacing"/>
        <w:ind w:right="-54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4C5BB9">
      <w:pPr>
        <w:ind w:right="-54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751D23" w:rsidRDefault="00751D23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 </w:t>
      </w:r>
      <w:r w:rsidR="00E870CE">
        <w:rPr>
          <w:rFonts w:ascii="Trebuchet MS" w:hAnsi="Trebuchet MS"/>
          <w:b/>
          <w:sz w:val="24"/>
          <w:szCs w:val="24"/>
        </w:rPr>
        <w:t xml:space="preserve">  Vasile </w:t>
      </w:r>
      <w:proofErr w:type="spellStart"/>
      <w:r w:rsidR="00E870CE">
        <w:rPr>
          <w:rFonts w:ascii="Trebuchet MS" w:hAnsi="Trebuchet MS"/>
          <w:b/>
          <w:sz w:val="24"/>
          <w:szCs w:val="24"/>
        </w:rPr>
        <w:t>Haldan</w:t>
      </w:r>
      <w:proofErr w:type="spellEnd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</w:t>
      </w:r>
      <w:r w:rsidR="00D85C59">
        <w:rPr>
          <w:rFonts w:ascii="Trebuchet MS" w:hAnsi="Trebuchet MS"/>
          <w:b/>
          <w:sz w:val="24"/>
          <w:szCs w:val="24"/>
        </w:rPr>
        <w:t xml:space="preserve">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CDC"/>
    <w:multiLevelType w:val="hybridMultilevel"/>
    <w:tmpl w:val="E36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7457A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03C"/>
    <w:rsid w:val="000F0601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665A"/>
    <w:rsid w:val="001777EE"/>
    <w:rsid w:val="001846CC"/>
    <w:rsid w:val="001A0691"/>
    <w:rsid w:val="001B1B2D"/>
    <w:rsid w:val="001B2C5E"/>
    <w:rsid w:val="001B3322"/>
    <w:rsid w:val="001B35D5"/>
    <w:rsid w:val="001D5DE6"/>
    <w:rsid w:val="001F1753"/>
    <w:rsid w:val="001F25C9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171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6057"/>
    <w:rsid w:val="00386C8A"/>
    <w:rsid w:val="00390087"/>
    <w:rsid w:val="0039177A"/>
    <w:rsid w:val="003922B6"/>
    <w:rsid w:val="0039433A"/>
    <w:rsid w:val="003A345D"/>
    <w:rsid w:val="003A3A51"/>
    <w:rsid w:val="003C03BF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C5BB9"/>
    <w:rsid w:val="004E0B9B"/>
    <w:rsid w:val="004E2A2A"/>
    <w:rsid w:val="004E4BD9"/>
    <w:rsid w:val="004F04D2"/>
    <w:rsid w:val="004F35EC"/>
    <w:rsid w:val="004F6CC8"/>
    <w:rsid w:val="00512F41"/>
    <w:rsid w:val="00524650"/>
    <w:rsid w:val="00524D35"/>
    <w:rsid w:val="005315D4"/>
    <w:rsid w:val="005361EF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51D23"/>
    <w:rsid w:val="00767D3F"/>
    <w:rsid w:val="007A1269"/>
    <w:rsid w:val="007C0FE4"/>
    <w:rsid w:val="007F375A"/>
    <w:rsid w:val="00816217"/>
    <w:rsid w:val="00825736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171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326A"/>
    <w:rsid w:val="00AA6D80"/>
    <w:rsid w:val="00AB5609"/>
    <w:rsid w:val="00AC3A04"/>
    <w:rsid w:val="00AD3BB5"/>
    <w:rsid w:val="00AF1258"/>
    <w:rsid w:val="00B06C4D"/>
    <w:rsid w:val="00B1368E"/>
    <w:rsid w:val="00B144E3"/>
    <w:rsid w:val="00B25E65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E589D"/>
    <w:rsid w:val="00BF2508"/>
    <w:rsid w:val="00BF45D6"/>
    <w:rsid w:val="00BF55D3"/>
    <w:rsid w:val="00C02120"/>
    <w:rsid w:val="00C26C6F"/>
    <w:rsid w:val="00C37295"/>
    <w:rsid w:val="00C45F8F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44604"/>
    <w:rsid w:val="00D50958"/>
    <w:rsid w:val="00D63C4A"/>
    <w:rsid w:val="00D85C59"/>
    <w:rsid w:val="00D93310"/>
    <w:rsid w:val="00D94486"/>
    <w:rsid w:val="00DB0593"/>
    <w:rsid w:val="00DB2228"/>
    <w:rsid w:val="00DB2390"/>
    <w:rsid w:val="00DC3A8F"/>
    <w:rsid w:val="00DE5D18"/>
    <w:rsid w:val="00DF6859"/>
    <w:rsid w:val="00E03BC5"/>
    <w:rsid w:val="00E04B08"/>
    <w:rsid w:val="00E23289"/>
    <w:rsid w:val="00E5504E"/>
    <w:rsid w:val="00E650DB"/>
    <w:rsid w:val="00E80721"/>
    <w:rsid w:val="00E8335E"/>
    <w:rsid w:val="00E870C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277B7"/>
    <w:rsid w:val="00F34DFB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A103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Roxana.Novac</cp:lastModifiedBy>
  <cp:revision>5</cp:revision>
  <cp:lastPrinted>2021-12-06T06:56:00Z</cp:lastPrinted>
  <dcterms:created xsi:type="dcterms:W3CDTF">2022-06-20T06:25:00Z</dcterms:created>
  <dcterms:modified xsi:type="dcterms:W3CDTF">2022-06-21T07:07:00Z</dcterms:modified>
</cp:coreProperties>
</file>