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12" w:rsidRPr="00BF39DD" w:rsidRDefault="00512712" w:rsidP="00512712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39DD">
        <w:rPr>
          <w:rFonts w:ascii="Trebuchet MS" w:hAnsi="Trebuchet MS" w:cs="Arial"/>
          <w:b/>
          <w:sz w:val="24"/>
          <w:szCs w:val="24"/>
        </w:rPr>
        <w:t>MUNICIPIUL PA</w:t>
      </w:r>
      <w:r w:rsidR="00F137A8" w:rsidRPr="00BF39DD">
        <w:rPr>
          <w:rFonts w:ascii="Trebuchet MS" w:hAnsi="Trebuchet MS" w:cs="Arial"/>
          <w:b/>
          <w:sz w:val="24"/>
          <w:szCs w:val="24"/>
        </w:rPr>
        <w:t>Ș</w:t>
      </w:r>
      <w:r w:rsidRPr="00BF39DD">
        <w:rPr>
          <w:rFonts w:ascii="Trebuchet MS" w:hAnsi="Trebuchet MS" w:cs="Arial"/>
          <w:b/>
          <w:sz w:val="24"/>
          <w:szCs w:val="24"/>
        </w:rPr>
        <w:t>CANI</w:t>
      </w:r>
    </w:p>
    <w:p w:rsidR="00512712" w:rsidRPr="00BF39DD" w:rsidRDefault="00512712" w:rsidP="00512712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39DD">
        <w:rPr>
          <w:rFonts w:ascii="Trebuchet MS" w:hAnsi="Trebuchet MS" w:cs="Arial"/>
          <w:b/>
          <w:sz w:val="24"/>
          <w:szCs w:val="24"/>
        </w:rPr>
        <w:t>CONSILIUL LOCAL</w:t>
      </w:r>
    </w:p>
    <w:p w:rsidR="004617FD" w:rsidRPr="00BF39DD" w:rsidRDefault="004617FD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12712" w:rsidRPr="00BF39DD" w:rsidRDefault="00512712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BF39DD">
        <w:rPr>
          <w:rFonts w:ascii="Trebuchet MS" w:hAnsi="Trebuchet MS" w:cs="Arial"/>
          <w:b/>
          <w:sz w:val="24"/>
          <w:szCs w:val="24"/>
          <w:u w:val="single"/>
        </w:rPr>
        <w:t>MINUTA</w:t>
      </w:r>
    </w:p>
    <w:p w:rsidR="004617FD" w:rsidRPr="00BF39DD" w:rsidRDefault="004617FD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12712" w:rsidRPr="00BF39DD" w:rsidRDefault="002107A5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BF39DD">
        <w:rPr>
          <w:rFonts w:ascii="Trebuchet MS" w:hAnsi="Trebuchet MS" w:cs="Arial"/>
          <w:b/>
          <w:sz w:val="24"/>
          <w:szCs w:val="24"/>
          <w:u w:val="single"/>
          <w:lang w:val="ro-RO"/>
        </w:rPr>
        <w:t xml:space="preserve">Ședinței </w:t>
      </w:r>
      <w:r w:rsidR="00813DB8" w:rsidRPr="00BF39DD">
        <w:rPr>
          <w:rFonts w:ascii="Trebuchet MS" w:hAnsi="Trebuchet MS" w:cs="Arial"/>
          <w:b/>
          <w:sz w:val="24"/>
          <w:szCs w:val="24"/>
          <w:u w:val="single"/>
          <w:lang w:val="ro-RO"/>
        </w:rPr>
        <w:t>extra</w:t>
      </w:r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 xml:space="preserve">ordinare din data de </w:t>
      </w:r>
      <w:r w:rsidR="00D12930">
        <w:rPr>
          <w:rFonts w:ascii="Trebuchet MS" w:hAnsi="Trebuchet MS" w:cs="Arial"/>
          <w:b/>
          <w:sz w:val="24"/>
          <w:szCs w:val="24"/>
          <w:u w:val="single"/>
        </w:rPr>
        <w:t xml:space="preserve">18 </w:t>
      </w:r>
      <w:r w:rsidR="009C3D0E">
        <w:rPr>
          <w:rFonts w:ascii="Trebuchet MS" w:hAnsi="Trebuchet MS" w:cs="Arial"/>
          <w:b/>
          <w:sz w:val="24"/>
          <w:szCs w:val="24"/>
          <w:u w:val="single"/>
        </w:rPr>
        <w:t xml:space="preserve">februarie </w:t>
      </w:r>
      <w:r w:rsidR="00D12930">
        <w:rPr>
          <w:rFonts w:ascii="Trebuchet MS" w:hAnsi="Trebuchet MS" w:cs="Arial"/>
          <w:b/>
          <w:sz w:val="24"/>
          <w:szCs w:val="24"/>
          <w:u w:val="single"/>
        </w:rPr>
        <w:t>2021</w:t>
      </w:r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 xml:space="preserve"> a Consiliului Local al Municipiului Pa</w:t>
      </w:r>
      <w:r w:rsidR="00F70826" w:rsidRPr="00BF39DD">
        <w:rPr>
          <w:rFonts w:ascii="Trebuchet MS" w:hAnsi="Trebuchet MS" w:cs="Arial"/>
          <w:b/>
          <w:sz w:val="24"/>
          <w:szCs w:val="24"/>
          <w:u w:val="single"/>
        </w:rPr>
        <w:t>ș</w:t>
      </w:r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>cani</w:t>
      </w:r>
    </w:p>
    <w:p w:rsidR="00512712" w:rsidRPr="00BF39DD" w:rsidRDefault="00512712" w:rsidP="00512712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12712" w:rsidRPr="00BF39DD" w:rsidRDefault="00512712" w:rsidP="002C6A00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39DD">
        <w:rPr>
          <w:rFonts w:ascii="Trebuchet MS" w:hAnsi="Trebuchet MS" w:cs="Arial"/>
          <w:sz w:val="24"/>
          <w:szCs w:val="24"/>
        </w:rPr>
        <w:t>C</w:t>
      </w:r>
      <w:r w:rsidR="002107A5" w:rsidRPr="00BF39DD">
        <w:rPr>
          <w:rFonts w:ascii="Trebuchet MS" w:hAnsi="Trebuchet MS" w:cs="Arial"/>
          <w:sz w:val="24"/>
          <w:szCs w:val="24"/>
        </w:rPr>
        <w:t>onsiliul Local a fost convocat î</w:t>
      </w:r>
      <w:r w:rsidRPr="00BF39DD">
        <w:rPr>
          <w:rFonts w:ascii="Trebuchet MS" w:hAnsi="Trebuchet MS" w:cs="Arial"/>
          <w:sz w:val="24"/>
          <w:szCs w:val="24"/>
        </w:rPr>
        <w:t xml:space="preserve">n </w:t>
      </w:r>
      <w:r w:rsidRPr="00BF39DD">
        <w:rPr>
          <w:rFonts w:ascii="Trebuchet MS" w:hAnsi="Trebuchet MS" w:cs="Arial"/>
          <w:sz w:val="24"/>
          <w:szCs w:val="24"/>
          <w:lang w:val="ro-RO"/>
        </w:rPr>
        <w:t xml:space="preserve">ședință </w:t>
      </w:r>
      <w:r w:rsidR="00813DB8" w:rsidRPr="00BF39DD">
        <w:rPr>
          <w:rFonts w:ascii="Trebuchet MS" w:hAnsi="Trebuchet MS" w:cs="Arial"/>
          <w:sz w:val="24"/>
          <w:szCs w:val="24"/>
          <w:lang w:val="ro-RO"/>
        </w:rPr>
        <w:t>extra</w:t>
      </w:r>
      <w:r w:rsidR="00377A04" w:rsidRPr="00BF39DD">
        <w:rPr>
          <w:rFonts w:ascii="Trebuchet MS" w:hAnsi="Trebuchet MS" w:cs="Arial"/>
          <w:sz w:val="24"/>
          <w:szCs w:val="24"/>
          <w:lang w:val="ro-RO"/>
        </w:rPr>
        <w:t xml:space="preserve">ordinară la data </w:t>
      </w:r>
      <w:r w:rsidR="00D12930">
        <w:rPr>
          <w:rFonts w:ascii="Trebuchet MS" w:hAnsi="Trebuchet MS" w:cs="Arial"/>
          <w:sz w:val="24"/>
          <w:szCs w:val="24"/>
          <w:lang w:val="ro-RO"/>
        </w:rPr>
        <w:t>18.0</w:t>
      </w:r>
      <w:r w:rsidR="009C3D0E">
        <w:rPr>
          <w:rFonts w:ascii="Trebuchet MS" w:hAnsi="Trebuchet MS" w:cs="Arial"/>
          <w:sz w:val="24"/>
          <w:szCs w:val="24"/>
          <w:lang w:val="ro-RO"/>
        </w:rPr>
        <w:t>2</w:t>
      </w:r>
      <w:r w:rsidR="00E5740E">
        <w:rPr>
          <w:rFonts w:ascii="Trebuchet MS" w:hAnsi="Trebuchet MS" w:cs="Arial"/>
          <w:sz w:val="24"/>
          <w:szCs w:val="24"/>
          <w:lang w:val="ro-RO"/>
        </w:rPr>
        <w:t>.</w:t>
      </w:r>
      <w:r w:rsidR="00001044">
        <w:rPr>
          <w:rFonts w:ascii="Trebuchet MS" w:hAnsi="Trebuchet MS" w:cs="Arial"/>
          <w:sz w:val="24"/>
          <w:szCs w:val="24"/>
          <w:lang w:val="ro-RO"/>
        </w:rPr>
        <w:t>2020</w:t>
      </w:r>
      <w:r w:rsidR="00E367CF" w:rsidRPr="00BF39DD">
        <w:rPr>
          <w:rFonts w:ascii="Trebuchet MS" w:hAnsi="Trebuchet MS" w:cs="Arial"/>
          <w:sz w:val="24"/>
          <w:szCs w:val="24"/>
          <w:lang w:val="ro-RO"/>
        </w:rPr>
        <w:t xml:space="preserve">, ora </w:t>
      </w:r>
      <w:r w:rsidR="0065192E" w:rsidRPr="00BF39DD">
        <w:rPr>
          <w:rFonts w:ascii="Trebuchet MS" w:hAnsi="Trebuchet MS" w:cs="Arial"/>
          <w:sz w:val="24"/>
          <w:szCs w:val="24"/>
          <w:lang w:val="ro-RO"/>
        </w:rPr>
        <w:t>1</w:t>
      </w:r>
      <w:r w:rsidR="009C3D0E">
        <w:rPr>
          <w:rFonts w:ascii="Trebuchet MS" w:hAnsi="Trebuchet MS" w:cs="Arial"/>
          <w:sz w:val="24"/>
          <w:szCs w:val="24"/>
          <w:lang w:val="ro-RO"/>
        </w:rPr>
        <w:t>4</w:t>
      </w:r>
      <w:r w:rsidR="00E367CF" w:rsidRPr="00BF39DD">
        <w:rPr>
          <w:rFonts w:ascii="Trebuchet MS" w:hAnsi="Trebuchet MS" w:cs="Arial"/>
          <w:sz w:val="24"/>
          <w:szCs w:val="24"/>
          <w:lang w:val="ro-RO"/>
        </w:rPr>
        <w:t>,</w:t>
      </w:r>
      <w:r w:rsidR="0083316A" w:rsidRPr="00BF39DD">
        <w:rPr>
          <w:rFonts w:ascii="Trebuchet MS" w:hAnsi="Trebuchet MS" w:cs="Arial"/>
          <w:sz w:val="24"/>
          <w:szCs w:val="24"/>
          <w:lang w:val="ro-RO"/>
        </w:rPr>
        <w:t>0</w:t>
      </w:r>
      <w:r w:rsidR="007B4F92" w:rsidRPr="00BF39DD">
        <w:rPr>
          <w:rFonts w:ascii="Trebuchet MS" w:hAnsi="Trebuchet MS" w:cs="Arial"/>
          <w:sz w:val="24"/>
          <w:szCs w:val="24"/>
          <w:lang w:val="ro-RO"/>
        </w:rPr>
        <w:t>0</w:t>
      </w:r>
      <w:r w:rsidR="00E367CF" w:rsidRPr="00BF39DD">
        <w:rPr>
          <w:rFonts w:ascii="Trebuchet MS" w:hAnsi="Trebuchet MS" w:cs="Arial"/>
          <w:sz w:val="24"/>
          <w:szCs w:val="24"/>
          <w:lang w:val="ro-RO"/>
        </w:rPr>
        <w:t xml:space="preserve">, </w:t>
      </w:r>
      <w:r w:rsidRPr="00BF39DD">
        <w:rPr>
          <w:rFonts w:ascii="Trebuchet MS" w:hAnsi="Trebuchet MS" w:cs="Arial"/>
          <w:sz w:val="24"/>
          <w:szCs w:val="24"/>
          <w:lang w:val="ro-RO"/>
        </w:rPr>
        <w:t xml:space="preserve"> prin </w:t>
      </w:r>
      <w:r w:rsidR="009C3D0E">
        <w:rPr>
          <w:rFonts w:ascii="Trebuchet MS" w:hAnsi="Trebuchet MS" w:cs="Arial"/>
          <w:sz w:val="24"/>
          <w:szCs w:val="24"/>
          <w:lang w:val="ro-RO"/>
        </w:rPr>
        <w:t>Convocatorul nr. 83/11.02.2021</w:t>
      </w:r>
      <w:r w:rsidR="00377A04" w:rsidRPr="00BF39DD">
        <w:rPr>
          <w:rFonts w:ascii="Trebuchet MS" w:hAnsi="Trebuchet MS" w:cs="Arial"/>
          <w:sz w:val="24"/>
          <w:szCs w:val="24"/>
          <w:lang w:val="ro-RO"/>
        </w:rPr>
        <w:t>.</w:t>
      </w:r>
      <w:r w:rsidR="004B5F2D" w:rsidRPr="00BF39DD">
        <w:rPr>
          <w:rFonts w:ascii="Trebuchet MS" w:hAnsi="Trebuchet MS" w:cs="Arial"/>
          <w:sz w:val="24"/>
          <w:szCs w:val="24"/>
          <w:lang w:val="ro-RO"/>
        </w:rPr>
        <w:t xml:space="preserve"> </w:t>
      </w:r>
      <w:r w:rsidR="009C3D0E">
        <w:rPr>
          <w:rFonts w:ascii="Trebuchet MS" w:hAnsi="Trebuchet MS" w:cs="Arial"/>
          <w:sz w:val="24"/>
          <w:szCs w:val="24"/>
          <w:lang w:val="ro-RO"/>
        </w:rPr>
        <w:t xml:space="preserve">Au convocat ședința extraordinară următorii consilieri locali: Pantazi Dumitru, Nedelcu Gabriela, Dediu Mihai, Prodan Ionuț-Mihai, Macovei Vlad-Andrei, Pintilie Ciprian și Olariu Costel-Sorin. </w:t>
      </w:r>
      <w:r w:rsidR="004B5F2D" w:rsidRPr="00BF39DD">
        <w:rPr>
          <w:rFonts w:ascii="Trebuchet MS" w:hAnsi="Trebuchet MS" w:cs="Arial"/>
          <w:sz w:val="24"/>
          <w:szCs w:val="24"/>
          <w:lang w:val="ro-RO"/>
        </w:rPr>
        <w:t>Consilierii au fost anunțați telefonic și prin poștă electronică.</w:t>
      </w:r>
    </w:p>
    <w:p w:rsidR="00E721F1" w:rsidRPr="00BF39DD" w:rsidRDefault="00E721F1" w:rsidP="002C6A00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7B7EC6" w:rsidRDefault="002D63DB" w:rsidP="007B7EC6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39DD">
        <w:rPr>
          <w:rFonts w:ascii="Trebuchet MS" w:hAnsi="Trebuchet MS" w:cs="Arial"/>
          <w:sz w:val="24"/>
          <w:szCs w:val="24"/>
          <w:lang w:val="ro-RO"/>
        </w:rPr>
        <w:t>Sunt prezenți următorii consilieri:</w:t>
      </w:r>
    </w:p>
    <w:tbl>
      <w:tblPr>
        <w:tblW w:w="459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3941"/>
      </w:tblGrid>
      <w:tr w:rsidR="009C3D0E" w:rsidRPr="00BF39DD" w:rsidTr="00824725">
        <w:tc>
          <w:tcPr>
            <w:tcW w:w="649" w:type="dxa"/>
          </w:tcPr>
          <w:p w:rsidR="009C3D0E" w:rsidRPr="00BF39DD" w:rsidRDefault="009C3D0E" w:rsidP="00824725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Nr. Crt.</w:t>
            </w:r>
          </w:p>
        </w:tc>
        <w:tc>
          <w:tcPr>
            <w:tcW w:w="3941" w:type="dxa"/>
          </w:tcPr>
          <w:p w:rsidR="009C3D0E" w:rsidRPr="00BF39DD" w:rsidRDefault="009C3D0E" w:rsidP="00824725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Nume si prenume</w:t>
            </w:r>
          </w:p>
        </w:tc>
      </w:tr>
      <w:tr w:rsidR="009C3D0E" w:rsidRPr="00BF39DD" w:rsidTr="00824725">
        <w:tc>
          <w:tcPr>
            <w:tcW w:w="649" w:type="dxa"/>
          </w:tcPr>
          <w:p w:rsidR="009C3D0E" w:rsidRPr="00BF39DD" w:rsidRDefault="009C3D0E" w:rsidP="0082472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3941" w:type="dxa"/>
          </w:tcPr>
          <w:p w:rsidR="009C3D0E" w:rsidRPr="00074A01" w:rsidRDefault="009C3D0E" w:rsidP="0082472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AGAFIȚEI BOGDAN-GABRIEL</w:t>
            </w:r>
          </w:p>
        </w:tc>
      </w:tr>
      <w:tr w:rsidR="009C3D0E" w:rsidRPr="00BF39DD" w:rsidTr="00824725">
        <w:tc>
          <w:tcPr>
            <w:tcW w:w="649" w:type="dxa"/>
          </w:tcPr>
          <w:p w:rsidR="009C3D0E" w:rsidRPr="00BF39DD" w:rsidRDefault="009C3D0E" w:rsidP="0082472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2.</w:t>
            </w:r>
          </w:p>
        </w:tc>
        <w:tc>
          <w:tcPr>
            <w:tcW w:w="3941" w:type="dxa"/>
          </w:tcPr>
          <w:p w:rsidR="009C3D0E" w:rsidRPr="005D5DE0" w:rsidRDefault="009C3D0E" w:rsidP="00824725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CONACHE EDUARD-CĂTĂLIN</w:t>
            </w:r>
          </w:p>
        </w:tc>
      </w:tr>
      <w:tr w:rsidR="009C3D0E" w:rsidRPr="00BF39DD" w:rsidTr="00824725">
        <w:trPr>
          <w:trHeight w:val="234"/>
        </w:trPr>
        <w:tc>
          <w:tcPr>
            <w:tcW w:w="649" w:type="dxa"/>
          </w:tcPr>
          <w:p w:rsidR="009C3D0E" w:rsidRPr="00BF39DD" w:rsidRDefault="009C3D0E" w:rsidP="0082472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3.</w:t>
            </w:r>
          </w:p>
        </w:tc>
        <w:tc>
          <w:tcPr>
            <w:tcW w:w="3941" w:type="dxa"/>
          </w:tcPr>
          <w:p w:rsidR="009C3D0E" w:rsidRPr="005D5DE0" w:rsidRDefault="009C3D0E" w:rsidP="00824725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CONSTANTINESCU PETRONICA</w:t>
            </w:r>
          </w:p>
        </w:tc>
      </w:tr>
      <w:tr w:rsidR="009C3D0E" w:rsidRPr="00BF39DD" w:rsidTr="00824725">
        <w:trPr>
          <w:trHeight w:val="211"/>
        </w:trPr>
        <w:tc>
          <w:tcPr>
            <w:tcW w:w="649" w:type="dxa"/>
          </w:tcPr>
          <w:p w:rsidR="009C3D0E" w:rsidRPr="00BF39DD" w:rsidRDefault="009C3D0E" w:rsidP="0082472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4.</w:t>
            </w:r>
          </w:p>
        </w:tc>
        <w:tc>
          <w:tcPr>
            <w:tcW w:w="3941" w:type="dxa"/>
          </w:tcPr>
          <w:p w:rsidR="009C3D0E" w:rsidRPr="005D5DE0" w:rsidRDefault="009C3D0E" w:rsidP="00824725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DEDIU MIHAI</w:t>
            </w:r>
          </w:p>
        </w:tc>
      </w:tr>
      <w:tr w:rsidR="009C3D0E" w:rsidRPr="00BF39DD" w:rsidTr="00824725">
        <w:trPr>
          <w:trHeight w:val="204"/>
        </w:trPr>
        <w:tc>
          <w:tcPr>
            <w:tcW w:w="649" w:type="dxa"/>
          </w:tcPr>
          <w:p w:rsidR="009C3D0E" w:rsidRPr="00BF39DD" w:rsidRDefault="009C3D0E" w:rsidP="0082472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5.</w:t>
            </w:r>
          </w:p>
        </w:tc>
        <w:tc>
          <w:tcPr>
            <w:tcW w:w="3941" w:type="dxa"/>
          </w:tcPr>
          <w:p w:rsidR="009C3D0E" w:rsidRPr="005D5DE0" w:rsidRDefault="009C3D0E" w:rsidP="0082472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HALDAN VASILE</w:t>
            </w:r>
          </w:p>
        </w:tc>
      </w:tr>
      <w:tr w:rsidR="009C3D0E" w:rsidRPr="00BF39DD" w:rsidTr="00824725">
        <w:trPr>
          <w:trHeight w:val="181"/>
        </w:trPr>
        <w:tc>
          <w:tcPr>
            <w:tcW w:w="649" w:type="dxa"/>
          </w:tcPr>
          <w:p w:rsidR="009C3D0E" w:rsidRPr="00BF39DD" w:rsidRDefault="009C3D0E" w:rsidP="0082472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6.</w:t>
            </w:r>
          </w:p>
        </w:tc>
        <w:tc>
          <w:tcPr>
            <w:tcW w:w="3941" w:type="dxa"/>
          </w:tcPr>
          <w:p w:rsidR="009C3D0E" w:rsidRPr="005D5DE0" w:rsidRDefault="009C3D0E" w:rsidP="00824725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MACOVEI VLAD</w:t>
            </w:r>
            <w:r>
              <w:rPr>
                <w:rFonts w:ascii="Trebuchet MS" w:hAnsi="Trebuchet MS"/>
                <w:sz w:val="24"/>
                <w:szCs w:val="24"/>
              </w:rPr>
              <w:t>-</w:t>
            </w:r>
            <w:r w:rsidRPr="005D5DE0">
              <w:rPr>
                <w:rFonts w:ascii="Trebuchet MS" w:hAnsi="Trebuchet MS"/>
                <w:sz w:val="24"/>
                <w:szCs w:val="24"/>
              </w:rPr>
              <w:t>ANDREI</w:t>
            </w:r>
          </w:p>
        </w:tc>
      </w:tr>
      <w:tr w:rsidR="009C3D0E" w:rsidRPr="00BF39DD" w:rsidTr="00824725">
        <w:trPr>
          <w:trHeight w:val="181"/>
        </w:trPr>
        <w:tc>
          <w:tcPr>
            <w:tcW w:w="649" w:type="dxa"/>
          </w:tcPr>
          <w:p w:rsidR="009C3D0E" w:rsidRPr="00BF39DD" w:rsidRDefault="009C3D0E" w:rsidP="0082472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7.</w:t>
            </w:r>
          </w:p>
        </w:tc>
        <w:tc>
          <w:tcPr>
            <w:tcW w:w="3941" w:type="dxa"/>
          </w:tcPr>
          <w:p w:rsidR="009C3D0E" w:rsidRPr="005D5DE0" w:rsidRDefault="009C3D0E" w:rsidP="00824725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NEDELCU GABRIELA</w:t>
            </w:r>
          </w:p>
        </w:tc>
      </w:tr>
      <w:tr w:rsidR="009C3D0E" w:rsidRPr="00BF39DD" w:rsidTr="00824725">
        <w:trPr>
          <w:trHeight w:val="280"/>
        </w:trPr>
        <w:tc>
          <w:tcPr>
            <w:tcW w:w="649" w:type="dxa"/>
          </w:tcPr>
          <w:p w:rsidR="009C3D0E" w:rsidRPr="00BF39DD" w:rsidRDefault="009C3D0E" w:rsidP="0082472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8.</w:t>
            </w:r>
          </w:p>
        </w:tc>
        <w:tc>
          <w:tcPr>
            <w:tcW w:w="3941" w:type="dxa"/>
          </w:tcPr>
          <w:p w:rsidR="009C3D0E" w:rsidRPr="005D5DE0" w:rsidRDefault="009C3D0E" w:rsidP="00824725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NEMȚANU CONSTANTIN</w:t>
            </w:r>
          </w:p>
        </w:tc>
      </w:tr>
      <w:tr w:rsidR="009C3D0E" w:rsidRPr="00BF39DD" w:rsidTr="00824725">
        <w:trPr>
          <w:trHeight w:val="74"/>
        </w:trPr>
        <w:tc>
          <w:tcPr>
            <w:tcW w:w="649" w:type="dxa"/>
          </w:tcPr>
          <w:p w:rsidR="009C3D0E" w:rsidRPr="00BF39DD" w:rsidRDefault="009C3D0E" w:rsidP="0082472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9.</w:t>
            </w:r>
          </w:p>
        </w:tc>
        <w:tc>
          <w:tcPr>
            <w:tcW w:w="3941" w:type="dxa"/>
          </w:tcPr>
          <w:p w:rsidR="009C3D0E" w:rsidRPr="005D5DE0" w:rsidRDefault="009C3D0E" w:rsidP="0082472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OLARIU COSTEL-SORIN</w:t>
            </w:r>
          </w:p>
        </w:tc>
      </w:tr>
      <w:tr w:rsidR="009C3D0E" w:rsidRPr="00BF39DD" w:rsidTr="00824725">
        <w:trPr>
          <w:trHeight w:val="74"/>
        </w:trPr>
        <w:tc>
          <w:tcPr>
            <w:tcW w:w="649" w:type="dxa"/>
          </w:tcPr>
          <w:p w:rsidR="009C3D0E" w:rsidRPr="00BF39DD" w:rsidRDefault="009C3D0E" w:rsidP="0082472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10.</w:t>
            </w:r>
          </w:p>
        </w:tc>
        <w:tc>
          <w:tcPr>
            <w:tcW w:w="3941" w:type="dxa"/>
          </w:tcPr>
          <w:p w:rsidR="009C3D0E" w:rsidRPr="005D5DE0" w:rsidRDefault="009C3D0E" w:rsidP="00824725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PANTAZI DUMITRU</w:t>
            </w:r>
          </w:p>
        </w:tc>
      </w:tr>
      <w:tr w:rsidR="009C3D0E" w:rsidRPr="00BF39DD" w:rsidTr="00824725">
        <w:trPr>
          <w:trHeight w:val="280"/>
        </w:trPr>
        <w:tc>
          <w:tcPr>
            <w:tcW w:w="649" w:type="dxa"/>
          </w:tcPr>
          <w:p w:rsidR="009C3D0E" w:rsidRPr="00BF39DD" w:rsidRDefault="009C3D0E" w:rsidP="0082472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11.</w:t>
            </w:r>
          </w:p>
        </w:tc>
        <w:tc>
          <w:tcPr>
            <w:tcW w:w="3941" w:type="dxa"/>
          </w:tcPr>
          <w:p w:rsidR="009C3D0E" w:rsidRPr="005D5DE0" w:rsidRDefault="009C3D0E" w:rsidP="0082472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PERȚU LILIANA</w:t>
            </w:r>
          </w:p>
        </w:tc>
      </w:tr>
      <w:tr w:rsidR="009C3D0E" w:rsidRPr="00BF39DD" w:rsidTr="00824725">
        <w:trPr>
          <w:trHeight w:val="70"/>
        </w:trPr>
        <w:tc>
          <w:tcPr>
            <w:tcW w:w="649" w:type="dxa"/>
          </w:tcPr>
          <w:p w:rsidR="009C3D0E" w:rsidRPr="00BF39DD" w:rsidRDefault="009C3D0E" w:rsidP="0082472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12.</w:t>
            </w:r>
          </w:p>
        </w:tc>
        <w:tc>
          <w:tcPr>
            <w:tcW w:w="3941" w:type="dxa"/>
          </w:tcPr>
          <w:p w:rsidR="009C3D0E" w:rsidRPr="005D5DE0" w:rsidRDefault="009C3D0E" w:rsidP="0082472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PLEȘCAN MONICA-VASILICA</w:t>
            </w:r>
          </w:p>
        </w:tc>
      </w:tr>
      <w:tr w:rsidR="009C3D0E" w:rsidRPr="00BF39DD" w:rsidTr="00824725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0E" w:rsidRPr="00BF39DD" w:rsidRDefault="009C3D0E" w:rsidP="0082472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13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0E" w:rsidRPr="005D5DE0" w:rsidRDefault="009C3D0E" w:rsidP="00824725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PINTILIE CIPRIAN</w:t>
            </w:r>
          </w:p>
        </w:tc>
      </w:tr>
      <w:tr w:rsidR="009C3D0E" w:rsidRPr="00BF39DD" w:rsidTr="00824725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0E" w:rsidRPr="00BF39DD" w:rsidRDefault="009C3D0E" w:rsidP="0082472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4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0E" w:rsidRPr="005D5DE0" w:rsidRDefault="009C3D0E" w:rsidP="00824725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RĂȚOI CRISTIAN</w:t>
            </w:r>
          </w:p>
        </w:tc>
      </w:tr>
      <w:tr w:rsidR="009C3D0E" w:rsidRPr="00BF39DD" w:rsidTr="00824725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0E" w:rsidRPr="00BF39DD" w:rsidRDefault="009C3D0E" w:rsidP="0082472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5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0E" w:rsidRPr="005D5DE0" w:rsidRDefault="009C3D0E" w:rsidP="00824725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SPIRIDON MIHAELA-IULIA</w:t>
            </w:r>
          </w:p>
        </w:tc>
      </w:tr>
      <w:tr w:rsidR="009C3D0E" w:rsidRPr="00BF39DD" w:rsidTr="00824725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0E" w:rsidRPr="00BF39DD" w:rsidRDefault="009C3D0E" w:rsidP="0082472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6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0E" w:rsidRPr="005D5DE0" w:rsidRDefault="009C3D0E" w:rsidP="00824725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STAMATIN COSTEL</w:t>
            </w:r>
          </w:p>
        </w:tc>
      </w:tr>
      <w:tr w:rsidR="009C3D0E" w:rsidRPr="005D5DE0" w:rsidTr="00824725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0E" w:rsidRPr="00BF39DD" w:rsidRDefault="009C3D0E" w:rsidP="0082472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7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0E" w:rsidRPr="005D5DE0" w:rsidRDefault="009C3D0E" w:rsidP="0082472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VÎRLAN MIHAI</w:t>
            </w:r>
          </w:p>
        </w:tc>
      </w:tr>
      <w:tr w:rsidR="009C3D0E" w:rsidRPr="005D5DE0" w:rsidTr="00824725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0E" w:rsidRPr="00BF39DD" w:rsidRDefault="009C3D0E" w:rsidP="0082472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8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0E" w:rsidRPr="005D5DE0" w:rsidRDefault="009C3D0E" w:rsidP="0082472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ZAGAN DAN</w:t>
            </w:r>
          </w:p>
        </w:tc>
      </w:tr>
    </w:tbl>
    <w:p w:rsidR="009C3D0E" w:rsidRDefault="009C3D0E" w:rsidP="007B7EC6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 xml:space="preserve"> </w:t>
      </w:r>
    </w:p>
    <w:p w:rsidR="009C3D0E" w:rsidRPr="00BF39DD" w:rsidRDefault="009C3D0E" w:rsidP="007B7EC6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>Lipsește dl. consilier local Prodan Ionuț-Mihai.</w:t>
      </w:r>
    </w:p>
    <w:p w:rsidR="00512712" w:rsidRPr="00BF39DD" w:rsidRDefault="00512712" w:rsidP="007B7EC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39DD">
        <w:rPr>
          <w:rFonts w:ascii="Trebuchet MS" w:hAnsi="Trebuchet MS"/>
          <w:sz w:val="24"/>
          <w:szCs w:val="24"/>
        </w:rPr>
        <w:t xml:space="preserve">Participă la ședința </w:t>
      </w:r>
      <w:r w:rsidR="00813DB8" w:rsidRPr="00BF39DD">
        <w:rPr>
          <w:rFonts w:ascii="Trebuchet MS" w:hAnsi="Trebuchet MS"/>
          <w:sz w:val="24"/>
          <w:szCs w:val="24"/>
        </w:rPr>
        <w:t>extra</w:t>
      </w:r>
      <w:r w:rsidRPr="00BF39DD">
        <w:rPr>
          <w:rFonts w:ascii="Trebuchet MS" w:hAnsi="Trebuchet MS"/>
          <w:sz w:val="24"/>
          <w:szCs w:val="24"/>
        </w:rPr>
        <w:t xml:space="preserve">ordinară a Consiliului Local al Municipiului Pașcani: </w:t>
      </w:r>
      <w:r w:rsidR="004375A3" w:rsidRPr="00BF39DD">
        <w:rPr>
          <w:rFonts w:ascii="Trebuchet MS" w:hAnsi="Trebuchet MS"/>
          <w:sz w:val="24"/>
          <w:szCs w:val="24"/>
        </w:rPr>
        <w:t xml:space="preserve">primarul municipiului Pașcani-dl. </w:t>
      </w:r>
      <w:r w:rsidR="00E5740E">
        <w:rPr>
          <w:rFonts w:ascii="Trebuchet MS" w:hAnsi="Trebuchet MS"/>
          <w:sz w:val="24"/>
          <w:szCs w:val="24"/>
        </w:rPr>
        <w:t>Pintilie Marius-Nicolae</w:t>
      </w:r>
      <w:r w:rsidR="004375A3" w:rsidRPr="00BF39DD">
        <w:rPr>
          <w:rFonts w:ascii="Trebuchet MS" w:hAnsi="Trebuchet MS"/>
          <w:sz w:val="24"/>
          <w:szCs w:val="24"/>
        </w:rPr>
        <w:t xml:space="preserve">, </w:t>
      </w:r>
      <w:r w:rsidR="00AC0FA1" w:rsidRPr="00BF39DD">
        <w:rPr>
          <w:rFonts w:ascii="Trebuchet MS" w:hAnsi="Trebuchet MS"/>
          <w:sz w:val="24"/>
          <w:szCs w:val="24"/>
        </w:rPr>
        <w:t xml:space="preserve">doamna </w:t>
      </w:r>
      <w:r w:rsidRPr="00BF39DD">
        <w:rPr>
          <w:rFonts w:ascii="Trebuchet MS" w:hAnsi="Trebuchet MS"/>
          <w:sz w:val="24"/>
          <w:szCs w:val="24"/>
        </w:rPr>
        <w:t xml:space="preserve"> Jitaru Irina – secretarul Municipiului Pașcani, </w:t>
      </w:r>
      <w:r w:rsidR="009A62C0">
        <w:rPr>
          <w:rFonts w:ascii="Trebuchet MS" w:hAnsi="Trebuchet MS"/>
          <w:sz w:val="24"/>
          <w:szCs w:val="24"/>
        </w:rPr>
        <w:t>administratorul public - dl</w:t>
      </w:r>
      <w:r w:rsidR="00001044">
        <w:rPr>
          <w:rFonts w:ascii="Trebuchet MS" w:hAnsi="Trebuchet MS"/>
          <w:sz w:val="24"/>
          <w:szCs w:val="24"/>
        </w:rPr>
        <w:t xml:space="preserve">. </w:t>
      </w:r>
      <w:r w:rsidR="00E5740E">
        <w:rPr>
          <w:rFonts w:ascii="Trebuchet MS" w:hAnsi="Trebuchet MS"/>
          <w:sz w:val="24"/>
          <w:szCs w:val="24"/>
        </w:rPr>
        <w:t>Bodoașcă Mihai-Claudiu</w:t>
      </w:r>
      <w:r w:rsidR="00001044">
        <w:rPr>
          <w:rFonts w:ascii="Trebuchet MS" w:hAnsi="Trebuchet MS"/>
          <w:sz w:val="24"/>
          <w:szCs w:val="24"/>
        </w:rPr>
        <w:t xml:space="preserve">, </w:t>
      </w:r>
      <w:r w:rsidRPr="00BF39DD">
        <w:rPr>
          <w:rFonts w:ascii="Trebuchet MS" w:hAnsi="Trebuchet MS"/>
          <w:sz w:val="24"/>
          <w:szCs w:val="24"/>
        </w:rPr>
        <w:t xml:space="preserve">funcționari publici </w:t>
      </w:r>
      <w:r w:rsidR="002C6A00" w:rsidRPr="00BF39DD">
        <w:rPr>
          <w:rFonts w:ascii="Trebuchet MS" w:hAnsi="Trebuchet MS"/>
          <w:sz w:val="24"/>
          <w:szCs w:val="24"/>
        </w:rPr>
        <w:t xml:space="preserve">din cadrul Primăriei Municipiului Pașcani, </w:t>
      </w:r>
      <w:r w:rsidR="009C3D0E">
        <w:rPr>
          <w:rFonts w:ascii="Trebuchet MS" w:hAnsi="Trebuchet MS"/>
          <w:sz w:val="24"/>
          <w:szCs w:val="24"/>
        </w:rPr>
        <w:t xml:space="preserve">dl. Ursu Dumitru-Leonard – director general al SC CLP Ecoserv SRL Pașcani, </w:t>
      </w:r>
      <w:r w:rsidR="002C6A00" w:rsidRPr="00BF39DD">
        <w:rPr>
          <w:rFonts w:ascii="Trebuchet MS" w:hAnsi="Trebuchet MS"/>
          <w:sz w:val="24"/>
          <w:szCs w:val="24"/>
        </w:rPr>
        <w:t>presa locală.</w:t>
      </w:r>
    </w:p>
    <w:p w:rsidR="00E721F1" w:rsidRPr="00BF39DD" w:rsidRDefault="00E721F1" w:rsidP="007B7EC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7A779A" w:rsidRPr="00BF39DD" w:rsidRDefault="007A779A" w:rsidP="007A779A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39DD">
        <w:rPr>
          <w:rFonts w:ascii="Trebuchet MS" w:hAnsi="Trebuchet MS"/>
          <w:sz w:val="24"/>
          <w:szCs w:val="24"/>
        </w:rPr>
        <w:t xml:space="preserve">Ședința </w:t>
      </w:r>
      <w:r w:rsidR="00813DB8" w:rsidRPr="00BF39DD">
        <w:rPr>
          <w:rFonts w:ascii="Trebuchet MS" w:hAnsi="Trebuchet MS"/>
          <w:sz w:val="24"/>
          <w:szCs w:val="24"/>
        </w:rPr>
        <w:t>extra</w:t>
      </w:r>
      <w:r w:rsidR="00377A04" w:rsidRPr="00BF39DD">
        <w:rPr>
          <w:rFonts w:ascii="Trebuchet MS" w:hAnsi="Trebuchet MS"/>
          <w:sz w:val="24"/>
          <w:szCs w:val="24"/>
        </w:rPr>
        <w:t xml:space="preserve">ordinară </w:t>
      </w:r>
      <w:r w:rsidR="00642C9A">
        <w:rPr>
          <w:rFonts w:ascii="Trebuchet MS" w:hAnsi="Trebuchet MS"/>
          <w:sz w:val="24"/>
          <w:szCs w:val="24"/>
        </w:rPr>
        <w:t xml:space="preserve">a </w:t>
      </w:r>
      <w:r w:rsidRPr="00BF39DD">
        <w:rPr>
          <w:rFonts w:ascii="Trebuchet MS" w:hAnsi="Trebuchet MS"/>
          <w:sz w:val="24"/>
          <w:szCs w:val="24"/>
        </w:rPr>
        <w:t xml:space="preserve">început la ora </w:t>
      </w:r>
      <w:r w:rsidR="009C3D0E">
        <w:rPr>
          <w:rFonts w:ascii="Trebuchet MS" w:hAnsi="Trebuchet MS"/>
          <w:sz w:val="24"/>
          <w:szCs w:val="24"/>
        </w:rPr>
        <w:t>14,08</w:t>
      </w:r>
      <w:r w:rsidR="00F95212" w:rsidRPr="00BF39DD">
        <w:rPr>
          <w:rFonts w:ascii="Trebuchet MS" w:hAnsi="Trebuchet MS"/>
          <w:sz w:val="24"/>
          <w:szCs w:val="24"/>
        </w:rPr>
        <w:t xml:space="preserve">, </w:t>
      </w:r>
      <w:r w:rsidRPr="00BF39DD">
        <w:rPr>
          <w:rFonts w:ascii="Trebuchet MS" w:hAnsi="Trebuchet MS"/>
          <w:sz w:val="24"/>
          <w:szCs w:val="24"/>
        </w:rPr>
        <w:t xml:space="preserve">în sala </w:t>
      </w:r>
      <w:r w:rsidR="009C3D0E">
        <w:rPr>
          <w:rFonts w:ascii="Trebuchet MS" w:hAnsi="Trebuchet MS"/>
          <w:sz w:val="24"/>
          <w:szCs w:val="24"/>
        </w:rPr>
        <w:t>de seminarii</w:t>
      </w:r>
      <w:r w:rsidR="00E5740E">
        <w:rPr>
          <w:rFonts w:ascii="Trebuchet MS" w:hAnsi="Trebuchet MS"/>
          <w:sz w:val="24"/>
          <w:szCs w:val="24"/>
        </w:rPr>
        <w:t xml:space="preserve"> a</w:t>
      </w:r>
      <w:r w:rsidRPr="00BF39DD">
        <w:rPr>
          <w:rFonts w:ascii="Trebuchet MS" w:hAnsi="Trebuchet MS"/>
          <w:sz w:val="24"/>
          <w:szCs w:val="24"/>
        </w:rPr>
        <w:t xml:space="preserve"> Municipiului Pașcani.</w:t>
      </w:r>
    </w:p>
    <w:p w:rsidR="00D4048D" w:rsidRPr="00BF39DD" w:rsidRDefault="00D4048D" w:rsidP="002C6A00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F4664F" w:rsidRPr="00BF39DD" w:rsidRDefault="002C6A00" w:rsidP="002C6A00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39DD">
        <w:rPr>
          <w:rFonts w:ascii="Trebuchet MS" w:hAnsi="Trebuchet MS"/>
          <w:sz w:val="24"/>
          <w:szCs w:val="24"/>
        </w:rPr>
        <w:t xml:space="preserve">Lucrările ședinței sunt conduse de către </w:t>
      </w:r>
      <w:r w:rsidR="009C3D0E">
        <w:rPr>
          <w:rFonts w:ascii="Trebuchet MS" w:hAnsi="Trebuchet MS"/>
          <w:sz w:val="24"/>
          <w:szCs w:val="24"/>
        </w:rPr>
        <w:t>doamna consilier local Constantinescu Petronica.</w:t>
      </w:r>
    </w:p>
    <w:p w:rsidR="00F06C70" w:rsidRDefault="00F06C70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3C0B9C" w:rsidRDefault="003C0B9C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Pe ordinea de zi a ședinței </w:t>
      </w:r>
      <w:r w:rsidR="00813DB8">
        <w:rPr>
          <w:rFonts w:ascii="Arial" w:hAnsi="Arial"/>
          <w:sz w:val="24"/>
          <w:szCs w:val="24"/>
        </w:rPr>
        <w:t>extra</w:t>
      </w:r>
      <w:r w:rsidRPr="005169B6">
        <w:rPr>
          <w:rFonts w:ascii="Arial" w:hAnsi="Arial"/>
          <w:sz w:val="24"/>
          <w:szCs w:val="24"/>
        </w:rPr>
        <w:t>ordinare a</w:t>
      </w:r>
      <w:r w:rsidR="001979FA">
        <w:rPr>
          <w:rFonts w:ascii="Arial" w:hAnsi="Arial"/>
          <w:sz w:val="24"/>
          <w:szCs w:val="24"/>
        </w:rPr>
        <w:t>u</w:t>
      </w:r>
      <w:r w:rsidRPr="005169B6">
        <w:rPr>
          <w:rFonts w:ascii="Arial" w:hAnsi="Arial"/>
          <w:sz w:val="24"/>
          <w:szCs w:val="24"/>
        </w:rPr>
        <w:t xml:space="preserve"> fost înscris</w:t>
      </w:r>
      <w:r w:rsidR="001979FA">
        <w:rPr>
          <w:rFonts w:ascii="Arial" w:hAnsi="Arial"/>
          <w:sz w:val="24"/>
          <w:szCs w:val="24"/>
        </w:rPr>
        <w:t>e</w:t>
      </w:r>
      <w:r w:rsidRPr="005169B6">
        <w:rPr>
          <w:rFonts w:ascii="Arial" w:hAnsi="Arial"/>
          <w:sz w:val="24"/>
          <w:szCs w:val="24"/>
        </w:rPr>
        <w:t xml:space="preserve"> </w:t>
      </w:r>
      <w:r w:rsidR="00813DB8">
        <w:rPr>
          <w:rFonts w:ascii="Arial" w:hAnsi="Arial"/>
          <w:sz w:val="24"/>
          <w:szCs w:val="24"/>
        </w:rPr>
        <w:t>următo</w:t>
      </w:r>
      <w:r w:rsidR="001979FA">
        <w:rPr>
          <w:rFonts w:ascii="Arial" w:hAnsi="Arial"/>
          <w:sz w:val="24"/>
          <w:szCs w:val="24"/>
        </w:rPr>
        <w:t>arele</w:t>
      </w:r>
      <w:r w:rsidR="00C5277C">
        <w:rPr>
          <w:rFonts w:ascii="Arial" w:hAnsi="Arial"/>
          <w:sz w:val="24"/>
          <w:szCs w:val="24"/>
        </w:rPr>
        <w:t xml:space="preserve"> </w:t>
      </w:r>
      <w:r w:rsidRPr="005169B6">
        <w:rPr>
          <w:rFonts w:ascii="Arial" w:hAnsi="Arial"/>
          <w:sz w:val="24"/>
          <w:szCs w:val="24"/>
        </w:rPr>
        <w:t>proiect</w:t>
      </w:r>
      <w:r w:rsidR="001979FA">
        <w:rPr>
          <w:rFonts w:ascii="Arial" w:hAnsi="Arial"/>
          <w:sz w:val="24"/>
          <w:szCs w:val="24"/>
        </w:rPr>
        <w:t>e</w:t>
      </w:r>
      <w:r w:rsidRPr="005169B6">
        <w:rPr>
          <w:rFonts w:ascii="Arial" w:hAnsi="Arial"/>
          <w:sz w:val="24"/>
          <w:szCs w:val="24"/>
        </w:rPr>
        <w:t xml:space="preserve"> de hotărâr</w:t>
      </w:r>
      <w:r w:rsidR="00813DB8">
        <w:rPr>
          <w:rFonts w:ascii="Arial" w:hAnsi="Arial"/>
          <w:sz w:val="24"/>
          <w:szCs w:val="24"/>
        </w:rPr>
        <w:t>e</w:t>
      </w:r>
      <w:r w:rsidRPr="005169B6">
        <w:rPr>
          <w:rFonts w:ascii="Arial" w:hAnsi="Arial"/>
          <w:sz w:val="24"/>
          <w:szCs w:val="24"/>
        </w:rPr>
        <w:t>:</w:t>
      </w:r>
    </w:p>
    <w:p w:rsidR="00F956D1" w:rsidRDefault="00F956D1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9C3D0E" w:rsidRPr="009C3D0E" w:rsidRDefault="009C3D0E" w:rsidP="009C3D0E">
      <w:pPr>
        <w:spacing w:line="276" w:lineRule="auto"/>
        <w:ind w:right="-716"/>
        <w:jc w:val="both"/>
        <w:rPr>
          <w:rFonts w:ascii="Trebuchet MS" w:hAnsi="Trebuchet MS"/>
          <w:b/>
          <w:sz w:val="24"/>
          <w:szCs w:val="24"/>
        </w:rPr>
      </w:pPr>
      <w:r w:rsidRPr="009C3D0E">
        <w:rPr>
          <w:rFonts w:ascii="Trebuchet MS" w:hAnsi="Trebuchet MS"/>
          <w:b/>
          <w:sz w:val="24"/>
          <w:szCs w:val="24"/>
        </w:rPr>
        <w:t xml:space="preserve">1. PROIECT DE HOTĂRÂRE </w:t>
      </w:r>
      <w:r w:rsidRPr="009C3D0E">
        <w:rPr>
          <w:rFonts w:ascii="Trebuchet MS" w:hAnsi="Trebuchet MS"/>
          <w:b/>
          <w:bCs w:val="0"/>
          <w:sz w:val="24"/>
          <w:szCs w:val="24"/>
        </w:rPr>
        <w:t>  privind aprobarea finanțării unui studiu de fezabilitate în vedere înființării unui Traseu Urban prin curse regulate pe teritoriul Municipiului Pașcani</w:t>
      </w:r>
    </w:p>
    <w:p w:rsidR="009C3D0E" w:rsidRPr="009C3D0E" w:rsidRDefault="009C3D0E" w:rsidP="009C3D0E">
      <w:pPr>
        <w:ind w:right="-716"/>
        <w:jc w:val="both"/>
        <w:rPr>
          <w:rFonts w:ascii="Trebuchet MS" w:hAnsi="Trebuchet MS"/>
          <w:b/>
          <w:sz w:val="24"/>
          <w:szCs w:val="24"/>
        </w:rPr>
      </w:pPr>
    </w:p>
    <w:p w:rsidR="009C3D0E" w:rsidRPr="009C3D0E" w:rsidRDefault="009C3D0E" w:rsidP="009C3D0E">
      <w:pPr>
        <w:ind w:right="-716" w:firstLine="1440"/>
        <w:jc w:val="both"/>
        <w:rPr>
          <w:rFonts w:ascii="Trebuchet MS" w:hAnsi="Trebuchet MS"/>
          <w:i/>
          <w:sz w:val="24"/>
          <w:szCs w:val="24"/>
        </w:rPr>
      </w:pPr>
      <w:r w:rsidRPr="009C3D0E">
        <w:rPr>
          <w:rFonts w:ascii="Trebuchet MS" w:hAnsi="Trebuchet MS"/>
          <w:i/>
          <w:sz w:val="24"/>
          <w:szCs w:val="24"/>
        </w:rPr>
        <w:t>Inițiatorul proiectului de hotărâre – consilierul local Olariu Costel-Sorin</w:t>
      </w:r>
    </w:p>
    <w:p w:rsidR="009C3D0E" w:rsidRPr="009C3D0E" w:rsidRDefault="009C3D0E" w:rsidP="009C3D0E">
      <w:pPr>
        <w:ind w:right="-716"/>
        <w:jc w:val="both"/>
        <w:rPr>
          <w:rFonts w:ascii="Trebuchet MS" w:hAnsi="Trebuchet MS"/>
          <w:b/>
          <w:sz w:val="24"/>
          <w:szCs w:val="24"/>
        </w:rPr>
      </w:pPr>
    </w:p>
    <w:p w:rsidR="009C3D0E" w:rsidRPr="009C3D0E" w:rsidRDefault="009C3D0E" w:rsidP="009C3D0E">
      <w:pPr>
        <w:pStyle w:val="BodyTextIndent"/>
        <w:ind w:left="0" w:right="-716"/>
        <w:jc w:val="center"/>
        <w:rPr>
          <w:rFonts w:ascii="Trebuchet MS" w:hAnsi="Trebuchet MS"/>
          <w:b/>
          <w:sz w:val="24"/>
          <w:szCs w:val="24"/>
        </w:rPr>
      </w:pPr>
    </w:p>
    <w:p w:rsidR="009C3D0E" w:rsidRPr="009C3D0E" w:rsidRDefault="009C3D0E" w:rsidP="009C3D0E">
      <w:pPr>
        <w:spacing w:line="276" w:lineRule="auto"/>
        <w:ind w:right="-716"/>
        <w:jc w:val="both"/>
        <w:rPr>
          <w:rFonts w:ascii="Trebuchet MS" w:hAnsi="Trebuchet MS"/>
          <w:b/>
          <w:sz w:val="24"/>
          <w:szCs w:val="24"/>
        </w:rPr>
      </w:pPr>
      <w:r w:rsidRPr="009C3D0E">
        <w:rPr>
          <w:rFonts w:ascii="Trebuchet MS" w:hAnsi="Trebuchet MS"/>
          <w:b/>
          <w:sz w:val="24"/>
          <w:szCs w:val="24"/>
        </w:rPr>
        <w:t xml:space="preserve">2. PROIECT DE HOTĂRÂRE </w:t>
      </w:r>
      <w:r w:rsidRPr="009C3D0E">
        <w:rPr>
          <w:rFonts w:ascii="Trebuchet MS" w:hAnsi="Trebuchet MS"/>
          <w:b/>
          <w:bCs w:val="0"/>
          <w:sz w:val="24"/>
          <w:szCs w:val="24"/>
        </w:rPr>
        <w:t>  privind aprobarea finanțării transportului elevilor, prin curse regulate pe perioada reabilitării Școlii Iordache Cantacuzino, de la Școala Iordache Cantacuzino până la Școala Ion Creangă și retur</w:t>
      </w:r>
    </w:p>
    <w:p w:rsidR="009C3D0E" w:rsidRPr="009C3D0E" w:rsidRDefault="009C3D0E" w:rsidP="009C3D0E">
      <w:pPr>
        <w:ind w:right="-716"/>
        <w:jc w:val="both"/>
        <w:rPr>
          <w:rFonts w:ascii="Trebuchet MS" w:hAnsi="Trebuchet MS"/>
          <w:b/>
          <w:sz w:val="24"/>
          <w:szCs w:val="24"/>
        </w:rPr>
      </w:pPr>
    </w:p>
    <w:p w:rsidR="009C3D0E" w:rsidRPr="006222F6" w:rsidRDefault="009C3D0E" w:rsidP="009C3D0E">
      <w:pPr>
        <w:ind w:right="-716" w:firstLine="1440"/>
        <w:jc w:val="both"/>
        <w:rPr>
          <w:rFonts w:ascii="Trebuchet MS" w:hAnsi="Trebuchet MS"/>
          <w:i/>
        </w:rPr>
      </w:pPr>
      <w:r w:rsidRPr="009C3D0E">
        <w:rPr>
          <w:rFonts w:ascii="Trebuchet MS" w:hAnsi="Trebuchet MS"/>
          <w:i/>
          <w:sz w:val="24"/>
          <w:szCs w:val="24"/>
        </w:rPr>
        <w:t>Inițiatorul proiectului de hotărâre – consilierul local Olariu</w:t>
      </w:r>
      <w:r>
        <w:rPr>
          <w:rFonts w:ascii="Trebuchet MS" w:hAnsi="Trebuchet MS"/>
          <w:i/>
        </w:rPr>
        <w:t xml:space="preserve"> Costel-Sorin</w:t>
      </w:r>
    </w:p>
    <w:p w:rsidR="00D12930" w:rsidRDefault="00D12930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</w:p>
    <w:p w:rsidR="00001044" w:rsidRDefault="00001044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Ordinea de zi </w:t>
      </w:r>
      <w:r w:rsidR="00E5740E">
        <w:rPr>
          <w:rFonts w:ascii="Arial" w:hAnsi="Arial"/>
          <w:sz w:val="24"/>
          <w:szCs w:val="24"/>
        </w:rPr>
        <w:t xml:space="preserve">propusă </w:t>
      </w:r>
      <w:r>
        <w:rPr>
          <w:rFonts w:ascii="Arial" w:hAnsi="Arial"/>
          <w:sz w:val="24"/>
          <w:szCs w:val="24"/>
        </w:rPr>
        <w:t>a fost adoptată</w:t>
      </w:r>
      <w:r w:rsidR="00D12930">
        <w:rPr>
          <w:rFonts w:ascii="Arial" w:hAnsi="Arial"/>
          <w:sz w:val="24"/>
          <w:szCs w:val="24"/>
        </w:rPr>
        <w:t xml:space="preserve"> cu </w:t>
      </w:r>
      <w:r w:rsidR="009C3D0E">
        <w:rPr>
          <w:rFonts w:ascii="Arial" w:hAnsi="Arial"/>
          <w:sz w:val="24"/>
          <w:szCs w:val="24"/>
        </w:rPr>
        <w:t>18</w:t>
      </w:r>
      <w:r w:rsidR="00D12930">
        <w:rPr>
          <w:rFonts w:ascii="Arial" w:hAnsi="Arial"/>
          <w:sz w:val="24"/>
          <w:szCs w:val="24"/>
        </w:rPr>
        <w:t xml:space="preserve"> voturi pentru.</w:t>
      </w:r>
    </w:p>
    <w:p w:rsidR="00642C9A" w:rsidRDefault="00642C9A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</w:p>
    <w:p w:rsidR="00D12930" w:rsidRDefault="00D12930" w:rsidP="00D12930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În urma analizării și discuțiilor purtate pe marginea ordinii de zi, </w:t>
      </w:r>
      <w:r w:rsidR="009C3D0E">
        <w:rPr>
          <w:rFonts w:ascii="Trebuchet MS" w:hAnsi="Trebuchet MS"/>
          <w:sz w:val="24"/>
          <w:szCs w:val="24"/>
        </w:rPr>
        <w:t>ambele proiecte de hotărâre au fost respinse cu 8 voturi pentru și 10 voturi împotrivă(10 abțineri).</w:t>
      </w:r>
    </w:p>
    <w:p w:rsidR="00D12930" w:rsidRDefault="00D12930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F11B75" w:rsidRDefault="00F11B75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>Ședința</w:t>
      </w:r>
      <w:r w:rsidR="00F11BE2" w:rsidRPr="007643A4">
        <w:rPr>
          <w:rFonts w:ascii="Arial" w:hAnsi="Arial"/>
          <w:sz w:val="24"/>
          <w:szCs w:val="24"/>
        </w:rPr>
        <w:t xml:space="preserve"> </w:t>
      </w:r>
      <w:r w:rsidR="00813DB8">
        <w:rPr>
          <w:rFonts w:ascii="Arial" w:hAnsi="Arial"/>
          <w:sz w:val="24"/>
          <w:szCs w:val="24"/>
        </w:rPr>
        <w:t>extra</w:t>
      </w:r>
      <w:r w:rsidR="00F11BE2" w:rsidRPr="007643A4">
        <w:rPr>
          <w:rFonts w:ascii="Arial" w:hAnsi="Arial"/>
          <w:sz w:val="24"/>
          <w:szCs w:val="24"/>
        </w:rPr>
        <w:t xml:space="preserve">ordinară se încheie la ora </w:t>
      </w:r>
      <w:r w:rsidR="009C3D0E">
        <w:rPr>
          <w:rFonts w:ascii="Arial" w:hAnsi="Arial"/>
          <w:sz w:val="24"/>
          <w:szCs w:val="24"/>
        </w:rPr>
        <w:t>15,05</w:t>
      </w:r>
      <w:r w:rsidR="007B4F92">
        <w:rPr>
          <w:rFonts w:ascii="Arial" w:hAnsi="Arial"/>
          <w:sz w:val="24"/>
          <w:szCs w:val="24"/>
        </w:rPr>
        <w:t>.</w:t>
      </w:r>
    </w:p>
    <w:p w:rsidR="008D637B" w:rsidRPr="007643A4" w:rsidRDefault="008D637B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851DEA" w:rsidRPr="00BF39DD" w:rsidRDefault="00F11B75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39DD">
        <w:rPr>
          <w:rFonts w:ascii="Trebuchet MS" w:hAnsi="Trebuchet MS"/>
          <w:sz w:val="24"/>
          <w:szCs w:val="24"/>
        </w:rPr>
        <w:t xml:space="preserve">În conformitate cu dipozițiile art.10 din Legea nr. 52/2003 privind transparența decizională în administrația publică, minuta se va publica la sediul </w:t>
      </w:r>
      <w:r w:rsidR="004B5F2D" w:rsidRPr="00BF39DD">
        <w:rPr>
          <w:rFonts w:ascii="Trebuchet MS" w:hAnsi="Trebuchet MS"/>
          <w:sz w:val="24"/>
          <w:szCs w:val="24"/>
        </w:rPr>
        <w:t>Consiliului Local al</w:t>
      </w:r>
      <w:r w:rsidRPr="00BF39DD">
        <w:rPr>
          <w:rFonts w:ascii="Trebuchet MS" w:hAnsi="Trebuchet MS"/>
          <w:sz w:val="24"/>
          <w:szCs w:val="24"/>
        </w:rPr>
        <w:t xml:space="preserve"> Municipiului Pașcani și pe site-ul propriu.</w:t>
      </w:r>
    </w:p>
    <w:p w:rsidR="00DF6421" w:rsidRDefault="00DF6421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BF39DD" w:rsidRDefault="00BF39DD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BF39DD" w:rsidRPr="00BF39DD" w:rsidRDefault="00BF39DD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FF6DF8" w:rsidRPr="005C56CE" w:rsidRDefault="00FF6DF8" w:rsidP="00FF6DF8">
      <w:pPr>
        <w:ind w:right="-720"/>
        <w:jc w:val="center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>PREȘEDINTE DE</w:t>
      </w:r>
      <w:r>
        <w:rPr>
          <w:rFonts w:ascii="Trebuchet MS" w:hAnsi="Trebuchet MS"/>
          <w:b/>
          <w:sz w:val="24"/>
          <w:szCs w:val="24"/>
        </w:rPr>
        <w:t xml:space="preserve"> ȘEDINȚĂ                       </w:t>
      </w:r>
      <w:r w:rsidR="00910A39">
        <w:rPr>
          <w:rFonts w:ascii="Trebuchet MS" w:hAnsi="Trebuchet MS"/>
          <w:b/>
          <w:sz w:val="24"/>
          <w:szCs w:val="24"/>
        </w:rPr>
        <w:t>SECRET</w:t>
      </w:r>
      <w:r w:rsidRPr="005C56CE">
        <w:rPr>
          <w:rFonts w:ascii="Trebuchet MS" w:hAnsi="Trebuchet MS"/>
          <w:b/>
          <w:sz w:val="24"/>
          <w:szCs w:val="24"/>
        </w:rPr>
        <w:t>AR GENERAL AL MUNICIPIULUI PAȘCANI,</w:t>
      </w:r>
    </w:p>
    <w:p w:rsidR="00FF6DF8" w:rsidRPr="005C56CE" w:rsidRDefault="00FF6DF8" w:rsidP="00FF6DF8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    </w:t>
      </w:r>
      <w:r w:rsidRPr="005C56CE">
        <w:rPr>
          <w:rFonts w:ascii="Trebuchet MS" w:hAnsi="Trebuchet MS"/>
          <w:b/>
          <w:sz w:val="24"/>
          <w:szCs w:val="24"/>
        </w:rPr>
        <w:t>Consilier local</w:t>
      </w:r>
    </w:p>
    <w:p w:rsidR="00FF6DF8" w:rsidRPr="005C56CE" w:rsidRDefault="009C3D0E" w:rsidP="00FF6DF8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Constantinescu Petronica</w:t>
      </w:r>
      <w:r w:rsidR="00FF6DF8" w:rsidRPr="005C56CE">
        <w:rPr>
          <w:rFonts w:ascii="Trebuchet MS" w:hAnsi="Trebuchet MS"/>
          <w:b/>
          <w:sz w:val="24"/>
          <w:szCs w:val="24"/>
        </w:rPr>
        <w:t xml:space="preserve">                                                 Jitaru Irina</w:t>
      </w:r>
    </w:p>
    <w:p w:rsidR="00777361" w:rsidRPr="00BF39DD" w:rsidRDefault="00777361" w:rsidP="00FF6DF8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sectPr w:rsidR="00777361" w:rsidRPr="00BF39DD" w:rsidSect="00553277">
      <w:footerReference w:type="default" r:id="rId8"/>
      <w:pgSz w:w="12240" w:h="15840"/>
      <w:pgMar w:top="1440" w:right="1440" w:bottom="1440" w:left="152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469" w:rsidRDefault="00E61469" w:rsidP="003C0B9C">
      <w:r>
        <w:separator/>
      </w:r>
    </w:p>
  </w:endnote>
  <w:endnote w:type="continuationSeparator" w:id="0">
    <w:p w:rsidR="00E61469" w:rsidRDefault="00E61469" w:rsidP="003C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Serv. AL</w:t>
    </w:r>
  </w:p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Tehnored.: Novac E.R.</w:t>
    </w:r>
    <w:r w:rsidRPr="00E151A3">
      <w:rPr>
        <w:rFonts w:ascii="Arial" w:hAnsi="Arial"/>
        <w:sz w:val="20"/>
        <w:szCs w:val="20"/>
        <w:vertAlign w:val="superscript"/>
      </w:rPr>
      <w:ptab w:relativeTo="margin" w:alignment="right" w:leader="none"/>
    </w:r>
    <w:r w:rsidRPr="00E151A3">
      <w:rPr>
        <w:rFonts w:ascii="Arial" w:hAnsi="Arial"/>
        <w:sz w:val="20"/>
        <w:szCs w:val="20"/>
        <w:vertAlign w:val="superscript"/>
      </w:rPr>
      <w:t xml:space="preserve">Page </w:t>
    </w:r>
    <w:r w:rsidR="00B05567" w:rsidRPr="00E151A3">
      <w:rPr>
        <w:rFonts w:ascii="Arial" w:hAnsi="Arial"/>
        <w:sz w:val="20"/>
        <w:szCs w:val="20"/>
        <w:vertAlign w:val="superscript"/>
      </w:rPr>
      <w:fldChar w:fldCharType="begin"/>
    </w:r>
    <w:r w:rsidRPr="00E151A3">
      <w:rPr>
        <w:rFonts w:ascii="Arial" w:hAnsi="Arial"/>
        <w:sz w:val="20"/>
        <w:szCs w:val="20"/>
        <w:vertAlign w:val="superscript"/>
      </w:rPr>
      <w:instrText xml:space="preserve"> PAGE   \* MERGEFORMAT </w:instrText>
    </w:r>
    <w:r w:rsidR="00B05567" w:rsidRPr="00E151A3">
      <w:rPr>
        <w:rFonts w:ascii="Arial" w:hAnsi="Arial"/>
        <w:sz w:val="20"/>
        <w:szCs w:val="20"/>
        <w:vertAlign w:val="superscript"/>
      </w:rPr>
      <w:fldChar w:fldCharType="separate"/>
    </w:r>
    <w:r w:rsidR="00910A39">
      <w:rPr>
        <w:rFonts w:ascii="Arial" w:hAnsi="Arial"/>
        <w:noProof/>
        <w:sz w:val="20"/>
        <w:szCs w:val="20"/>
        <w:vertAlign w:val="superscript"/>
      </w:rPr>
      <w:t>2</w:t>
    </w:r>
    <w:r w:rsidR="00B05567" w:rsidRPr="00E151A3">
      <w:rPr>
        <w:rFonts w:ascii="Arial" w:hAnsi="Arial"/>
        <w:sz w:val="20"/>
        <w:szCs w:val="20"/>
        <w:vertAlign w:val="superscript"/>
      </w:rPr>
      <w:fldChar w:fldCharType="end"/>
    </w:r>
  </w:p>
  <w:p w:rsidR="00F95212" w:rsidRPr="00E151A3" w:rsidRDefault="007D7CEA">
    <w:pPr>
      <w:pStyle w:val="Footer"/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Nr. ex.: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469" w:rsidRDefault="00E61469" w:rsidP="003C0B9C">
      <w:r>
        <w:separator/>
      </w:r>
    </w:p>
  </w:footnote>
  <w:footnote w:type="continuationSeparator" w:id="0">
    <w:p w:rsidR="00E61469" w:rsidRDefault="00E61469" w:rsidP="003C0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B0C"/>
    <w:multiLevelType w:val="hybridMultilevel"/>
    <w:tmpl w:val="F036FA1A"/>
    <w:lvl w:ilvl="0" w:tplc="644E7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637F3"/>
    <w:multiLevelType w:val="hybridMultilevel"/>
    <w:tmpl w:val="52727688"/>
    <w:lvl w:ilvl="0" w:tplc="F1DE77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A77A2"/>
    <w:multiLevelType w:val="hybridMultilevel"/>
    <w:tmpl w:val="0C38FDDA"/>
    <w:lvl w:ilvl="0" w:tplc="1C78A366">
      <w:start w:val="1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45F295A"/>
    <w:multiLevelType w:val="hybridMultilevel"/>
    <w:tmpl w:val="A5A426B8"/>
    <w:lvl w:ilvl="0" w:tplc="620612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C2414"/>
    <w:multiLevelType w:val="hybridMultilevel"/>
    <w:tmpl w:val="829278E4"/>
    <w:lvl w:ilvl="0" w:tplc="50428300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D51B8"/>
    <w:multiLevelType w:val="hybridMultilevel"/>
    <w:tmpl w:val="0FD2324E"/>
    <w:lvl w:ilvl="0" w:tplc="B0121A6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D65FD"/>
    <w:multiLevelType w:val="hybridMultilevel"/>
    <w:tmpl w:val="45B0DF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3585651A"/>
    <w:multiLevelType w:val="hybridMultilevel"/>
    <w:tmpl w:val="F1782AEC"/>
    <w:lvl w:ilvl="0" w:tplc="E7C8AA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77F319C"/>
    <w:multiLevelType w:val="hybridMultilevel"/>
    <w:tmpl w:val="3CCCA7D6"/>
    <w:lvl w:ilvl="0" w:tplc="F0C08E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B20A85"/>
    <w:multiLevelType w:val="hybridMultilevel"/>
    <w:tmpl w:val="6830902E"/>
    <w:lvl w:ilvl="0" w:tplc="5634868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632E97"/>
    <w:multiLevelType w:val="hybridMultilevel"/>
    <w:tmpl w:val="E2BA8290"/>
    <w:lvl w:ilvl="0" w:tplc="4BD808F6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5C2D7DC6"/>
    <w:multiLevelType w:val="hybridMultilevel"/>
    <w:tmpl w:val="7144D9EE"/>
    <w:lvl w:ilvl="0" w:tplc="82A208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7B2925"/>
    <w:multiLevelType w:val="hybridMultilevel"/>
    <w:tmpl w:val="7C78908C"/>
    <w:lvl w:ilvl="0" w:tplc="CA3E2E6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DBA7737"/>
    <w:multiLevelType w:val="hybridMultilevel"/>
    <w:tmpl w:val="7A0226C2"/>
    <w:lvl w:ilvl="0" w:tplc="26C24BC0">
      <w:start w:val="2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1831E0F"/>
    <w:multiLevelType w:val="hybridMultilevel"/>
    <w:tmpl w:val="2EBA0B66"/>
    <w:lvl w:ilvl="0" w:tplc="C5B2CE6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1C6EB9"/>
    <w:multiLevelType w:val="hybridMultilevel"/>
    <w:tmpl w:val="9C74BC3A"/>
    <w:lvl w:ilvl="0" w:tplc="547EB92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0925102"/>
    <w:multiLevelType w:val="hybridMultilevel"/>
    <w:tmpl w:val="E2321D7E"/>
    <w:lvl w:ilvl="0" w:tplc="1286231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5"/>
  </w:num>
  <w:num w:numId="5">
    <w:abstractNumId w:val="16"/>
  </w:num>
  <w:num w:numId="6">
    <w:abstractNumId w:val="10"/>
  </w:num>
  <w:num w:numId="7">
    <w:abstractNumId w:val="12"/>
  </w:num>
  <w:num w:numId="8">
    <w:abstractNumId w:val="2"/>
  </w:num>
  <w:num w:numId="9">
    <w:abstractNumId w:val="9"/>
  </w:num>
  <w:num w:numId="10">
    <w:abstractNumId w:val="13"/>
  </w:num>
  <w:num w:numId="11">
    <w:abstractNumId w:val="3"/>
  </w:num>
  <w:num w:numId="12">
    <w:abstractNumId w:val="8"/>
  </w:num>
  <w:num w:numId="13">
    <w:abstractNumId w:val="11"/>
  </w:num>
  <w:num w:numId="14">
    <w:abstractNumId w:val="0"/>
  </w:num>
  <w:num w:numId="15">
    <w:abstractNumId w:val="6"/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712"/>
    <w:rsid w:val="00001044"/>
    <w:rsid w:val="00020DB2"/>
    <w:rsid w:val="00022C10"/>
    <w:rsid w:val="00046459"/>
    <w:rsid w:val="000466FE"/>
    <w:rsid w:val="000522D4"/>
    <w:rsid w:val="00064DBA"/>
    <w:rsid w:val="00086181"/>
    <w:rsid w:val="0009379D"/>
    <w:rsid w:val="000A62C8"/>
    <w:rsid w:val="000C0E73"/>
    <w:rsid w:val="000C267E"/>
    <w:rsid w:val="000E6E69"/>
    <w:rsid w:val="000E7832"/>
    <w:rsid w:val="000F3BD1"/>
    <w:rsid w:val="000F3FE5"/>
    <w:rsid w:val="001033E2"/>
    <w:rsid w:val="00106C6D"/>
    <w:rsid w:val="00106DC8"/>
    <w:rsid w:val="001250B3"/>
    <w:rsid w:val="00134C8C"/>
    <w:rsid w:val="0014118D"/>
    <w:rsid w:val="00150069"/>
    <w:rsid w:val="00182FBB"/>
    <w:rsid w:val="00183B44"/>
    <w:rsid w:val="001979FA"/>
    <w:rsid w:val="001A6825"/>
    <w:rsid w:val="001C5759"/>
    <w:rsid w:val="002046BF"/>
    <w:rsid w:val="002107A5"/>
    <w:rsid w:val="00222B12"/>
    <w:rsid w:val="00226446"/>
    <w:rsid w:val="002372C0"/>
    <w:rsid w:val="002443D2"/>
    <w:rsid w:val="00280550"/>
    <w:rsid w:val="00280C83"/>
    <w:rsid w:val="0028238A"/>
    <w:rsid w:val="002832B4"/>
    <w:rsid w:val="00293E37"/>
    <w:rsid w:val="00295E9A"/>
    <w:rsid w:val="002A23A5"/>
    <w:rsid w:val="002A4123"/>
    <w:rsid w:val="002A55AD"/>
    <w:rsid w:val="002B4E2C"/>
    <w:rsid w:val="002C6A00"/>
    <w:rsid w:val="002D63DB"/>
    <w:rsid w:val="002D75FB"/>
    <w:rsid w:val="002E2E4C"/>
    <w:rsid w:val="002F2F70"/>
    <w:rsid w:val="002F4432"/>
    <w:rsid w:val="002F5190"/>
    <w:rsid w:val="0030324A"/>
    <w:rsid w:val="00305953"/>
    <w:rsid w:val="00324CB8"/>
    <w:rsid w:val="00327320"/>
    <w:rsid w:val="00357756"/>
    <w:rsid w:val="00360B08"/>
    <w:rsid w:val="00363136"/>
    <w:rsid w:val="00377A04"/>
    <w:rsid w:val="00393E3D"/>
    <w:rsid w:val="003A518F"/>
    <w:rsid w:val="003B7531"/>
    <w:rsid w:val="003C0B9C"/>
    <w:rsid w:val="003C78A6"/>
    <w:rsid w:val="003D2357"/>
    <w:rsid w:val="003F66D4"/>
    <w:rsid w:val="00412E9D"/>
    <w:rsid w:val="00417B91"/>
    <w:rsid w:val="004212EB"/>
    <w:rsid w:val="0042518F"/>
    <w:rsid w:val="00431347"/>
    <w:rsid w:val="004375A3"/>
    <w:rsid w:val="00444720"/>
    <w:rsid w:val="00456996"/>
    <w:rsid w:val="004617FD"/>
    <w:rsid w:val="00467427"/>
    <w:rsid w:val="0048264D"/>
    <w:rsid w:val="00494624"/>
    <w:rsid w:val="004B5F2D"/>
    <w:rsid w:val="004B6895"/>
    <w:rsid w:val="004C7AA7"/>
    <w:rsid w:val="004E282F"/>
    <w:rsid w:val="00507ABD"/>
    <w:rsid w:val="00512712"/>
    <w:rsid w:val="00512C4F"/>
    <w:rsid w:val="00515045"/>
    <w:rsid w:val="005169B6"/>
    <w:rsid w:val="00534F1C"/>
    <w:rsid w:val="00551AC5"/>
    <w:rsid w:val="00553277"/>
    <w:rsid w:val="0055503E"/>
    <w:rsid w:val="0055664D"/>
    <w:rsid w:val="00564CDD"/>
    <w:rsid w:val="00566F1A"/>
    <w:rsid w:val="00567140"/>
    <w:rsid w:val="005711C4"/>
    <w:rsid w:val="0057289C"/>
    <w:rsid w:val="00575005"/>
    <w:rsid w:val="00595113"/>
    <w:rsid w:val="005B5FDD"/>
    <w:rsid w:val="005C058E"/>
    <w:rsid w:val="005C2734"/>
    <w:rsid w:val="005C421B"/>
    <w:rsid w:val="005C4678"/>
    <w:rsid w:val="005E45CF"/>
    <w:rsid w:val="005F07CA"/>
    <w:rsid w:val="005F26B3"/>
    <w:rsid w:val="0060133A"/>
    <w:rsid w:val="006032C1"/>
    <w:rsid w:val="00641C86"/>
    <w:rsid w:val="00642C9A"/>
    <w:rsid w:val="00645AD1"/>
    <w:rsid w:val="0065192E"/>
    <w:rsid w:val="00652178"/>
    <w:rsid w:val="00664E23"/>
    <w:rsid w:val="0068139C"/>
    <w:rsid w:val="00693908"/>
    <w:rsid w:val="00695EB3"/>
    <w:rsid w:val="006B1264"/>
    <w:rsid w:val="006D1950"/>
    <w:rsid w:val="006D5250"/>
    <w:rsid w:val="00702A25"/>
    <w:rsid w:val="00705A8C"/>
    <w:rsid w:val="00726D27"/>
    <w:rsid w:val="00736253"/>
    <w:rsid w:val="00741C5F"/>
    <w:rsid w:val="00762C61"/>
    <w:rsid w:val="007643A4"/>
    <w:rsid w:val="007664FD"/>
    <w:rsid w:val="007727E1"/>
    <w:rsid w:val="007759AB"/>
    <w:rsid w:val="00777361"/>
    <w:rsid w:val="007827FE"/>
    <w:rsid w:val="007876F3"/>
    <w:rsid w:val="007A779A"/>
    <w:rsid w:val="007B00A9"/>
    <w:rsid w:val="007B4F92"/>
    <w:rsid w:val="007B7EC6"/>
    <w:rsid w:val="007D7CEA"/>
    <w:rsid w:val="007F6F31"/>
    <w:rsid w:val="0080280C"/>
    <w:rsid w:val="00802814"/>
    <w:rsid w:val="0080476E"/>
    <w:rsid w:val="00813DB8"/>
    <w:rsid w:val="00821604"/>
    <w:rsid w:val="00822075"/>
    <w:rsid w:val="0083316A"/>
    <w:rsid w:val="00837A46"/>
    <w:rsid w:val="008438A9"/>
    <w:rsid w:val="00844381"/>
    <w:rsid w:val="00851DEA"/>
    <w:rsid w:val="00865195"/>
    <w:rsid w:val="00886957"/>
    <w:rsid w:val="0089459F"/>
    <w:rsid w:val="008B7D87"/>
    <w:rsid w:val="008C4E2C"/>
    <w:rsid w:val="008D637B"/>
    <w:rsid w:val="008E4073"/>
    <w:rsid w:val="00903C6C"/>
    <w:rsid w:val="00904356"/>
    <w:rsid w:val="00905DAC"/>
    <w:rsid w:val="00910A39"/>
    <w:rsid w:val="00915B18"/>
    <w:rsid w:val="0093014B"/>
    <w:rsid w:val="00940957"/>
    <w:rsid w:val="00954D56"/>
    <w:rsid w:val="009903DC"/>
    <w:rsid w:val="00995B43"/>
    <w:rsid w:val="009A21AC"/>
    <w:rsid w:val="009A54A6"/>
    <w:rsid w:val="009A62C0"/>
    <w:rsid w:val="009A674A"/>
    <w:rsid w:val="009A741A"/>
    <w:rsid w:val="009B2996"/>
    <w:rsid w:val="009C3D0E"/>
    <w:rsid w:val="009D7958"/>
    <w:rsid w:val="009F133F"/>
    <w:rsid w:val="00A509BF"/>
    <w:rsid w:val="00A70C77"/>
    <w:rsid w:val="00A949E1"/>
    <w:rsid w:val="00AA751E"/>
    <w:rsid w:val="00AC0FA1"/>
    <w:rsid w:val="00AD5329"/>
    <w:rsid w:val="00AE55A6"/>
    <w:rsid w:val="00AE640C"/>
    <w:rsid w:val="00AE7B84"/>
    <w:rsid w:val="00B04456"/>
    <w:rsid w:val="00B05567"/>
    <w:rsid w:val="00B06189"/>
    <w:rsid w:val="00B14480"/>
    <w:rsid w:val="00B14F90"/>
    <w:rsid w:val="00B22A1E"/>
    <w:rsid w:val="00B22DE9"/>
    <w:rsid w:val="00B54A21"/>
    <w:rsid w:val="00B62397"/>
    <w:rsid w:val="00B655BB"/>
    <w:rsid w:val="00B72C72"/>
    <w:rsid w:val="00B81EAF"/>
    <w:rsid w:val="00B8795B"/>
    <w:rsid w:val="00B924A0"/>
    <w:rsid w:val="00BA2DF3"/>
    <w:rsid w:val="00BB0221"/>
    <w:rsid w:val="00BB6B6F"/>
    <w:rsid w:val="00BD7428"/>
    <w:rsid w:val="00BF1128"/>
    <w:rsid w:val="00BF39DD"/>
    <w:rsid w:val="00C0079A"/>
    <w:rsid w:val="00C02399"/>
    <w:rsid w:val="00C25480"/>
    <w:rsid w:val="00C25741"/>
    <w:rsid w:val="00C25860"/>
    <w:rsid w:val="00C4427E"/>
    <w:rsid w:val="00C45579"/>
    <w:rsid w:val="00C5277C"/>
    <w:rsid w:val="00C55B8F"/>
    <w:rsid w:val="00C64F9B"/>
    <w:rsid w:val="00C76BCA"/>
    <w:rsid w:val="00C81B3E"/>
    <w:rsid w:val="00C9267E"/>
    <w:rsid w:val="00C936F1"/>
    <w:rsid w:val="00C94F67"/>
    <w:rsid w:val="00CD3775"/>
    <w:rsid w:val="00D001E2"/>
    <w:rsid w:val="00D12930"/>
    <w:rsid w:val="00D165D5"/>
    <w:rsid w:val="00D4048D"/>
    <w:rsid w:val="00D77432"/>
    <w:rsid w:val="00D833B9"/>
    <w:rsid w:val="00D92B55"/>
    <w:rsid w:val="00D96C15"/>
    <w:rsid w:val="00DA0580"/>
    <w:rsid w:val="00DD31A8"/>
    <w:rsid w:val="00DD6432"/>
    <w:rsid w:val="00DE230E"/>
    <w:rsid w:val="00DE29F0"/>
    <w:rsid w:val="00DF0122"/>
    <w:rsid w:val="00DF6421"/>
    <w:rsid w:val="00E151A3"/>
    <w:rsid w:val="00E174C7"/>
    <w:rsid w:val="00E35764"/>
    <w:rsid w:val="00E367CF"/>
    <w:rsid w:val="00E450E6"/>
    <w:rsid w:val="00E5740E"/>
    <w:rsid w:val="00E61469"/>
    <w:rsid w:val="00E721F1"/>
    <w:rsid w:val="00E77E12"/>
    <w:rsid w:val="00EA0587"/>
    <w:rsid w:val="00EB53C1"/>
    <w:rsid w:val="00EB7FA7"/>
    <w:rsid w:val="00EE4557"/>
    <w:rsid w:val="00EF3092"/>
    <w:rsid w:val="00F06C70"/>
    <w:rsid w:val="00F11B75"/>
    <w:rsid w:val="00F11BE2"/>
    <w:rsid w:val="00F137A8"/>
    <w:rsid w:val="00F4664F"/>
    <w:rsid w:val="00F54ABF"/>
    <w:rsid w:val="00F55D6D"/>
    <w:rsid w:val="00F563CE"/>
    <w:rsid w:val="00F60D42"/>
    <w:rsid w:val="00F648FA"/>
    <w:rsid w:val="00F6496E"/>
    <w:rsid w:val="00F67F31"/>
    <w:rsid w:val="00F70826"/>
    <w:rsid w:val="00F7459F"/>
    <w:rsid w:val="00F81756"/>
    <w:rsid w:val="00F828AC"/>
    <w:rsid w:val="00F82FA2"/>
    <w:rsid w:val="00F95212"/>
    <w:rsid w:val="00F956D1"/>
    <w:rsid w:val="00FB32F5"/>
    <w:rsid w:val="00FC2C62"/>
    <w:rsid w:val="00FD30D5"/>
    <w:rsid w:val="00FF6DF8"/>
    <w:rsid w:val="00FF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12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1">
    <w:name w:val="heading 1"/>
    <w:basedOn w:val="Normal"/>
    <w:next w:val="Normal"/>
    <w:link w:val="Heading1Char"/>
    <w:qFormat/>
    <w:rsid w:val="003C0B9C"/>
    <w:pPr>
      <w:keepNext/>
      <w:spacing w:line="360" w:lineRule="auto"/>
      <w:jc w:val="both"/>
      <w:outlineLvl w:val="0"/>
    </w:pPr>
    <w:rPr>
      <w:rFonts w:eastAsia="Calibri" w:cs="Times New Roman"/>
      <w:bCs w:val="0"/>
      <w:color w:val="auto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56996"/>
    <w:pPr>
      <w:keepNext/>
      <w:spacing w:before="240" w:after="60"/>
      <w:outlineLvl w:val="1"/>
    </w:pPr>
    <w:rPr>
      <w:rFonts w:ascii="Cambria" w:hAnsi="Cambria" w:cs="Times New Roman"/>
      <w:b/>
      <w:i/>
      <w:iCs/>
      <w:color w:val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27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C0B9C"/>
    <w:rPr>
      <w:rFonts w:ascii="Times New Roman" w:eastAsia="Calibri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3C0B9C"/>
    <w:pPr>
      <w:spacing w:after="120"/>
    </w:pPr>
    <w:rPr>
      <w:rFonts w:eastAsia="Calibri" w:cs="Times New Roman"/>
      <w:bCs w:val="0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C0B9C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3C0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C0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ListParagraph">
    <w:name w:val="List Paragraph"/>
    <w:basedOn w:val="Normal"/>
    <w:uiPriority w:val="34"/>
    <w:qFormat/>
    <w:rsid w:val="000C26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569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2">
    <w:name w:val="Body text (2)"/>
    <w:basedOn w:val="DefaultParagraphFont"/>
    <w:rsid w:val="00AC0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12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character" w:customStyle="1" w:styleId="Bodytext29">
    <w:name w:val="Body text (29)_"/>
    <w:basedOn w:val="DefaultParagraphFont"/>
    <w:link w:val="Bodytext291"/>
    <w:uiPriority w:val="99"/>
    <w:locked/>
    <w:rsid w:val="00905DAC"/>
    <w:rPr>
      <w:rFonts w:ascii="Bookman Old Style" w:hAnsi="Bookman Old Style" w:cs="Bookman Old Style"/>
      <w:sz w:val="19"/>
      <w:szCs w:val="19"/>
      <w:shd w:val="clear" w:color="auto" w:fill="FFFFFF"/>
    </w:rPr>
  </w:style>
  <w:style w:type="character" w:customStyle="1" w:styleId="Bodytext290">
    <w:name w:val="Body text (29)"/>
    <w:basedOn w:val="Bodytext29"/>
    <w:uiPriority w:val="99"/>
    <w:rsid w:val="00905DAC"/>
  </w:style>
  <w:style w:type="paragraph" w:customStyle="1" w:styleId="Bodytext291">
    <w:name w:val="Body text (29)1"/>
    <w:basedOn w:val="Normal"/>
    <w:link w:val="Bodytext29"/>
    <w:uiPriority w:val="99"/>
    <w:rsid w:val="00905DAC"/>
    <w:pPr>
      <w:widowControl w:val="0"/>
      <w:shd w:val="clear" w:color="auto" w:fill="FFFFFF"/>
      <w:spacing w:before="420" w:after="660" w:line="240" w:lineRule="atLeast"/>
      <w:jc w:val="center"/>
    </w:pPr>
    <w:rPr>
      <w:rFonts w:ascii="Bookman Old Style" w:eastAsiaTheme="minorHAnsi" w:hAnsi="Bookman Old Style" w:cs="Bookman Old Style"/>
      <w:bCs w:val="0"/>
      <w:color w:val="auto"/>
      <w:sz w:val="19"/>
      <w:szCs w:val="19"/>
      <w:lang w:val="en-US"/>
    </w:rPr>
  </w:style>
  <w:style w:type="character" w:styleId="SubtleEmphasis">
    <w:name w:val="Subtle Emphasis"/>
    <w:basedOn w:val="DefaultParagraphFont"/>
    <w:uiPriority w:val="19"/>
    <w:qFormat/>
    <w:rsid w:val="007B4F92"/>
    <w:rPr>
      <w:i/>
      <w:iCs/>
      <w:color w:val="808080" w:themeColor="text1" w:themeTint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63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color w:val="auto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63DB"/>
    <w:rPr>
      <w:rFonts w:ascii="Courier New" w:eastAsia="Times New Roman" w:hAnsi="Courier New" w:cs="Courier New"/>
      <w:sz w:val="20"/>
      <w:szCs w:val="20"/>
    </w:rPr>
  </w:style>
  <w:style w:type="paragraph" w:customStyle="1" w:styleId="Style">
    <w:name w:val="Style"/>
    <w:rsid w:val="0083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104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1044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0D7AF-FD73-4F6A-88B1-A91BF5587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3</cp:revision>
  <cp:lastPrinted>2021-02-22T12:37:00Z</cp:lastPrinted>
  <dcterms:created xsi:type="dcterms:W3CDTF">2021-02-22T12:36:00Z</dcterms:created>
  <dcterms:modified xsi:type="dcterms:W3CDTF">2021-02-22T12:52:00Z</dcterms:modified>
</cp:coreProperties>
</file>